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9F595" w14:textId="77777777" w:rsidR="001875A2" w:rsidRDefault="0032399E">
      <w:pPr>
        <w:pStyle w:val="a3"/>
        <w:wordWrap/>
        <w:jc w:val="right"/>
      </w:pPr>
      <w:bookmarkStart w:id="0" w:name="_top"/>
      <w:bookmarkEnd w:id="0"/>
      <w:r>
        <w:t>&lt;별표 2:요구사항 분석명세서&gt;</w:t>
      </w:r>
    </w:p>
    <w:tbl>
      <w:tblPr>
        <w:tblOverlap w:val="never"/>
        <w:tblW w:w="806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9"/>
        <w:gridCol w:w="3522"/>
        <w:gridCol w:w="1264"/>
        <w:gridCol w:w="1877"/>
      </w:tblGrid>
      <w:tr w:rsidR="001875A2" w14:paraId="2621D95A" w14:textId="77777777" w:rsidTr="007B14A8">
        <w:trPr>
          <w:trHeight w:val="574"/>
        </w:trPr>
        <w:tc>
          <w:tcPr>
            <w:tcW w:w="13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401F3929" w14:textId="77777777" w:rsidR="001875A2" w:rsidRDefault="0032399E">
            <w:pPr>
              <w:pStyle w:val="a3"/>
            </w:pPr>
            <w:proofErr w:type="spellStart"/>
            <w:r>
              <w:rPr>
                <w:rFonts w:ascii="한양중고딕" w:eastAsia="한양중고딕"/>
                <w:sz w:val="26"/>
              </w:rPr>
              <w:t>문서분류</w:t>
            </w:r>
            <w:proofErr w:type="spellEnd"/>
            <w:r>
              <w:rPr>
                <w:rFonts w:ascii="한양중고딕" w:eastAsia="한양중고딕"/>
                <w:sz w:val="26"/>
              </w:rPr>
              <w:t xml:space="preserve"> </w:t>
            </w:r>
          </w:p>
        </w:tc>
        <w:tc>
          <w:tcPr>
            <w:tcW w:w="352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8E0A02E" w14:textId="77777777" w:rsidR="001875A2" w:rsidRDefault="0032399E">
            <w:pPr>
              <w:pStyle w:val="a3"/>
            </w:pPr>
            <w:r>
              <w:rPr>
                <w:rFonts w:ascii="한양중고딕" w:eastAsia="한양중고딕"/>
                <w:sz w:val="26"/>
              </w:rPr>
              <w:t>요구사항 분석명세서</w:t>
            </w:r>
          </w:p>
        </w:tc>
        <w:tc>
          <w:tcPr>
            <w:tcW w:w="126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2C6DC6B9" w14:textId="77777777" w:rsidR="001875A2" w:rsidRDefault="0032399E">
            <w:pPr>
              <w:pStyle w:val="a3"/>
            </w:pPr>
            <w:r>
              <w:rPr>
                <w:rFonts w:ascii="한양중고딕" w:eastAsia="한양중고딕"/>
                <w:sz w:val="26"/>
              </w:rPr>
              <w:t xml:space="preserve">과제번호 </w:t>
            </w:r>
          </w:p>
        </w:tc>
        <w:tc>
          <w:tcPr>
            <w:tcW w:w="187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A6D8206" w14:textId="77777777" w:rsidR="001875A2" w:rsidRDefault="0032399E">
            <w:pPr>
              <w:pStyle w:val="a3"/>
            </w:pPr>
            <w:r>
              <w:rPr>
                <w:rFonts w:ascii="한양중고딕"/>
                <w:sz w:val="26"/>
              </w:rPr>
              <w:t>SWD - 002</w:t>
            </w:r>
          </w:p>
        </w:tc>
      </w:tr>
      <w:tr w:rsidR="001875A2" w14:paraId="50516D5E" w14:textId="77777777" w:rsidTr="007B14A8">
        <w:trPr>
          <w:trHeight w:val="791"/>
        </w:trPr>
        <w:tc>
          <w:tcPr>
            <w:tcW w:w="8062" w:type="dxa"/>
            <w:gridSpan w:val="4"/>
            <w:tcBorders>
              <w:top w:val="single" w:sz="9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7B9C1BDF" w14:textId="77777777" w:rsidR="001875A2" w:rsidRDefault="001875A2">
            <w:pPr>
              <w:pStyle w:val="a3"/>
            </w:pPr>
          </w:p>
          <w:p w14:paraId="2EE63379" w14:textId="77777777" w:rsidR="001875A2" w:rsidRDefault="001875A2">
            <w:pPr>
              <w:pStyle w:val="a3"/>
            </w:pPr>
          </w:p>
        </w:tc>
      </w:tr>
      <w:tr w:rsidR="001875A2" w14:paraId="72EE8E50" w14:textId="77777777" w:rsidTr="007B14A8">
        <w:trPr>
          <w:trHeight w:val="1120"/>
        </w:trPr>
        <w:tc>
          <w:tcPr>
            <w:tcW w:w="8062" w:type="dxa"/>
            <w:gridSpan w:val="4"/>
            <w:tcBorders>
              <w:top w:val="none" w:sz="2" w:space="0" w:color="000000"/>
              <w:left w:val="none" w:sz="2" w:space="0" w:color="000000"/>
              <w:bottom w:val="single" w:sz="9" w:space="0" w:color="000000"/>
              <w:right w:val="none" w:sz="2" w:space="0" w:color="000000"/>
            </w:tcBorders>
            <w:vAlign w:val="center"/>
          </w:tcPr>
          <w:p w14:paraId="5EDD82C4" w14:textId="77777777" w:rsidR="001875A2" w:rsidRDefault="001875A2">
            <w:pPr>
              <w:pStyle w:val="a3"/>
            </w:pPr>
          </w:p>
        </w:tc>
      </w:tr>
      <w:tr w:rsidR="00FA03CC" w14:paraId="764F8FDC" w14:textId="77777777" w:rsidTr="007B14A8">
        <w:trPr>
          <w:trHeight w:val="2703"/>
        </w:trPr>
        <w:tc>
          <w:tcPr>
            <w:tcW w:w="8062" w:type="dxa"/>
            <w:gridSpan w:val="4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4D68F98" w14:textId="77777777" w:rsidR="00FA03CC" w:rsidRPr="007B14A8" w:rsidRDefault="00FA03CC" w:rsidP="00FA03CC">
            <w:pPr>
              <w:pStyle w:val="a3"/>
              <w:wordWrap/>
              <w:ind w:left="20" w:right="20"/>
              <w:jc w:val="center"/>
              <w:rPr>
                <w:b/>
                <w:bCs/>
              </w:rPr>
            </w:pPr>
            <w:r w:rsidRPr="007B14A8">
              <w:rPr>
                <w:rFonts w:ascii="HY견고딕" w:eastAsia="HY견고딕"/>
                <w:b/>
                <w:bCs/>
                <w:sz w:val="38"/>
              </w:rPr>
              <w:t>IoT를 활용한 반려동물 케어 장치</w:t>
            </w:r>
          </w:p>
        </w:tc>
      </w:tr>
      <w:tr w:rsidR="001875A2" w14:paraId="1D68B5ED" w14:textId="77777777" w:rsidTr="007B14A8">
        <w:trPr>
          <w:trHeight w:val="2157"/>
        </w:trPr>
        <w:tc>
          <w:tcPr>
            <w:tcW w:w="8062" w:type="dxa"/>
            <w:gridSpan w:val="4"/>
            <w:tcBorders>
              <w:top w:val="single" w:sz="9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tbl>
            <w:tblPr>
              <w:tblpPr w:leftFromText="142" w:rightFromText="142" w:vertAnchor="text" w:horzAnchor="margin" w:tblpXSpec="center" w:tblpY="1329"/>
              <w:tblOverlap w:val="never"/>
              <w:tblW w:w="525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49"/>
              <w:gridCol w:w="4002"/>
            </w:tblGrid>
            <w:tr w:rsidR="007B14A8" w14:paraId="3711ECBF" w14:textId="77777777" w:rsidTr="007B14A8">
              <w:trPr>
                <w:trHeight w:val="485"/>
              </w:trPr>
              <w:tc>
                <w:tcPr>
                  <w:tcW w:w="1249" w:type="dxa"/>
                  <w:tcBorders>
                    <w:top w:val="single" w:sz="9" w:space="0" w:color="000000"/>
                    <w:left w:val="single" w:sz="9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65E90EF" w14:textId="77777777" w:rsidR="007B14A8" w:rsidRDefault="007B14A8" w:rsidP="007B14A8">
                  <w:pPr>
                    <w:pStyle w:val="a3"/>
                    <w:wordWrap/>
                    <w:jc w:val="center"/>
                  </w:pPr>
                  <w:r>
                    <w:rPr>
                      <w:rFonts w:eastAsia="HY견고딕"/>
                      <w:b/>
                      <w:sz w:val="22"/>
                    </w:rPr>
                    <w:t>과목명</w:t>
                  </w:r>
                </w:p>
              </w:tc>
              <w:tc>
                <w:tcPr>
                  <w:tcW w:w="4002" w:type="dxa"/>
                  <w:tcBorders>
                    <w:top w:val="single" w:sz="9" w:space="0" w:color="000000"/>
                    <w:left w:val="single" w:sz="3" w:space="0" w:color="000000"/>
                    <w:bottom w:val="single" w:sz="3" w:space="0" w:color="000000"/>
                    <w:right w:val="single" w:sz="9" w:space="0" w:color="000000"/>
                  </w:tcBorders>
                  <w:vAlign w:val="center"/>
                </w:tcPr>
                <w:p w14:paraId="34EB0454" w14:textId="77777777" w:rsidR="007B14A8" w:rsidRDefault="007B14A8" w:rsidP="007B14A8">
                  <w:pPr>
                    <w:pStyle w:val="a3"/>
                    <w:wordWrap/>
                    <w:jc w:val="right"/>
                  </w:pPr>
                  <w:r>
                    <w:rPr>
                      <w:rFonts w:eastAsia="HY견고딕"/>
                      <w:b/>
                      <w:sz w:val="22"/>
                    </w:rPr>
                    <w:t>종합설계프로젝트</w:t>
                  </w:r>
                </w:p>
              </w:tc>
            </w:tr>
            <w:tr w:rsidR="007B14A8" w14:paraId="5051E016" w14:textId="77777777" w:rsidTr="007B14A8">
              <w:trPr>
                <w:trHeight w:val="485"/>
              </w:trPr>
              <w:tc>
                <w:tcPr>
                  <w:tcW w:w="1249" w:type="dxa"/>
                  <w:tcBorders>
                    <w:top w:val="single" w:sz="3" w:space="0" w:color="000000"/>
                    <w:left w:val="single" w:sz="9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5B43A3F" w14:textId="77777777" w:rsidR="007B14A8" w:rsidRDefault="007B14A8" w:rsidP="007B14A8">
                  <w:pPr>
                    <w:pStyle w:val="a3"/>
                    <w:wordWrap/>
                    <w:jc w:val="center"/>
                  </w:pPr>
                  <w:proofErr w:type="spellStart"/>
                  <w:r>
                    <w:rPr>
                      <w:rFonts w:eastAsia="HY견고딕"/>
                      <w:b/>
                      <w:sz w:val="22"/>
                    </w:rPr>
                    <w:t>교수명</w:t>
                  </w:r>
                  <w:proofErr w:type="spellEnd"/>
                </w:p>
              </w:tc>
              <w:tc>
                <w:tcPr>
                  <w:tcW w:w="400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9" w:space="0" w:color="000000"/>
                  </w:tcBorders>
                  <w:vAlign w:val="center"/>
                </w:tcPr>
                <w:p w14:paraId="2E2B5B14" w14:textId="77777777" w:rsidR="007B14A8" w:rsidRDefault="007B14A8" w:rsidP="007B14A8">
                  <w:pPr>
                    <w:pStyle w:val="a3"/>
                    <w:wordWrap/>
                    <w:jc w:val="right"/>
                  </w:pPr>
                  <w:r>
                    <w:rPr>
                      <w:rFonts w:ascii="HY견고딕" w:eastAsia="HY견고딕"/>
                      <w:b/>
                      <w:sz w:val="22"/>
                    </w:rPr>
                    <w:t>이 인 복 교수님</w:t>
                  </w:r>
                </w:p>
              </w:tc>
            </w:tr>
            <w:tr w:rsidR="007B14A8" w14:paraId="16775696" w14:textId="77777777" w:rsidTr="007B14A8">
              <w:trPr>
                <w:trHeight w:val="485"/>
              </w:trPr>
              <w:tc>
                <w:tcPr>
                  <w:tcW w:w="1249" w:type="dxa"/>
                  <w:tcBorders>
                    <w:top w:val="single" w:sz="3" w:space="0" w:color="000000"/>
                    <w:left w:val="single" w:sz="9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00E9351" w14:textId="77777777" w:rsidR="007B14A8" w:rsidRDefault="007B14A8" w:rsidP="007B14A8">
                  <w:pPr>
                    <w:pStyle w:val="a3"/>
                    <w:wordWrap/>
                    <w:jc w:val="center"/>
                  </w:pPr>
                  <w:r>
                    <w:rPr>
                      <w:rFonts w:eastAsia="HY견고딕"/>
                      <w:b/>
                      <w:sz w:val="22"/>
                    </w:rPr>
                    <w:t>학과</w:t>
                  </w:r>
                </w:p>
              </w:tc>
              <w:tc>
                <w:tcPr>
                  <w:tcW w:w="400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9" w:space="0" w:color="000000"/>
                  </w:tcBorders>
                  <w:vAlign w:val="center"/>
                </w:tcPr>
                <w:p w14:paraId="7A3676C5" w14:textId="77777777" w:rsidR="007B14A8" w:rsidRDefault="007B14A8" w:rsidP="007B14A8">
                  <w:pPr>
                    <w:pStyle w:val="a3"/>
                    <w:wordWrap/>
                    <w:jc w:val="right"/>
                  </w:pPr>
                  <w:r>
                    <w:rPr>
                      <w:rFonts w:eastAsia="HY견고딕"/>
                      <w:b/>
                      <w:sz w:val="22"/>
                    </w:rPr>
                    <w:t>소프트웨어학과</w:t>
                  </w:r>
                </w:p>
              </w:tc>
            </w:tr>
            <w:tr w:rsidR="007B14A8" w14:paraId="48EDAA00" w14:textId="77777777" w:rsidTr="007B14A8">
              <w:trPr>
                <w:trHeight w:val="485"/>
              </w:trPr>
              <w:tc>
                <w:tcPr>
                  <w:tcW w:w="1249" w:type="dxa"/>
                  <w:tcBorders>
                    <w:top w:val="single" w:sz="3" w:space="0" w:color="000000"/>
                    <w:left w:val="single" w:sz="9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B416512" w14:textId="77777777" w:rsidR="007B14A8" w:rsidRDefault="007B14A8" w:rsidP="007B14A8">
                  <w:pPr>
                    <w:pStyle w:val="a3"/>
                    <w:wordWrap/>
                    <w:jc w:val="center"/>
                    <w:rPr>
                      <w:rFonts w:hint="eastAsia"/>
                    </w:rPr>
                  </w:pPr>
                  <w:r>
                    <w:rPr>
                      <w:rFonts w:eastAsia="HY견고딕"/>
                      <w:b/>
                      <w:sz w:val="22"/>
                    </w:rPr>
                    <w:t>학번</w:t>
                  </w:r>
                  <w:r>
                    <w:rPr>
                      <w:rFonts w:eastAsia="HY견고딕" w:hint="eastAsia"/>
                      <w:b/>
                      <w:sz w:val="22"/>
                    </w:rPr>
                    <w:t>/</w:t>
                  </w:r>
                  <w:r>
                    <w:rPr>
                      <w:rFonts w:eastAsia="HY견고딕" w:hint="eastAsia"/>
                      <w:b/>
                      <w:sz w:val="22"/>
                    </w:rPr>
                    <w:t>이름</w:t>
                  </w:r>
                </w:p>
              </w:tc>
              <w:tc>
                <w:tcPr>
                  <w:tcW w:w="400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9" w:space="0" w:color="000000"/>
                  </w:tcBorders>
                  <w:vAlign w:val="center"/>
                </w:tcPr>
                <w:p w14:paraId="16CF66AB" w14:textId="77777777" w:rsidR="007B14A8" w:rsidRDefault="007B14A8" w:rsidP="007B14A8">
                  <w:pPr>
                    <w:pStyle w:val="a3"/>
                    <w:wordWrap/>
                    <w:jc w:val="right"/>
                    <w:rPr>
                      <w:rFonts w:ascii="HY견고딕"/>
                      <w:b/>
                      <w:sz w:val="22"/>
                    </w:rPr>
                  </w:pPr>
                  <w:r>
                    <w:rPr>
                      <w:rFonts w:ascii="HY견고딕"/>
                      <w:b/>
                      <w:sz w:val="22"/>
                    </w:rPr>
                    <w:t xml:space="preserve">2015124188 </w:t>
                  </w:r>
                  <w:r>
                    <w:rPr>
                      <w:rFonts w:ascii="HY견고딕" w:hint="eastAsia"/>
                      <w:b/>
                      <w:sz w:val="22"/>
                    </w:rPr>
                    <w:t>장우진</w:t>
                  </w:r>
                </w:p>
                <w:p w14:paraId="2DA25CCE" w14:textId="77777777" w:rsidR="007B14A8" w:rsidRDefault="007B14A8" w:rsidP="007B14A8">
                  <w:pPr>
                    <w:pStyle w:val="a3"/>
                    <w:wordWrap/>
                    <w:jc w:val="right"/>
                    <w:rPr>
                      <w:rFonts w:ascii="HY견고딕"/>
                      <w:b/>
                      <w:sz w:val="22"/>
                    </w:rPr>
                  </w:pPr>
                  <w:r>
                    <w:rPr>
                      <w:rFonts w:ascii="HY견고딕"/>
                      <w:b/>
                      <w:sz w:val="22"/>
                    </w:rPr>
                    <w:t xml:space="preserve"> 2016125086 </w:t>
                  </w:r>
                  <w:r>
                    <w:rPr>
                      <w:rFonts w:ascii="HY견고딕" w:hint="eastAsia"/>
                      <w:b/>
                      <w:sz w:val="22"/>
                    </w:rPr>
                    <w:t>김유진</w:t>
                  </w:r>
                </w:p>
                <w:p w14:paraId="48CF0488" w14:textId="77777777" w:rsidR="007B14A8" w:rsidRDefault="007B14A8" w:rsidP="007B14A8">
                  <w:pPr>
                    <w:pStyle w:val="a3"/>
                    <w:wordWrap/>
                    <w:jc w:val="right"/>
                    <w:rPr>
                      <w:rFonts w:hint="eastAsia"/>
                    </w:rPr>
                  </w:pPr>
                  <w:r>
                    <w:rPr>
                      <w:rFonts w:ascii="HY견고딕"/>
                      <w:b/>
                      <w:sz w:val="22"/>
                    </w:rPr>
                    <w:t xml:space="preserve">2013121196 </w:t>
                  </w:r>
                  <w:r>
                    <w:rPr>
                      <w:rFonts w:ascii="HY견고딕" w:hint="eastAsia"/>
                      <w:b/>
                      <w:sz w:val="22"/>
                    </w:rPr>
                    <w:t>장준혁</w:t>
                  </w:r>
                </w:p>
              </w:tc>
            </w:tr>
            <w:tr w:rsidR="007B14A8" w14:paraId="71C9F1A2" w14:textId="77777777" w:rsidTr="007B14A8">
              <w:trPr>
                <w:trHeight w:val="485"/>
              </w:trPr>
              <w:tc>
                <w:tcPr>
                  <w:tcW w:w="1249" w:type="dxa"/>
                  <w:tcBorders>
                    <w:top w:val="single" w:sz="3" w:space="0" w:color="000000"/>
                    <w:left w:val="single" w:sz="9" w:space="0" w:color="000000"/>
                    <w:bottom w:val="single" w:sz="9" w:space="0" w:color="000000"/>
                    <w:right w:val="single" w:sz="3" w:space="0" w:color="000000"/>
                  </w:tcBorders>
                  <w:vAlign w:val="center"/>
                </w:tcPr>
                <w:p w14:paraId="609F9E9C" w14:textId="77777777" w:rsidR="007B14A8" w:rsidRDefault="007B14A8" w:rsidP="007B14A8">
                  <w:pPr>
                    <w:pStyle w:val="a3"/>
                    <w:wordWrap/>
                    <w:jc w:val="center"/>
                  </w:pPr>
                  <w:r>
                    <w:rPr>
                      <w:rFonts w:eastAsia="HY견고딕"/>
                      <w:b/>
                      <w:sz w:val="22"/>
                    </w:rPr>
                    <w:t>제출일</w:t>
                  </w:r>
                </w:p>
              </w:tc>
              <w:tc>
                <w:tcPr>
                  <w:tcW w:w="4002" w:type="dxa"/>
                  <w:tcBorders>
                    <w:top w:val="single" w:sz="3" w:space="0" w:color="000000"/>
                    <w:left w:val="single" w:sz="3" w:space="0" w:color="000000"/>
                    <w:bottom w:val="single" w:sz="9" w:space="0" w:color="000000"/>
                    <w:right w:val="single" w:sz="9" w:space="0" w:color="000000"/>
                  </w:tcBorders>
                  <w:vAlign w:val="center"/>
                </w:tcPr>
                <w:p w14:paraId="6694B3FD" w14:textId="77777777" w:rsidR="007B14A8" w:rsidRPr="00594D64" w:rsidRDefault="007B14A8" w:rsidP="007B14A8">
                  <w:pPr>
                    <w:pStyle w:val="a3"/>
                    <w:wordWrap/>
                    <w:jc w:val="right"/>
                    <w:rPr>
                      <w:b/>
                      <w:bCs/>
                      <w:sz w:val="28"/>
                      <w:szCs w:val="32"/>
                    </w:rPr>
                  </w:pPr>
                  <w:r w:rsidRPr="00594D64">
                    <w:rPr>
                      <w:rFonts w:hint="eastAsia"/>
                      <w:b/>
                      <w:bCs/>
                      <w:sz w:val="28"/>
                      <w:szCs w:val="32"/>
                    </w:rPr>
                    <w:t>2</w:t>
                  </w:r>
                  <w:r w:rsidRPr="00594D64">
                    <w:rPr>
                      <w:b/>
                      <w:bCs/>
                      <w:sz w:val="28"/>
                      <w:szCs w:val="32"/>
                    </w:rPr>
                    <w:t>019.1</w:t>
                  </w:r>
                  <w:r>
                    <w:rPr>
                      <w:b/>
                      <w:bCs/>
                      <w:sz w:val="28"/>
                      <w:szCs w:val="32"/>
                    </w:rPr>
                    <w:t>2</w:t>
                  </w:r>
                  <w:r w:rsidRPr="00594D64">
                    <w:rPr>
                      <w:b/>
                      <w:bCs/>
                      <w:sz w:val="28"/>
                      <w:szCs w:val="32"/>
                    </w:rPr>
                    <w:t>.</w:t>
                  </w:r>
                  <w:r>
                    <w:rPr>
                      <w:b/>
                      <w:bCs/>
                      <w:sz w:val="28"/>
                      <w:szCs w:val="32"/>
                    </w:rPr>
                    <w:t>27</w:t>
                  </w:r>
                </w:p>
              </w:tc>
            </w:tr>
          </w:tbl>
          <w:p w14:paraId="654EDC5D" w14:textId="77777777" w:rsidR="001875A2" w:rsidRDefault="001875A2">
            <w:pPr>
              <w:pStyle w:val="a3"/>
            </w:pPr>
          </w:p>
        </w:tc>
      </w:tr>
      <w:tr w:rsidR="001875A2" w14:paraId="2D831A33" w14:textId="77777777" w:rsidTr="007B14A8">
        <w:trPr>
          <w:trHeight w:val="1229"/>
        </w:trPr>
        <w:tc>
          <w:tcPr>
            <w:tcW w:w="8062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2E16F99" w14:textId="3AF1D010" w:rsidR="001875A2" w:rsidRDefault="007B14A8" w:rsidP="007B14A8">
            <w:pPr>
              <w:pStyle w:val="a3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C7D7F7" wp14:editId="32B51CFC">
                  <wp:extent cx="4107688" cy="369570"/>
                  <wp:effectExtent l="0" t="0" r="0" b="0"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jjh13\AppData\Local\Temp\Hnc\BinData\EMB00003adc2ec3.jpg"/>
                          <pic:cNvPicPr/>
                        </pic:nvPicPr>
                        <pic:blipFill>
                          <a:blip r:embed="rId5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688" cy="36957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5A2" w14:paraId="6406C9FF" w14:textId="77777777" w:rsidTr="007B14A8">
        <w:trPr>
          <w:trHeight w:val="847"/>
        </w:trPr>
        <w:tc>
          <w:tcPr>
            <w:tcW w:w="8062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990D34C" w14:textId="43C11ABD" w:rsidR="001875A2" w:rsidRDefault="001875A2">
            <w:pPr>
              <w:pStyle w:val="a3"/>
              <w:wordWrap/>
              <w:jc w:val="center"/>
              <w:rPr>
                <w:rFonts w:hint="eastAsia"/>
              </w:rPr>
            </w:pPr>
          </w:p>
        </w:tc>
      </w:tr>
    </w:tbl>
    <w:p w14:paraId="73802F19" w14:textId="50FACDB4" w:rsidR="001875A2" w:rsidRDefault="0032399E" w:rsidP="0032399E">
      <w:pPr>
        <w:pStyle w:val="a3"/>
      </w:pPr>
      <w:r>
        <w:lastRenderedPageBreak/>
        <w:t>&lt;별표 2-1&gt;</w:t>
      </w:r>
    </w:p>
    <w:tbl>
      <w:tblPr>
        <w:tblOverlap w:val="never"/>
        <w:tblW w:w="842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71"/>
        <w:gridCol w:w="2580"/>
        <w:gridCol w:w="1159"/>
        <w:gridCol w:w="2818"/>
      </w:tblGrid>
      <w:tr w:rsidR="001875A2" w14:paraId="263ED108" w14:textId="77777777">
        <w:trPr>
          <w:trHeight w:val="314"/>
        </w:trPr>
        <w:tc>
          <w:tcPr>
            <w:tcW w:w="4451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AFABF"/>
            <w:vAlign w:val="center"/>
          </w:tcPr>
          <w:p w14:paraId="179BCEC4" w14:textId="77777777" w:rsidR="001875A2" w:rsidRDefault="0032399E">
            <w:pPr>
              <w:pStyle w:val="a3"/>
              <w:wordWrap/>
              <w:snapToGrid/>
              <w:jc w:val="center"/>
            </w:pPr>
            <w:r>
              <w:rPr>
                <w:rFonts w:ascii="한양견명조" w:eastAsia="한양견명조"/>
                <w:b/>
                <w:sz w:val="22"/>
              </w:rPr>
              <w:t>요구사항 분석 명세서</w:t>
            </w:r>
          </w:p>
          <w:p w14:paraId="4F57F245" w14:textId="77777777" w:rsidR="001875A2" w:rsidRDefault="0032399E">
            <w:pPr>
              <w:pStyle w:val="a3"/>
              <w:wordWrap/>
              <w:snapToGrid/>
              <w:jc w:val="center"/>
            </w:pPr>
            <w:r>
              <w:rPr>
                <w:rFonts w:ascii="한양견명조" w:eastAsia="한양견명조"/>
                <w:b/>
                <w:sz w:val="22"/>
              </w:rPr>
              <w:t xml:space="preserve"> : 시스템 요구사항</w:t>
            </w:r>
          </w:p>
        </w:tc>
        <w:tc>
          <w:tcPr>
            <w:tcW w:w="115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7BF61C53" w14:textId="77777777" w:rsidR="001875A2" w:rsidRDefault="0032399E">
            <w:pPr>
              <w:pStyle w:val="a3"/>
              <w:wordWrap/>
              <w:snapToGrid/>
              <w:jc w:val="center"/>
            </w:pPr>
            <w:r>
              <w:rPr>
                <w:rFonts w:ascii="한양견명조" w:eastAsia="한양견명조"/>
                <w:b/>
                <w:sz w:val="22"/>
              </w:rPr>
              <w:t>날  짜</w:t>
            </w:r>
          </w:p>
        </w:tc>
        <w:tc>
          <w:tcPr>
            <w:tcW w:w="2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2BA9A57F" w14:textId="1F7A0F8A" w:rsidR="001875A2" w:rsidRDefault="0032399E">
            <w:pPr>
              <w:pStyle w:val="a3"/>
              <w:wordWrap/>
              <w:snapToGrid/>
              <w:jc w:val="center"/>
            </w:pPr>
            <w:r>
              <w:rPr>
                <w:rFonts w:ascii="한양견명조"/>
                <w:b/>
                <w:sz w:val="22"/>
              </w:rPr>
              <w:t>2019.</w:t>
            </w:r>
            <w:r w:rsidR="005A5163">
              <w:rPr>
                <w:rFonts w:ascii="한양견명조"/>
                <w:b/>
                <w:sz w:val="22"/>
              </w:rPr>
              <w:t>12</w:t>
            </w:r>
            <w:r>
              <w:rPr>
                <w:rFonts w:ascii="한양견명조"/>
                <w:b/>
                <w:sz w:val="22"/>
              </w:rPr>
              <w:t>.</w:t>
            </w:r>
            <w:r w:rsidR="005A5163">
              <w:rPr>
                <w:rFonts w:ascii="한양견명조"/>
                <w:b/>
                <w:sz w:val="22"/>
              </w:rPr>
              <w:t>15</w:t>
            </w:r>
          </w:p>
        </w:tc>
      </w:tr>
      <w:tr w:rsidR="001875A2" w14:paraId="406B4335" w14:textId="77777777">
        <w:trPr>
          <w:trHeight w:val="302"/>
        </w:trPr>
        <w:tc>
          <w:tcPr>
            <w:tcW w:w="4451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2E5D5DB" w14:textId="77777777" w:rsidR="001875A2" w:rsidRDefault="001875A2">
            <w:pPr>
              <w:pStyle w:val="a3"/>
            </w:pPr>
          </w:p>
        </w:tc>
        <w:tc>
          <w:tcPr>
            <w:tcW w:w="115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564A0401" w14:textId="77777777" w:rsidR="001875A2" w:rsidRDefault="0032399E">
            <w:pPr>
              <w:pStyle w:val="a3"/>
              <w:wordWrap/>
              <w:snapToGrid/>
              <w:jc w:val="center"/>
            </w:pPr>
            <w:r>
              <w:rPr>
                <w:rFonts w:eastAsia="한양견명조"/>
                <w:b/>
                <w:sz w:val="22"/>
              </w:rPr>
              <w:t>작성자</w:t>
            </w:r>
          </w:p>
        </w:tc>
        <w:tc>
          <w:tcPr>
            <w:tcW w:w="2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70888535" w14:textId="39D7ECA8" w:rsidR="001875A2" w:rsidRDefault="0032399E">
            <w:pPr>
              <w:pStyle w:val="a3"/>
              <w:wordWrap/>
              <w:snapToGrid/>
              <w:jc w:val="center"/>
            </w:pPr>
            <w:r>
              <w:rPr>
                <w:rFonts w:ascii="한양견명조" w:eastAsia="한양견명조"/>
                <w:b/>
                <w:sz w:val="22"/>
              </w:rPr>
              <w:t>김유진</w:t>
            </w:r>
            <w:r w:rsidR="000B1D6A">
              <w:rPr>
                <w:rFonts w:ascii="한양견명조" w:eastAsia="한양견명조" w:hint="eastAsia"/>
                <w:b/>
                <w:sz w:val="22"/>
              </w:rPr>
              <w:t>,</w:t>
            </w:r>
            <w:r w:rsidR="000B1D6A">
              <w:rPr>
                <w:rFonts w:ascii="한양견명조" w:eastAsia="한양견명조"/>
                <w:b/>
                <w:sz w:val="22"/>
              </w:rPr>
              <w:t xml:space="preserve"> </w:t>
            </w:r>
            <w:r w:rsidR="000B1D6A">
              <w:rPr>
                <w:rFonts w:ascii="한양견명조" w:eastAsia="한양견명조" w:hint="eastAsia"/>
                <w:b/>
                <w:sz w:val="22"/>
              </w:rPr>
              <w:t>장우진</w:t>
            </w:r>
          </w:p>
        </w:tc>
      </w:tr>
      <w:tr w:rsidR="001875A2" w14:paraId="35E17BCE" w14:textId="77777777">
        <w:trPr>
          <w:trHeight w:val="539"/>
        </w:trPr>
        <w:tc>
          <w:tcPr>
            <w:tcW w:w="187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6DFE12F4" w14:textId="77777777" w:rsidR="001875A2" w:rsidRDefault="0032399E">
            <w:pPr>
              <w:pStyle w:val="a3"/>
              <w:wordWrap/>
              <w:jc w:val="center"/>
            </w:pPr>
            <w:r>
              <w:rPr>
                <w:rFonts w:eastAsia="한양견명조"/>
              </w:rPr>
              <w:t>프로젝트명</w:t>
            </w:r>
          </w:p>
        </w:tc>
        <w:tc>
          <w:tcPr>
            <w:tcW w:w="6557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72A1E84" w14:textId="77777777" w:rsidR="001875A2" w:rsidRDefault="005C3E71">
            <w:pPr>
              <w:pStyle w:val="a3"/>
            </w:pPr>
            <w:r>
              <w:rPr>
                <w:rFonts w:hint="eastAsia"/>
              </w:rPr>
              <w:t>Io</w:t>
            </w:r>
            <w:r>
              <w:t>T</w:t>
            </w:r>
            <w:r>
              <w:rPr>
                <w:rFonts w:hint="eastAsia"/>
              </w:rPr>
              <w:t>를</w:t>
            </w:r>
            <w:r w:rsidR="00FA03CC">
              <w:rPr>
                <w:rFonts w:hint="eastAsia"/>
              </w:rPr>
              <w:t xml:space="preserve"> 활용한 반려동물 케어</w:t>
            </w:r>
            <w:r w:rsidR="00073A0D">
              <w:rPr>
                <w:rFonts w:hint="eastAsia"/>
              </w:rPr>
              <w:t xml:space="preserve"> </w:t>
            </w:r>
            <w:r w:rsidR="00FA03CC">
              <w:rPr>
                <w:rFonts w:hint="eastAsia"/>
              </w:rPr>
              <w:t>장치</w:t>
            </w:r>
          </w:p>
        </w:tc>
      </w:tr>
      <w:tr w:rsidR="001875A2" w14:paraId="764A5A1F" w14:textId="77777777">
        <w:trPr>
          <w:trHeight w:val="539"/>
        </w:trPr>
        <w:tc>
          <w:tcPr>
            <w:tcW w:w="187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26575D1D" w14:textId="77777777" w:rsidR="001875A2" w:rsidRDefault="0032399E">
            <w:pPr>
              <w:pStyle w:val="a3"/>
              <w:wordWrap/>
              <w:jc w:val="center"/>
            </w:pPr>
            <w:r>
              <w:rPr>
                <w:rFonts w:ascii="한양견명조" w:eastAsia="한양견명조"/>
              </w:rPr>
              <w:t>프로젝트 기간</w:t>
            </w:r>
          </w:p>
        </w:tc>
        <w:tc>
          <w:tcPr>
            <w:tcW w:w="6557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09BDBC2" w14:textId="77777777" w:rsidR="001875A2" w:rsidRDefault="0032399E">
            <w:pPr>
              <w:pStyle w:val="a3"/>
            </w:pPr>
            <w:r>
              <w:rPr>
                <w:rFonts w:ascii="한양신명조"/>
              </w:rPr>
              <w:t>2019.0</w:t>
            </w:r>
            <w:r w:rsidR="00FA03CC">
              <w:rPr>
                <w:rFonts w:ascii="한양신명조"/>
              </w:rPr>
              <w:t>9</w:t>
            </w:r>
            <w:r>
              <w:rPr>
                <w:rFonts w:ascii="한양신명조"/>
              </w:rPr>
              <w:t>.02. ~ 2019.1</w:t>
            </w:r>
            <w:r w:rsidR="00FA03CC">
              <w:rPr>
                <w:rFonts w:ascii="한양신명조"/>
              </w:rPr>
              <w:t>2.20</w:t>
            </w:r>
          </w:p>
        </w:tc>
      </w:tr>
      <w:tr w:rsidR="001875A2" w14:paraId="126AAE50" w14:textId="77777777">
        <w:trPr>
          <w:trHeight w:val="1216"/>
        </w:trPr>
        <w:tc>
          <w:tcPr>
            <w:tcW w:w="187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1D703D65" w14:textId="77777777" w:rsidR="001875A2" w:rsidRDefault="0032399E">
            <w:pPr>
              <w:pStyle w:val="a3"/>
              <w:wordWrap/>
              <w:jc w:val="center"/>
            </w:pPr>
            <w:r>
              <w:rPr>
                <w:rFonts w:ascii="한양견명조" w:eastAsia="한양견명조"/>
              </w:rPr>
              <w:t>시스템 인터페이스</w:t>
            </w:r>
          </w:p>
        </w:tc>
        <w:tc>
          <w:tcPr>
            <w:tcW w:w="6557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C9C0A48" w14:textId="6943477E" w:rsidR="00C048DE" w:rsidRDefault="00C048DE">
            <w:pPr>
              <w:pStyle w:val="a3"/>
            </w:pPr>
            <w:proofErr w:type="spellStart"/>
            <w:r>
              <w:rPr>
                <w:rFonts w:hint="eastAsia"/>
              </w:rPr>
              <w:t>캣타워와</w:t>
            </w:r>
            <w:proofErr w:type="spellEnd"/>
            <w:r>
              <w:rPr>
                <w:rFonts w:hint="eastAsia"/>
              </w:rPr>
              <w:t xml:space="preserve"> 고양이의 위치를 파악할 용도로 </w:t>
            </w:r>
            <w:proofErr w:type="spellStart"/>
            <w:r>
              <w:rPr>
                <w:rFonts w:hint="eastAsia"/>
              </w:rPr>
              <w:t>아두이노와</w:t>
            </w:r>
            <w:proofErr w:type="spellEnd"/>
            <w:r>
              <w:rPr>
                <w:rFonts w:hint="eastAsia"/>
              </w:rPr>
              <w:t xml:space="preserve"> H</w:t>
            </w:r>
            <w:r>
              <w:t>M-10</w:t>
            </w:r>
            <w:r>
              <w:rPr>
                <w:rFonts w:hint="eastAsia"/>
              </w:rPr>
              <w:t xml:space="preserve">모듈을 사용해서 </w:t>
            </w:r>
            <w:proofErr w:type="spellStart"/>
            <w:r>
              <w:rPr>
                <w:rFonts w:hint="eastAsia"/>
              </w:rPr>
              <w:t>비콘</w:t>
            </w:r>
            <w:proofErr w:type="spellEnd"/>
            <w:r>
              <w:rPr>
                <w:rFonts w:hint="eastAsia"/>
              </w:rPr>
              <w:t xml:space="preserve"> 기기를 제작한다.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비콘은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우드락으로</w:t>
            </w:r>
            <w:proofErr w:type="spellEnd"/>
            <w:r>
              <w:rPr>
                <w:rFonts w:hint="eastAsia"/>
              </w:rPr>
              <w:t xml:space="preserve"> 만들어진 집 모형에</w:t>
            </w:r>
            <w:r>
              <w:t xml:space="preserve"> </w:t>
            </w:r>
            <w:r>
              <w:rPr>
                <w:rFonts w:hint="eastAsia"/>
              </w:rPr>
              <w:t>설치한다.</w:t>
            </w:r>
          </w:p>
          <w:p w14:paraId="27A0D5BA" w14:textId="494E5191" w:rsidR="001875A2" w:rsidRDefault="00641BE5">
            <w:pPr>
              <w:pStyle w:val="a3"/>
            </w:pPr>
            <w:r>
              <w:rPr>
                <w:rFonts w:hint="eastAsia"/>
              </w:rPr>
              <w:t xml:space="preserve">반려동물 케어를 위한 움직이는 </w:t>
            </w:r>
            <w:proofErr w:type="spellStart"/>
            <w:r>
              <w:rPr>
                <w:rFonts w:hint="eastAsia"/>
              </w:rPr>
              <w:t>캣타워를</w:t>
            </w:r>
            <w:proofErr w:type="spellEnd"/>
            <w:r>
              <w:rPr>
                <w:rFonts w:hint="eastAsia"/>
              </w:rPr>
              <w:t xml:space="preserve"> 제작한다.</w:t>
            </w:r>
          </w:p>
          <w:p w14:paraId="0C3DD6C4" w14:textId="1509BAB0" w:rsidR="00641BE5" w:rsidRDefault="00641BE5">
            <w:pPr>
              <w:pStyle w:val="a3"/>
            </w:pPr>
            <w:proofErr w:type="spellStart"/>
            <w:r>
              <w:rPr>
                <w:rFonts w:hint="eastAsia"/>
              </w:rPr>
              <w:t>캣타워는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우드락과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라즈베리파이와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서보모터를</w:t>
            </w:r>
            <w:proofErr w:type="spellEnd"/>
            <w:r>
              <w:rPr>
                <w:rFonts w:hint="eastAsia"/>
              </w:rPr>
              <w:t xml:space="preserve"> 이용하여 R</w:t>
            </w:r>
            <w:r>
              <w:t>C</w:t>
            </w:r>
            <w:r>
              <w:rPr>
                <w:rFonts w:hint="eastAsia"/>
              </w:rPr>
              <w:t>카 형식으로 제작한다.</w:t>
            </w:r>
            <w:r>
              <w:t xml:space="preserve"> </w:t>
            </w:r>
            <w:r>
              <w:rPr>
                <w:rFonts w:hint="eastAsia"/>
              </w:rPr>
              <w:t>이외에 초음파 센서와 모션인식 센서</w:t>
            </w:r>
            <w:r w:rsidR="00C048DE">
              <w:rPr>
                <w:rFonts w:hint="eastAsia"/>
              </w:rPr>
              <w:t>,</w:t>
            </w:r>
            <w:r w:rsidR="00C048DE">
              <w:t xml:space="preserve"> </w:t>
            </w:r>
            <w:r w:rsidR="00C048DE">
              <w:rPr>
                <w:rFonts w:hint="eastAsia"/>
              </w:rPr>
              <w:t>파이 카메라</w:t>
            </w:r>
            <w:r>
              <w:rPr>
                <w:rFonts w:hint="eastAsia"/>
              </w:rPr>
              <w:t>를 부착</w:t>
            </w:r>
            <w:r w:rsidR="00C048DE">
              <w:rPr>
                <w:rFonts w:hint="eastAsia"/>
              </w:rPr>
              <w:t>하여 제작한다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캣타워는</w:t>
            </w:r>
            <w:proofErr w:type="spellEnd"/>
            <w:r>
              <w:rPr>
                <w:rFonts w:hint="eastAsia"/>
              </w:rPr>
              <w:t xml:space="preserve"> 안드로이드 </w:t>
            </w:r>
            <w:proofErr w:type="spellStart"/>
            <w:r>
              <w:rPr>
                <w:rFonts w:hint="eastAsia"/>
              </w:rPr>
              <w:t>어플의</w:t>
            </w:r>
            <w:proofErr w:type="spellEnd"/>
            <w:r>
              <w:rPr>
                <w:rFonts w:hint="eastAsia"/>
              </w:rPr>
              <w:t xml:space="preserve"> 버튼을 통해 모드를 변경하여 제어할 수 있다.</w:t>
            </w:r>
          </w:p>
          <w:p w14:paraId="6FB2989C" w14:textId="59B35D17" w:rsidR="00C048DE" w:rsidRDefault="00C048DE">
            <w:pPr>
              <w:pStyle w:val="a3"/>
            </w:pPr>
            <w:proofErr w:type="spellStart"/>
            <w:r>
              <w:rPr>
                <w:rFonts w:hint="eastAsia"/>
              </w:rPr>
              <w:t>캣타워는</w:t>
            </w:r>
            <w:proofErr w:type="spellEnd"/>
            <w:r>
              <w:rPr>
                <w:rFonts w:hint="eastAsia"/>
              </w:rPr>
              <w:t xml:space="preserve"> 파이카메라로 촬영한 영상을 안드로이드에 스트리밍 할 수 있다.</w:t>
            </w:r>
            <w:r>
              <w:t xml:space="preserve"> </w:t>
            </w:r>
            <w:r w:rsidR="00CB24D8">
              <w:rPr>
                <w:rFonts w:hint="eastAsia"/>
              </w:rPr>
              <w:t>p</w:t>
            </w:r>
            <w:r w:rsidR="00CB24D8">
              <w:t>ython</w:t>
            </w:r>
            <w:r w:rsidR="00CB24D8">
              <w:rPr>
                <w:rFonts w:hint="eastAsia"/>
              </w:rPr>
              <w:t xml:space="preserve">을 이용해 파이카메라의 서버를 구축하고 안드로이드 </w:t>
            </w:r>
            <w:proofErr w:type="spellStart"/>
            <w:r w:rsidR="00CB24D8">
              <w:rPr>
                <w:rFonts w:hint="eastAsia"/>
              </w:rPr>
              <w:t>어플에서</w:t>
            </w:r>
            <w:proofErr w:type="spellEnd"/>
            <w:r w:rsidR="00CB24D8">
              <w:rPr>
                <w:rFonts w:hint="eastAsia"/>
              </w:rPr>
              <w:t xml:space="preserve"> </w:t>
            </w:r>
            <w:proofErr w:type="spellStart"/>
            <w:r w:rsidR="00CB24D8">
              <w:t>webview</w:t>
            </w:r>
            <w:r w:rsidR="00CB24D8">
              <w:rPr>
                <w:rFonts w:hint="eastAsia"/>
              </w:rPr>
              <w:t>를</w:t>
            </w:r>
            <w:proofErr w:type="spellEnd"/>
            <w:r w:rsidR="00CB24D8">
              <w:rPr>
                <w:rFonts w:hint="eastAsia"/>
              </w:rPr>
              <w:t xml:space="preserve"> 통해 영상을 확인 가능하다.</w:t>
            </w:r>
            <w:r w:rsidR="00CB24D8">
              <w:t xml:space="preserve"> </w:t>
            </w:r>
            <w:r>
              <w:rPr>
                <w:rFonts w:hint="eastAsia"/>
              </w:rPr>
              <w:t>또한</w:t>
            </w:r>
            <w:r>
              <w:t xml:space="preserve">, </w:t>
            </w:r>
            <w:r>
              <w:rPr>
                <w:rFonts w:hint="eastAsia"/>
              </w:rPr>
              <w:t>초음파 센서와 모션인식 센서를 통해 장애물이나 고양이를 인식하여</w:t>
            </w:r>
            <w:r>
              <w:t xml:space="preserve"> </w:t>
            </w:r>
            <w:r>
              <w:rPr>
                <w:rFonts w:hint="eastAsia"/>
              </w:rPr>
              <w:t>피해가거나 찾아갈 수 있다.</w:t>
            </w:r>
          </w:p>
          <w:p w14:paraId="5E083B55" w14:textId="755F7918" w:rsidR="00641BE5" w:rsidRDefault="00641BE5">
            <w:pPr>
              <w:pStyle w:val="a3"/>
            </w:pPr>
            <w:r>
              <w:rPr>
                <w:rFonts w:hint="eastAsia"/>
              </w:rPr>
              <w:t xml:space="preserve">안드로이드 </w:t>
            </w:r>
            <w:proofErr w:type="spellStart"/>
            <w:r>
              <w:rPr>
                <w:rFonts w:hint="eastAsia"/>
              </w:rPr>
              <w:t>어플과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캣타워</w:t>
            </w:r>
            <w:proofErr w:type="spellEnd"/>
            <w:r>
              <w:rPr>
                <w:rFonts w:hint="eastAsia"/>
              </w:rPr>
              <w:t xml:space="preserve"> 간의 데이터 전송은 </w:t>
            </w:r>
            <w:proofErr w:type="spellStart"/>
            <w:r>
              <w:rPr>
                <w:rFonts w:hint="eastAsia"/>
              </w:rPr>
              <w:t>소켓통신을</w:t>
            </w:r>
            <w:proofErr w:type="spellEnd"/>
            <w:r>
              <w:rPr>
                <w:rFonts w:hint="eastAsia"/>
              </w:rPr>
              <w:t xml:space="preserve"> 이용해 구현한다.</w:t>
            </w:r>
            <w:r>
              <w:t xml:space="preserve"> </w:t>
            </w:r>
            <w:r>
              <w:rPr>
                <w:rFonts w:hint="eastAsia"/>
              </w:rPr>
              <w:t>각 모드 버튼을 통해 버튼을 누를 때 마다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캣타워는</w:t>
            </w:r>
            <w:proofErr w:type="spellEnd"/>
            <w:r>
              <w:rPr>
                <w:rFonts w:hint="eastAsia"/>
              </w:rPr>
              <w:t xml:space="preserve"> 지정한 모션을 취한다.</w:t>
            </w:r>
          </w:p>
          <w:p w14:paraId="6AB58587" w14:textId="3F4D6FCC" w:rsidR="00CB24D8" w:rsidRDefault="00CB24D8">
            <w:pPr>
              <w:pStyle w:val="a3"/>
            </w:pPr>
            <w:r>
              <w:t xml:space="preserve">Play </w:t>
            </w:r>
            <w:r>
              <w:rPr>
                <w:rFonts w:hint="eastAsia"/>
              </w:rPr>
              <w:t xml:space="preserve">버튼 클릭 시 </w:t>
            </w:r>
            <w:proofErr w:type="spellStart"/>
            <w:r>
              <w:rPr>
                <w:rFonts w:hint="eastAsia"/>
              </w:rPr>
              <w:t>서보모터를</w:t>
            </w:r>
            <w:proofErr w:type="spellEnd"/>
            <w:r>
              <w:rPr>
                <w:rFonts w:hint="eastAsia"/>
              </w:rPr>
              <w:t xml:space="preserve"> 구동시켜 </w:t>
            </w:r>
            <w:proofErr w:type="spellStart"/>
            <w:r>
              <w:rPr>
                <w:rFonts w:hint="eastAsia"/>
              </w:rPr>
              <w:t>서보모터에</w:t>
            </w:r>
            <w:proofErr w:type="spellEnd"/>
            <w:r>
              <w:rPr>
                <w:rFonts w:hint="eastAsia"/>
              </w:rPr>
              <w:t xml:space="preserve"> 부착된 고양이 장난감이 움직인다.</w:t>
            </w:r>
          </w:p>
          <w:p w14:paraId="62F7A714" w14:textId="70918C62" w:rsidR="00CB24D8" w:rsidRDefault="00CB24D8">
            <w:pPr>
              <w:pStyle w:val="a3"/>
            </w:pPr>
            <w:r>
              <w:t>Fee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 xml:space="preserve">버튼 클릭 시 마찬가지로 </w:t>
            </w:r>
            <w:proofErr w:type="spellStart"/>
            <w:r>
              <w:rPr>
                <w:rFonts w:hint="eastAsia"/>
              </w:rPr>
              <w:t>사료통에</w:t>
            </w:r>
            <w:proofErr w:type="spellEnd"/>
            <w:r>
              <w:rPr>
                <w:rFonts w:hint="eastAsia"/>
              </w:rPr>
              <w:t xml:space="preserve"> 부착된 </w:t>
            </w:r>
            <w:proofErr w:type="spellStart"/>
            <w:r>
              <w:rPr>
                <w:rFonts w:hint="eastAsia"/>
              </w:rPr>
              <w:t>서보모터를</w:t>
            </w:r>
            <w:proofErr w:type="spellEnd"/>
            <w:r>
              <w:rPr>
                <w:rFonts w:hint="eastAsia"/>
              </w:rPr>
              <w:t xml:space="preserve"> 구동시켜 고양이에게 먹이를 준다.</w:t>
            </w:r>
          </w:p>
          <w:p w14:paraId="773B0B35" w14:textId="1BA381E3" w:rsidR="00CB24D8" w:rsidRPr="00CB24D8" w:rsidRDefault="00CB24D8">
            <w:pPr>
              <w:pStyle w:val="a3"/>
            </w:pPr>
            <w:r>
              <w:t>Find</w:t>
            </w:r>
            <w:r>
              <w:rPr>
                <w:rFonts w:hint="eastAsia"/>
              </w:rPr>
              <w:t xml:space="preserve"> 버튼을 클릭하면 고양이의 위치를 찾아 </w:t>
            </w:r>
            <w:proofErr w:type="spellStart"/>
            <w:r>
              <w:rPr>
                <w:rFonts w:hint="eastAsia"/>
              </w:rPr>
              <w:t>캣타워가</w:t>
            </w:r>
            <w:proofErr w:type="spellEnd"/>
            <w:r>
              <w:rPr>
                <w:rFonts w:hint="eastAsia"/>
              </w:rPr>
              <w:t xml:space="preserve"> 움직이고 스트리밍 영상을 송출하여 사용자가 반려동물의 영상을 볼 수 있게 한다.</w:t>
            </w:r>
          </w:p>
          <w:p w14:paraId="207725AF" w14:textId="77777777" w:rsidR="00641BE5" w:rsidRDefault="00641BE5">
            <w:pPr>
              <w:pStyle w:val="a3"/>
            </w:pPr>
            <w:r>
              <w:rPr>
                <w:rFonts w:hint="eastAsia"/>
              </w:rPr>
              <w:t>고양이에게</w:t>
            </w:r>
            <w:r>
              <w:t xml:space="preserve"> </w:t>
            </w:r>
            <w:r>
              <w:rPr>
                <w:rFonts w:hint="eastAsia"/>
              </w:rPr>
              <w:t xml:space="preserve">부착할 </w:t>
            </w:r>
            <w:proofErr w:type="spellStart"/>
            <w:r>
              <w:rPr>
                <w:rFonts w:hint="eastAsia"/>
              </w:rPr>
              <w:t>비콘스캐너</w:t>
            </w:r>
            <w:proofErr w:type="spellEnd"/>
            <w:r>
              <w:rPr>
                <w:rFonts w:hint="eastAsia"/>
              </w:rPr>
              <w:t xml:space="preserve"> 또한 </w:t>
            </w:r>
            <w:proofErr w:type="spellStart"/>
            <w:r>
              <w:rPr>
                <w:rFonts w:hint="eastAsia"/>
              </w:rPr>
              <w:t>라즈베리파이를</w:t>
            </w:r>
            <w:proofErr w:type="spellEnd"/>
            <w:r>
              <w:rPr>
                <w:rFonts w:hint="eastAsia"/>
              </w:rPr>
              <w:t xml:space="preserve"> 통해 제작한다.</w:t>
            </w:r>
          </w:p>
          <w:p w14:paraId="75EFFA85" w14:textId="34A45D3E" w:rsidR="00CB24D8" w:rsidRDefault="00641BE5">
            <w:pPr>
              <w:pStyle w:val="a3"/>
            </w:pPr>
            <w:r>
              <w:rPr>
                <w:rFonts w:hint="eastAsia"/>
              </w:rPr>
              <w:t xml:space="preserve">고양이와 </w:t>
            </w:r>
            <w:proofErr w:type="spellStart"/>
            <w:r>
              <w:rPr>
                <w:rFonts w:hint="eastAsia"/>
              </w:rPr>
              <w:t>캣타워</w:t>
            </w:r>
            <w:proofErr w:type="spellEnd"/>
            <w:r>
              <w:rPr>
                <w:rFonts w:hint="eastAsia"/>
              </w:rPr>
              <w:t xml:space="preserve"> 간의 위치 전송은 M</w:t>
            </w:r>
            <w:r>
              <w:t>QTT</w:t>
            </w:r>
            <w:r>
              <w:rPr>
                <w:rFonts w:hint="eastAsia"/>
              </w:rPr>
              <w:t>를 통해 구현한다.</w:t>
            </w:r>
            <w:r>
              <w:t xml:space="preserve"> </w:t>
            </w:r>
          </w:p>
        </w:tc>
      </w:tr>
      <w:tr w:rsidR="001875A2" w14:paraId="60D9C4ED" w14:textId="77777777">
        <w:trPr>
          <w:trHeight w:val="1216"/>
        </w:trPr>
        <w:tc>
          <w:tcPr>
            <w:tcW w:w="187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21ADFF6B" w14:textId="77777777" w:rsidR="001875A2" w:rsidRDefault="0032399E">
            <w:pPr>
              <w:pStyle w:val="a3"/>
              <w:wordWrap/>
              <w:jc w:val="center"/>
            </w:pPr>
            <w:r>
              <w:rPr>
                <w:rFonts w:ascii="한양견명조" w:eastAsia="한양견명조"/>
              </w:rPr>
              <w:lastRenderedPageBreak/>
              <w:t>기능적 요구사항</w:t>
            </w:r>
          </w:p>
        </w:tc>
        <w:tc>
          <w:tcPr>
            <w:tcW w:w="6557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27097B3" w14:textId="0B9AB0D5" w:rsidR="001875A2" w:rsidRDefault="00594B5D" w:rsidP="00594B5D">
            <w:pPr>
              <w:pStyle w:val="a3"/>
              <w:numPr>
                <w:ilvl w:val="0"/>
                <w:numId w:val="9"/>
              </w:numPr>
            </w:pPr>
            <w:r>
              <w:rPr>
                <w:rFonts w:hint="eastAsia"/>
              </w:rPr>
              <w:t xml:space="preserve">정보 흐름 </w:t>
            </w:r>
            <w:r>
              <w:t>(</w:t>
            </w:r>
            <w:r>
              <w:rPr>
                <w:rFonts w:hint="eastAsia"/>
              </w:rPr>
              <w:t>I</w:t>
            </w:r>
            <w:r>
              <w:t>nformation Flows)</w:t>
            </w:r>
          </w:p>
          <w:p w14:paraId="2AD6B14D" w14:textId="0A0C5126" w:rsidR="00594B5D" w:rsidRDefault="00594B5D" w:rsidP="00594B5D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1591E23E" wp14:editId="18A12A49">
                  <wp:extent cx="4034155" cy="2804160"/>
                  <wp:effectExtent l="0" t="0" r="444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155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576DC" w14:textId="77777777" w:rsidR="00594B5D" w:rsidRDefault="00594B5D" w:rsidP="00594B5D">
            <w:pPr>
              <w:pStyle w:val="a3"/>
            </w:pPr>
          </w:p>
          <w:p w14:paraId="22F856E8" w14:textId="77777777" w:rsidR="00594B5D" w:rsidRDefault="00594B5D" w:rsidP="00594B5D">
            <w:pPr>
              <w:pStyle w:val="a3"/>
              <w:numPr>
                <w:ilvl w:val="0"/>
                <w:numId w:val="9"/>
              </w:numPr>
            </w:pPr>
            <w:r>
              <w:rPr>
                <w:rFonts w:hint="eastAsia"/>
              </w:rPr>
              <w:t xml:space="preserve">프로세스 기술 </w:t>
            </w:r>
            <w:r>
              <w:t>(Process Description)</w:t>
            </w:r>
          </w:p>
          <w:p w14:paraId="27B64E10" w14:textId="77777777" w:rsidR="00594B5D" w:rsidRDefault="00594B5D" w:rsidP="00594B5D">
            <w:pPr>
              <w:pStyle w:val="a3"/>
              <w:numPr>
                <w:ilvl w:val="0"/>
                <w:numId w:val="10"/>
              </w:numPr>
            </w:pPr>
            <w:r>
              <w:t xml:space="preserve">Android -&gt; </w:t>
            </w:r>
            <w:proofErr w:type="spellStart"/>
            <w:r>
              <w:rPr>
                <w:rFonts w:hint="eastAsia"/>
              </w:rPr>
              <w:t>캣타워</w:t>
            </w:r>
            <w:proofErr w:type="spellEnd"/>
          </w:p>
          <w:p w14:paraId="2ECCA8B0" w14:textId="77777777" w:rsidR="00594B5D" w:rsidRDefault="00594B5D" w:rsidP="00594B5D">
            <w:pPr>
              <w:pStyle w:val="a3"/>
              <w:ind w:left="760"/>
            </w:pPr>
            <w:proofErr w:type="spellStart"/>
            <w:r>
              <w:rPr>
                <w:rFonts w:hint="eastAsia"/>
              </w:rPr>
              <w:t>소켓통신을</w:t>
            </w:r>
            <w:proofErr w:type="spellEnd"/>
            <w:r>
              <w:rPr>
                <w:rFonts w:hint="eastAsia"/>
              </w:rPr>
              <w:t xml:space="preserve"> 이용해 </w:t>
            </w:r>
            <w:proofErr w:type="spellStart"/>
            <w:r>
              <w:rPr>
                <w:rFonts w:hint="eastAsia"/>
              </w:rPr>
              <w:t>캣타워의</w:t>
            </w:r>
            <w:proofErr w:type="spellEnd"/>
            <w:r>
              <w:rPr>
                <w:rFonts w:hint="eastAsia"/>
              </w:rPr>
              <w:t xml:space="preserve"> 모드를 바꾸어준다.</w:t>
            </w:r>
          </w:p>
          <w:p w14:paraId="637D7131" w14:textId="77777777" w:rsidR="00594B5D" w:rsidRDefault="00594B5D" w:rsidP="00594B5D">
            <w:pPr>
              <w:pStyle w:val="a3"/>
              <w:numPr>
                <w:ilvl w:val="0"/>
                <w:numId w:val="10"/>
              </w:numPr>
            </w:pPr>
            <w:proofErr w:type="spellStart"/>
            <w:r>
              <w:rPr>
                <w:rFonts w:hint="eastAsia"/>
              </w:rPr>
              <w:t>캣타워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-&gt; Android</w:t>
            </w:r>
          </w:p>
          <w:p w14:paraId="3775EADC" w14:textId="77777777" w:rsidR="00594B5D" w:rsidRDefault="00594B5D" w:rsidP="00594B5D">
            <w:pPr>
              <w:pStyle w:val="a3"/>
              <w:ind w:left="760"/>
            </w:pPr>
            <w:proofErr w:type="spellStart"/>
            <w:r>
              <w:rPr>
                <w:rFonts w:hint="eastAsia"/>
              </w:rPr>
              <w:t>캣타워의</w:t>
            </w:r>
            <w:proofErr w:type="spellEnd"/>
            <w:r>
              <w:rPr>
                <w:rFonts w:hint="eastAsia"/>
              </w:rPr>
              <w:t xml:space="preserve"> 모드가 카메라모드인 경우,</w:t>
            </w:r>
            <w:r>
              <w:t xml:space="preserve"> </w:t>
            </w:r>
            <w:r>
              <w:rPr>
                <w:rFonts w:hint="eastAsia"/>
              </w:rPr>
              <w:t>파이카메라로 찍은 영상을 안드로이드로 송출하여 스트리밍한다.</w:t>
            </w:r>
          </w:p>
          <w:p w14:paraId="5B708C96" w14:textId="77777777" w:rsidR="00594B5D" w:rsidRDefault="00594B5D" w:rsidP="00594B5D">
            <w:pPr>
              <w:pStyle w:val="a3"/>
              <w:numPr>
                <w:ilvl w:val="0"/>
                <w:numId w:val="10"/>
              </w:numPr>
            </w:pPr>
            <w:r>
              <w:t xml:space="preserve">Beacon -&gt; </w:t>
            </w:r>
            <w:proofErr w:type="spellStart"/>
            <w:r>
              <w:rPr>
                <w:rFonts w:hint="eastAsia"/>
              </w:rPr>
              <w:t>캣타워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고양이</w:t>
            </w:r>
          </w:p>
          <w:p w14:paraId="3A07939B" w14:textId="77777777" w:rsidR="00594B5D" w:rsidRDefault="00594B5D" w:rsidP="00594B5D">
            <w:pPr>
              <w:pStyle w:val="a3"/>
              <w:ind w:left="760"/>
            </w:pPr>
            <w:r>
              <w:rPr>
                <w:rFonts w:hint="eastAsia"/>
              </w:rPr>
              <w:t xml:space="preserve">세 개의 </w:t>
            </w:r>
            <w:proofErr w:type="spellStart"/>
            <w:r>
              <w:rPr>
                <w:rFonts w:hint="eastAsia"/>
              </w:rPr>
              <w:t>비콘</w:t>
            </w:r>
            <w:proofErr w:type="spellEnd"/>
            <w:r>
              <w:rPr>
                <w:rFonts w:hint="eastAsia"/>
              </w:rPr>
              <w:t xml:space="preserve"> 기기는 비컨 신호를 송출한다.</w:t>
            </w:r>
            <w:r>
              <w:t xml:space="preserve"> </w:t>
            </w:r>
          </w:p>
          <w:p w14:paraId="2EBBC796" w14:textId="7E262EF0" w:rsidR="00594B5D" w:rsidRDefault="00594B5D" w:rsidP="00594B5D">
            <w:pPr>
              <w:pStyle w:val="a3"/>
              <w:numPr>
                <w:ilvl w:val="0"/>
                <w:numId w:val="10"/>
              </w:numPr>
            </w:pPr>
            <w:r>
              <w:rPr>
                <w:rFonts w:hint="eastAsia"/>
              </w:rPr>
              <w:t>고양이</w:t>
            </w:r>
            <w:r w:rsidR="00274799">
              <w:rPr>
                <w:rFonts w:hint="eastAsia"/>
              </w:rPr>
              <w:t xml:space="preserve"> </w:t>
            </w:r>
            <w:r w:rsidR="00274799">
              <w:t xml:space="preserve">-&gt; </w:t>
            </w:r>
            <w:proofErr w:type="spellStart"/>
            <w:r w:rsidR="00274799">
              <w:rPr>
                <w:rFonts w:hint="eastAsia"/>
              </w:rPr>
              <w:t>캣타워</w:t>
            </w:r>
            <w:proofErr w:type="spellEnd"/>
          </w:p>
          <w:p w14:paraId="4F4E9DC3" w14:textId="77777777" w:rsidR="00594B5D" w:rsidRDefault="00274799" w:rsidP="00274799">
            <w:pPr>
              <w:pStyle w:val="a3"/>
              <w:ind w:left="760"/>
            </w:pPr>
            <w:r>
              <w:rPr>
                <w:rFonts w:hint="eastAsia"/>
              </w:rPr>
              <w:t xml:space="preserve">고양이는 비컨 신호를 받아 자신의 위치를 계산하여 </w:t>
            </w:r>
            <w:proofErr w:type="spellStart"/>
            <w:r>
              <w:rPr>
                <w:rFonts w:hint="eastAsia"/>
              </w:rPr>
              <w:t>캣타워로</w:t>
            </w:r>
            <w:proofErr w:type="spellEnd"/>
            <w:r>
              <w:rPr>
                <w:rFonts w:hint="eastAsia"/>
              </w:rPr>
              <w:t xml:space="preserve"> 전송한다.</w:t>
            </w:r>
          </w:p>
          <w:p w14:paraId="3B67772B" w14:textId="77777777" w:rsidR="00274799" w:rsidRDefault="00274799" w:rsidP="00274799">
            <w:pPr>
              <w:pStyle w:val="a3"/>
              <w:ind w:left="760"/>
            </w:pPr>
            <w:proofErr w:type="spellStart"/>
            <w:r>
              <w:rPr>
                <w:rFonts w:hint="eastAsia"/>
              </w:rPr>
              <w:t>캣타워</w:t>
            </w:r>
            <w:proofErr w:type="spellEnd"/>
            <w:r>
              <w:rPr>
                <w:rFonts w:hint="eastAsia"/>
              </w:rPr>
              <w:t xml:space="preserve"> 또한 비컨 신호를 받아 자신의 위치를 계산한다.</w:t>
            </w:r>
          </w:p>
          <w:p w14:paraId="31ADABA0" w14:textId="77777777" w:rsidR="00274799" w:rsidRDefault="00274799" w:rsidP="00274799">
            <w:pPr>
              <w:pStyle w:val="a3"/>
              <w:ind w:left="760"/>
            </w:pPr>
            <w:proofErr w:type="spellStart"/>
            <w:r>
              <w:rPr>
                <w:rFonts w:hint="eastAsia"/>
              </w:rPr>
              <w:t>캣타워는</w:t>
            </w:r>
            <w:proofErr w:type="spellEnd"/>
            <w:r>
              <w:rPr>
                <w:rFonts w:hint="eastAsia"/>
              </w:rPr>
              <w:t xml:space="preserve"> 고양이의 위치를 받아</w:t>
            </w:r>
            <w:r>
              <w:t xml:space="preserve"> </w:t>
            </w:r>
            <w:r>
              <w:rPr>
                <w:rFonts w:hint="eastAsia"/>
              </w:rPr>
              <w:t>둘 사이의 거리를 계산한다.</w:t>
            </w:r>
          </w:p>
          <w:p w14:paraId="2B2C62DF" w14:textId="6CF9FE17" w:rsidR="00274799" w:rsidRDefault="00274799" w:rsidP="00274799">
            <w:pPr>
              <w:pStyle w:val="a3"/>
              <w:ind w:left="760"/>
            </w:pP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캣타워는</w:t>
            </w:r>
            <w:proofErr w:type="spellEnd"/>
            <w:r>
              <w:rPr>
                <w:rFonts w:hint="eastAsia"/>
              </w:rPr>
              <w:t xml:space="preserve"> 센서들을 통해 장애물을 비해가면서 고양이의 방향으로 주행하여 찾아간다.</w:t>
            </w:r>
          </w:p>
        </w:tc>
      </w:tr>
      <w:tr w:rsidR="001875A2" w14:paraId="1DB9DF01" w14:textId="77777777">
        <w:trPr>
          <w:trHeight w:val="256"/>
        </w:trPr>
        <w:tc>
          <w:tcPr>
            <w:tcW w:w="187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1D648F9E" w14:textId="77777777" w:rsidR="001875A2" w:rsidRDefault="0032399E">
            <w:pPr>
              <w:pStyle w:val="a3"/>
              <w:wordWrap/>
              <w:jc w:val="center"/>
            </w:pPr>
            <w:r>
              <w:rPr>
                <w:rFonts w:eastAsia="한양견명조"/>
              </w:rPr>
              <w:t>행위적</w:t>
            </w:r>
          </w:p>
          <w:p w14:paraId="35E659DF" w14:textId="77777777" w:rsidR="001875A2" w:rsidRDefault="0032399E">
            <w:pPr>
              <w:pStyle w:val="a3"/>
              <w:wordWrap/>
              <w:jc w:val="center"/>
            </w:pPr>
            <w:r>
              <w:rPr>
                <w:rFonts w:eastAsia="한양견명조"/>
              </w:rPr>
              <w:t>요구사항</w:t>
            </w:r>
          </w:p>
        </w:tc>
        <w:tc>
          <w:tcPr>
            <w:tcW w:w="6557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C6FA59F" w14:textId="77777777" w:rsidR="001875A2" w:rsidRDefault="00274799" w:rsidP="00274799">
            <w:pPr>
              <w:pStyle w:val="a3"/>
              <w:numPr>
                <w:ilvl w:val="0"/>
                <w:numId w:val="11"/>
              </w:numPr>
            </w:pPr>
            <w:proofErr w:type="spellStart"/>
            <w:r>
              <w:rPr>
                <w:rFonts w:hint="eastAsia"/>
              </w:rPr>
              <w:t>라즈베리파이와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서보모터를</w:t>
            </w:r>
            <w:proofErr w:type="spellEnd"/>
            <w:r>
              <w:rPr>
                <w:rFonts w:hint="eastAsia"/>
              </w:rPr>
              <w:t xml:space="preserve"> 사용해서 주행이 가능한 </w:t>
            </w:r>
            <w:r>
              <w:t>RC</w:t>
            </w:r>
            <w:r>
              <w:rPr>
                <w:rFonts w:hint="eastAsia"/>
              </w:rPr>
              <w:t>카를 구현한다.</w:t>
            </w:r>
          </w:p>
          <w:p w14:paraId="146B4E70" w14:textId="1665F731" w:rsidR="00274799" w:rsidRDefault="00274799" w:rsidP="00274799">
            <w:pPr>
              <w:pStyle w:val="a3"/>
              <w:numPr>
                <w:ilvl w:val="0"/>
                <w:numId w:val="11"/>
              </w:numPr>
            </w:pPr>
            <w:proofErr w:type="spellStart"/>
            <w:r>
              <w:rPr>
                <w:rFonts w:hint="eastAsia"/>
              </w:rPr>
              <w:t>라즈베리파이에</w:t>
            </w:r>
            <w:proofErr w:type="spellEnd"/>
            <w:r>
              <w:rPr>
                <w:rFonts w:hint="eastAsia"/>
              </w:rPr>
              <w:t xml:space="preserve"> 파이 카메라 모듈을 부착하여 안드로이드와 </w:t>
            </w:r>
            <w:r>
              <w:rPr>
                <w:rFonts w:hint="eastAsia"/>
              </w:rPr>
              <w:lastRenderedPageBreak/>
              <w:t>동영상 스트리밍을 할 수 있도록 소켓통신을 구현한다.</w:t>
            </w:r>
          </w:p>
          <w:p w14:paraId="60C8C41A" w14:textId="60ADBEA3" w:rsidR="00274799" w:rsidRDefault="00274799" w:rsidP="00274799">
            <w:pPr>
              <w:pStyle w:val="a3"/>
              <w:numPr>
                <w:ilvl w:val="0"/>
                <w:numId w:val="12"/>
              </w:numPr>
            </w:pPr>
            <w:r>
              <w:rPr>
                <w:rFonts w:hint="eastAsia"/>
              </w:rPr>
              <w:t>카메라 모드인 경우에만 작동할 수 있도록 설정한다.</w:t>
            </w:r>
          </w:p>
          <w:p w14:paraId="49C563C6" w14:textId="583D336C" w:rsidR="00274799" w:rsidRDefault="00274799" w:rsidP="00274799">
            <w:pPr>
              <w:pStyle w:val="a3"/>
              <w:numPr>
                <w:ilvl w:val="0"/>
                <w:numId w:val="11"/>
              </w:numPr>
            </w:pPr>
            <w:proofErr w:type="spellStart"/>
            <w:r>
              <w:rPr>
                <w:rFonts w:hint="eastAsia"/>
              </w:rPr>
              <w:t>비컨에</w:t>
            </w:r>
            <w:proofErr w:type="spellEnd"/>
            <w:r>
              <w:rPr>
                <w:rFonts w:hint="eastAsia"/>
              </w:rPr>
              <w:t xml:space="preserve"> 전원을 연결하면 바로 </w:t>
            </w:r>
            <w:r>
              <w:t xml:space="preserve">iBeacon </w:t>
            </w:r>
            <w:r>
              <w:rPr>
                <w:rFonts w:hint="eastAsia"/>
              </w:rPr>
              <w:t xml:space="preserve">모드로 시작되어 </w:t>
            </w:r>
            <w:proofErr w:type="spellStart"/>
            <w:r>
              <w:rPr>
                <w:rFonts w:hint="eastAsia"/>
              </w:rPr>
              <w:t>비컨신호를</w:t>
            </w:r>
            <w:proofErr w:type="spellEnd"/>
            <w:r>
              <w:rPr>
                <w:rFonts w:hint="eastAsia"/>
              </w:rPr>
              <w:t xml:space="preserve"> 지속적으로 송출한다.</w:t>
            </w:r>
          </w:p>
          <w:p w14:paraId="53859896" w14:textId="6BDFCA98" w:rsidR="00274799" w:rsidRDefault="00274799" w:rsidP="00274799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rPr>
                <w:rFonts w:hint="eastAsia"/>
              </w:rPr>
              <w:t>비컨을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우드락으로</w:t>
            </w:r>
            <w:proofErr w:type="spellEnd"/>
            <w:r>
              <w:rPr>
                <w:rFonts w:hint="eastAsia"/>
              </w:rPr>
              <w:t xml:space="preserve"> 제작한 집 모형에 설치한다.</w:t>
            </w:r>
          </w:p>
          <w:p w14:paraId="3EEAA162" w14:textId="2B46BB21" w:rsidR="00274799" w:rsidRDefault="00274799" w:rsidP="00274799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rPr>
                <w:rFonts w:hint="eastAsia"/>
              </w:rPr>
              <w:t>비컨은</w:t>
            </w:r>
            <w:proofErr w:type="spellEnd"/>
            <w:r>
              <w:rPr>
                <w:rFonts w:hint="eastAsia"/>
              </w:rPr>
              <w:t xml:space="preserve"> 2차원 좌표가 되도록 직각으로 설치한다.</w:t>
            </w:r>
          </w:p>
          <w:p w14:paraId="212114C7" w14:textId="77777777" w:rsidR="00274799" w:rsidRDefault="00274799" w:rsidP="00274799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고양이는 3개의 </w:t>
            </w:r>
            <w:proofErr w:type="spellStart"/>
            <w:r>
              <w:rPr>
                <w:rFonts w:hint="eastAsia"/>
              </w:rPr>
              <w:t>비컨의</w:t>
            </w:r>
            <w:proofErr w:type="spellEnd"/>
            <w:r>
              <w:rPr>
                <w:rFonts w:hint="eastAsia"/>
              </w:rPr>
              <w:t xml:space="preserve"> 위치를 받아 자신의 위치를 좌표로 계산하고,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캣타워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라즈베리파이로</w:t>
            </w:r>
            <w:proofErr w:type="spellEnd"/>
            <w:r>
              <w:rPr>
                <w:rFonts w:hint="eastAsia"/>
              </w:rPr>
              <w:t xml:space="preserve"> 전송한다.</w:t>
            </w:r>
          </w:p>
          <w:p w14:paraId="6B110ABD" w14:textId="77777777" w:rsidR="00274799" w:rsidRDefault="00274799" w:rsidP="00274799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rPr>
                <w:rFonts w:hint="eastAsia"/>
              </w:rPr>
              <w:t>삼변측량을</w:t>
            </w:r>
            <w:proofErr w:type="spellEnd"/>
            <w:r>
              <w:rPr>
                <w:rFonts w:hint="eastAsia"/>
              </w:rPr>
              <w:t xml:space="preserve"> 이용해서 계산한다.</w:t>
            </w:r>
            <w:r>
              <w:t xml:space="preserve"> </w:t>
            </w:r>
          </w:p>
          <w:p w14:paraId="26F595DB" w14:textId="77777777" w:rsidR="00274799" w:rsidRDefault="00274799" w:rsidP="00274799">
            <w:pPr>
              <w:pStyle w:val="a3"/>
              <w:numPr>
                <w:ilvl w:val="0"/>
                <w:numId w:val="12"/>
              </w:numPr>
            </w:pPr>
            <w:r>
              <w:rPr>
                <w:rFonts w:hint="eastAsia"/>
              </w:rPr>
              <w:t>2차원 좌표형식으로 계산한다.</w:t>
            </w:r>
          </w:p>
          <w:p w14:paraId="4B2D2F7A" w14:textId="77777777" w:rsidR="00274799" w:rsidRDefault="00274799" w:rsidP="00274799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t>Mqtt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사용하여 </w:t>
            </w:r>
            <w:r>
              <w:t>json</w:t>
            </w:r>
            <w:r>
              <w:rPr>
                <w:rFonts w:hint="eastAsia"/>
              </w:rPr>
              <w:t>형식으로 p</w:t>
            </w:r>
            <w:r>
              <w:t>ublish</w:t>
            </w:r>
            <w:r>
              <w:rPr>
                <w:rFonts w:hint="eastAsia"/>
              </w:rPr>
              <w:t>한다.</w:t>
            </w:r>
          </w:p>
          <w:p w14:paraId="71204348" w14:textId="77777777" w:rsidR="00274799" w:rsidRDefault="00274799" w:rsidP="00274799">
            <w:pPr>
              <w:pStyle w:val="a3"/>
              <w:numPr>
                <w:ilvl w:val="0"/>
                <w:numId w:val="11"/>
              </w:numPr>
            </w:pPr>
            <w:proofErr w:type="spellStart"/>
            <w:r>
              <w:rPr>
                <w:rFonts w:hint="eastAsia"/>
              </w:rPr>
              <w:t>캣타워는</w:t>
            </w:r>
            <w:proofErr w:type="spellEnd"/>
            <w:r>
              <w:rPr>
                <w:rFonts w:hint="eastAsia"/>
              </w:rPr>
              <w:t xml:space="preserve"> 고양이와 같이 자신의 위치 좌표를 계산한다.</w:t>
            </w:r>
            <w:r>
              <w:t xml:space="preserve"> </w:t>
            </w:r>
          </w:p>
          <w:p w14:paraId="520F4C0A" w14:textId="77777777" w:rsidR="00274799" w:rsidRDefault="00274799" w:rsidP="00274799">
            <w:pPr>
              <w:pStyle w:val="a3"/>
              <w:numPr>
                <w:ilvl w:val="0"/>
                <w:numId w:val="12"/>
              </w:numPr>
            </w:pPr>
            <w:proofErr w:type="spellStart"/>
            <w:r>
              <w:rPr>
                <w:rFonts w:hint="eastAsia"/>
              </w:rPr>
              <w:t>삼변측량을</w:t>
            </w:r>
            <w:proofErr w:type="spellEnd"/>
            <w:r>
              <w:rPr>
                <w:rFonts w:hint="eastAsia"/>
              </w:rPr>
              <w:t xml:space="preserve"> 이용해서 계산한다.</w:t>
            </w:r>
          </w:p>
          <w:p w14:paraId="27548410" w14:textId="77777777" w:rsidR="00274799" w:rsidRDefault="00274799" w:rsidP="00274799">
            <w:pPr>
              <w:pStyle w:val="a3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결과는 </w:t>
            </w:r>
            <w:r>
              <w:t>2</w:t>
            </w:r>
            <w:r>
              <w:rPr>
                <w:rFonts w:hint="eastAsia"/>
              </w:rPr>
              <w:t>차원 좌표형식으로 도출된다.</w:t>
            </w:r>
          </w:p>
          <w:p w14:paraId="3FFA32B4" w14:textId="77777777" w:rsidR="00F8119F" w:rsidRDefault="00F8119F" w:rsidP="00F8119F">
            <w:pPr>
              <w:pStyle w:val="a3"/>
              <w:numPr>
                <w:ilvl w:val="0"/>
                <w:numId w:val="11"/>
              </w:numPr>
            </w:pPr>
            <w:proofErr w:type="spellStart"/>
            <w:r>
              <w:rPr>
                <w:rFonts w:hint="eastAsia"/>
              </w:rPr>
              <w:t>캣타워는</w:t>
            </w:r>
            <w:proofErr w:type="spellEnd"/>
            <w:r>
              <w:rPr>
                <w:rFonts w:hint="eastAsia"/>
              </w:rPr>
              <w:t xml:space="preserve"> 고양이의 위치와 자신의 위치를 이용하여 둘 사이의 거리를 계산한다.</w:t>
            </w:r>
          </w:p>
          <w:p w14:paraId="639F83DF" w14:textId="77777777" w:rsidR="00F8119F" w:rsidRDefault="00F8119F" w:rsidP="00F8119F">
            <w:pPr>
              <w:pStyle w:val="a3"/>
              <w:numPr>
                <w:ilvl w:val="0"/>
                <w:numId w:val="12"/>
              </w:numPr>
            </w:pPr>
            <w:r>
              <w:rPr>
                <w:rFonts w:hint="eastAsia"/>
              </w:rPr>
              <w:t>고양이의 위치 좌표를 s</w:t>
            </w:r>
            <w:r>
              <w:t>ubscribe</w:t>
            </w:r>
            <w:r>
              <w:rPr>
                <w:rFonts w:hint="eastAsia"/>
              </w:rPr>
              <w:t>하여 저장한다.</w:t>
            </w:r>
          </w:p>
          <w:p w14:paraId="0B23E83D" w14:textId="26CBE86F" w:rsidR="00F8119F" w:rsidRDefault="00F8119F" w:rsidP="00F8119F">
            <w:pPr>
              <w:pStyle w:val="a3"/>
              <w:numPr>
                <w:ilvl w:val="0"/>
                <w:numId w:val="11"/>
              </w:numPr>
            </w:pPr>
            <w:proofErr w:type="spellStart"/>
            <w:r>
              <w:rPr>
                <w:rFonts w:hint="eastAsia"/>
              </w:rPr>
              <w:t>캣타워는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거리정보와</w:t>
            </w:r>
            <w:proofErr w:type="spellEnd"/>
            <w:r>
              <w:rPr>
                <w:rFonts w:hint="eastAsia"/>
              </w:rPr>
              <w:t xml:space="preserve"> 센서를 사용하여 고양이를 찾아 주행한다.</w:t>
            </w:r>
          </w:p>
          <w:p w14:paraId="06AD64B7" w14:textId="07C587B9" w:rsidR="00F8119F" w:rsidRDefault="00F8119F" w:rsidP="00F8119F">
            <w:pPr>
              <w:pStyle w:val="a3"/>
              <w:numPr>
                <w:ilvl w:val="0"/>
                <w:numId w:val="12"/>
              </w:numPr>
            </w:pPr>
            <w:r>
              <w:rPr>
                <w:rFonts w:hint="eastAsia"/>
              </w:rPr>
              <w:t>주행하면서 고양이와의 거리가 감소하는지를 수시로 확인한다.</w:t>
            </w:r>
          </w:p>
          <w:p w14:paraId="0172548C" w14:textId="1241F053" w:rsidR="00F8119F" w:rsidRDefault="00F8119F" w:rsidP="00F8119F">
            <w:pPr>
              <w:pStyle w:val="a3"/>
              <w:numPr>
                <w:ilvl w:val="0"/>
                <w:numId w:val="12"/>
              </w:numPr>
            </w:pPr>
            <w:r>
              <w:rPr>
                <w:rFonts w:hint="eastAsia"/>
              </w:rPr>
              <w:t>초음파 센서를 사용하여 앞에 장애물이 있는지 없는지의 여부를 판단한다.</w:t>
            </w:r>
          </w:p>
          <w:p w14:paraId="773A7B5E" w14:textId="77777777" w:rsidR="00F8119F" w:rsidRDefault="00F8119F" w:rsidP="00F8119F">
            <w:pPr>
              <w:pStyle w:val="a3"/>
              <w:numPr>
                <w:ilvl w:val="0"/>
                <w:numId w:val="12"/>
              </w:numPr>
            </w:pPr>
            <w:r>
              <w:rPr>
                <w:rFonts w:hint="eastAsia"/>
              </w:rPr>
              <w:t>적외선 모션센서를 사용하여 앞에 고양이가 있는지 없는지의 여부를 판단한다.</w:t>
            </w:r>
          </w:p>
          <w:p w14:paraId="221ABEDE" w14:textId="77777777" w:rsidR="00F8119F" w:rsidRDefault="00F8119F" w:rsidP="00F8119F">
            <w:pPr>
              <w:pStyle w:val="a3"/>
              <w:numPr>
                <w:ilvl w:val="0"/>
                <w:numId w:val="12"/>
              </w:numPr>
            </w:pPr>
            <w:r>
              <w:rPr>
                <w:rFonts w:hint="eastAsia"/>
              </w:rPr>
              <w:t>고양이와의 거리가 1</w:t>
            </w:r>
            <w:r>
              <w:t xml:space="preserve">0c m </w:t>
            </w:r>
            <w:r>
              <w:rPr>
                <w:rFonts w:hint="eastAsia"/>
              </w:rPr>
              <w:t>가 되면 차가 멈춰서고 카메라를 통해 고양이의 모습을 살핀다.</w:t>
            </w:r>
          </w:p>
          <w:p w14:paraId="52729686" w14:textId="1D8CAECE" w:rsidR="000B1D6A" w:rsidRDefault="00F8119F" w:rsidP="000B1D6A">
            <w:pPr>
              <w:pStyle w:val="a3"/>
              <w:numPr>
                <w:ilvl w:val="0"/>
                <w:numId w:val="12"/>
              </w:numPr>
            </w:pPr>
            <w:r>
              <w:rPr>
                <w:rFonts w:hint="eastAsia"/>
              </w:rPr>
              <w:t>고양이를 만난 상태가 되면 다른 모드로 변경하여 고양이의 먹이를 주거나 놀아줄 수 있다.</w:t>
            </w:r>
          </w:p>
          <w:p w14:paraId="0CF16E56" w14:textId="77777777" w:rsidR="000B1D6A" w:rsidRDefault="000B1D6A" w:rsidP="000B1D6A">
            <w:pPr>
              <w:pStyle w:val="a3"/>
              <w:numPr>
                <w:ilvl w:val="0"/>
                <w:numId w:val="11"/>
              </w:numPr>
            </w:pPr>
            <w:proofErr w:type="spellStart"/>
            <w:r>
              <w:rPr>
                <w:rFonts w:hint="eastAsia"/>
              </w:rPr>
              <w:t>캣타워가</w:t>
            </w:r>
            <w:proofErr w:type="spellEnd"/>
            <w:r>
              <w:rPr>
                <w:rFonts w:hint="eastAsia"/>
              </w:rPr>
              <w:t xml:space="preserve"> 고양이의 위치로 이동해 영상을 송출한다.</w:t>
            </w:r>
          </w:p>
          <w:p w14:paraId="61127FB3" w14:textId="568CD38B" w:rsidR="000B1D6A" w:rsidRPr="000B1D6A" w:rsidRDefault="00CB24D8" w:rsidP="000B1D6A">
            <w:pPr>
              <w:pStyle w:val="a3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안드로이드 </w:t>
            </w:r>
            <w:proofErr w:type="spellStart"/>
            <w:r>
              <w:rPr>
                <w:rFonts w:hint="eastAsia"/>
              </w:rPr>
              <w:t>어플을</w:t>
            </w:r>
            <w:proofErr w:type="spellEnd"/>
            <w:r>
              <w:rPr>
                <w:rFonts w:hint="eastAsia"/>
              </w:rPr>
              <w:t xml:space="preserve"> 통해 송출된 영상을 확인 가능하다.</w:t>
            </w:r>
          </w:p>
        </w:tc>
      </w:tr>
    </w:tbl>
    <w:p w14:paraId="7EACEF31" w14:textId="77777777" w:rsidR="001875A2" w:rsidRDefault="001875A2">
      <w:pPr>
        <w:pStyle w:val="a3"/>
        <w:snapToGrid/>
      </w:pPr>
    </w:p>
    <w:p w14:paraId="4B613618" w14:textId="739C4C7E" w:rsidR="001875A2" w:rsidRDefault="001875A2">
      <w:pPr>
        <w:pStyle w:val="a3"/>
      </w:pPr>
    </w:p>
    <w:p w14:paraId="6B6503F8" w14:textId="77777777" w:rsidR="001875A2" w:rsidRDefault="0032399E">
      <w:pPr>
        <w:pStyle w:val="a3"/>
        <w:wordWrap/>
        <w:jc w:val="right"/>
      </w:pPr>
      <w:r>
        <w:t>&lt;별표 2-2&gt;</w:t>
      </w:r>
    </w:p>
    <w:tbl>
      <w:tblPr>
        <w:tblOverlap w:val="never"/>
        <w:tblW w:w="842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71"/>
        <w:gridCol w:w="2580"/>
        <w:gridCol w:w="1159"/>
        <w:gridCol w:w="2818"/>
      </w:tblGrid>
      <w:tr w:rsidR="001875A2" w14:paraId="15C40585" w14:textId="77777777">
        <w:trPr>
          <w:trHeight w:val="314"/>
        </w:trPr>
        <w:tc>
          <w:tcPr>
            <w:tcW w:w="4451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AFABF"/>
            <w:vAlign w:val="center"/>
          </w:tcPr>
          <w:p w14:paraId="1D56255A" w14:textId="77777777" w:rsidR="001875A2" w:rsidRDefault="0032399E">
            <w:pPr>
              <w:pStyle w:val="a3"/>
              <w:wordWrap/>
              <w:snapToGrid/>
              <w:jc w:val="center"/>
            </w:pPr>
            <w:r>
              <w:rPr>
                <w:rFonts w:ascii="한양견명조" w:eastAsia="한양견명조"/>
                <w:b/>
                <w:sz w:val="22"/>
              </w:rPr>
              <w:t>요구사항 분석 명세서</w:t>
            </w:r>
          </w:p>
          <w:p w14:paraId="0CE3A2AC" w14:textId="77777777" w:rsidR="001875A2" w:rsidRDefault="0032399E">
            <w:pPr>
              <w:pStyle w:val="a3"/>
              <w:wordWrap/>
              <w:snapToGrid/>
              <w:jc w:val="center"/>
            </w:pPr>
            <w:r>
              <w:rPr>
                <w:rFonts w:ascii="한양견명조" w:eastAsia="한양견명조"/>
                <w:b/>
                <w:sz w:val="22"/>
              </w:rPr>
              <w:t xml:space="preserve"> : 유저인터페이스 요구사항</w:t>
            </w:r>
          </w:p>
        </w:tc>
        <w:tc>
          <w:tcPr>
            <w:tcW w:w="115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13E46413" w14:textId="77777777" w:rsidR="001875A2" w:rsidRDefault="0032399E">
            <w:pPr>
              <w:pStyle w:val="a3"/>
              <w:wordWrap/>
              <w:snapToGrid/>
              <w:jc w:val="center"/>
            </w:pPr>
            <w:r>
              <w:rPr>
                <w:rFonts w:ascii="한양견명조" w:eastAsia="한양견명조"/>
                <w:b/>
                <w:sz w:val="22"/>
              </w:rPr>
              <w:t>날  짜</w:t>
            </w:r>
          </w:p>
        </w:tc>
        <w:tc>
          <w:tcPr>
            <w:tcW w:w="2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3BDFDA3C" w14:textId="560978BB" w:rsidR="001875A2" w:rsidRDefault="0032399E">
            <w:pPr>
              <w:pStyle w:val="a3"/>
              <w:wordWrap/>
              <w:snapToGrid/>
              <w:jc w:val="center"/>
            </w:pPr>
            <w:r>
              <w:rPr>
                <w:rFonts w:ascii="한양견명조"/>
                <w:b/>
                <w:sz w:val="22"/>
              </w:rPr>
              <w:t>2019.</w:t>
            </w:r>
            <w:r w:rsidR="005A5163">
              <w:rPr>
                <w:rFonts w:ascii="한양견명조"/>
                <w:b/>
                <w:sz w:val="22"/>
              </w:rPr>
              <w:t>12</w:t>
            </w:r>
            <w:r>
              <w:rPr>
                <w:rFonts w:ascii="한양견명조"/>
                <w:b/>
                <w:sz w:val="22"/>
              </w:rPr>
              <w:t>.</w:t>
            </w:r>
            <w:r w:rsidR="005A5163">
              <w:rPr>
                <w:rFonts w:ascii="한양견명조"/>
                <w:b/>
                <w:sz w:val="22"/>
              </w:rPr>
              <w:t>21</w:t>
            </w:r>
          </w:p>
        </w:tc>
      </w:tr>
      <w:tr w:rsidR="001875A2" w14:paraId="26927C7B" w14:textId="77777777">
        <w:trPr>
          <w:trHeight w:val="315"/>
        </w:trPr>
        <w:tc>
          <w:tcPr>
            <w:tcW w:w="4451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C146B01" w14:textId="77777777" w:rsidR="001875A2" w:rsidRDefault="001875A2">
            <w:pPr>
              <w:pStyle w:val="a3"/>
            </w:pPr>
          </w:p>
        </w:tc>
        <w:tc>
          <w:tcPr>
            <w:tcW w:w="115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5659B4DE" w14:textId="77777777" w:rsidR="001875A2" w:rsidRDefault="0032399E">
            <w:pPr>
              <w:pStyle w:val="a3"/>
              <w:wordWrap/>
              <w:snapToGrid/>
              <w:jc w:val="center"/>
            </w:pPr>
            <w:r>
              <w:rPr>
                <w:rFonts w:eastAsia="한양견명조"/>
                <w:b/>
                <w:sz w:val="22"/>
              </w:rPr>
              <w:t>작성자</w:t>
            </w:r>
          </w:p>
        </w:tc>
        <w:tc>
          <w:tcPr>
            <w:tcW w:w="2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4A7C88A2" w14:textId="00CF2222" w:rsidR="001875A2" w:rsidRDefault="0032399E">
            <w:pPr>
              <w:pStyle w:val="a3"/>
              <w:wordWrap/>
              <w:snapToGrid/>
              <w:jc w:val="center"/>
            </w:pPr>
            <w:r>
              <w:rPr>
                <w:rFonts w:ascii="한양견명조" w:eastAsia="한양견명조"/>
                <w:b/>
                <w:sz w:val="22"/>
              </w:rPr>
              <w:t>김유진, 장준혁</w:t>
            </w:r>
            <w:r w:rsidR="000B1D6A">
              <w:rPr>
                <w:rFonts w:ascii="한양견명조" w:eastAsia="한양견명조" w:hint="eastAsia"/>
                <w:b/>
                <w:sz w:val="22"/>
              </w:rPr>
              <w:t>,</w:t>
            </w:r>
            <w:r w:rsidR="000B1D6A">
              <w:rPr>
                <w:rFonts w:ascii="한양견명조" w:eastAsia="한양견명조"/>
                <w:b/>
                <w:sz w:val="22"/>
              </w:rPr>
              <w:t xml:space="preserve"> </w:t>
            </w:r>
            <w:r w:rsidR="000B1D6A">
              <w:rPr>
                <w:rFonts w:ascii="한양견명조" w:eastAsia="한양견명조" w:hint="eastAsia"/>
                <w:b/>
                <w:sz w:val="22"/>
              </w:rPr>
              <w:t>장우진</w:t>
            </w:r>
          </w:p>
        </w:tc>
      </w:tr>
      <w:tr w:rsidR="00FA03CC" w14:paraId="6E201E01" w14:textId="77777777">
        <w:trPr>
          <w:trHeight w:val="576"/>
        </w:trPr>
        <w:tc>
          <w:tcPr>
            <w:tcW w:w="187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5CBE350D" w14:textId="77777777" w:rsidR="00FA03CC" w:rsidRDefault="00FA03CC" w:rsidP="00FA03CC">
            <w:pPr>
              <w:pStyle w:val="a3"/>
              <w:wordWrap/>
              <w:jc w:val="center"/>
            </w:pPr>
            <w:r>
              <w:rPr>
                <w:rFonts w:eastAsia="한양견명조"/>
              </w:rPr>
              <w:t>프로젝트명</w:t>
            </w:r>
          </w:p>
        </w:tc>
        <w:tc>
          <w:tcPr>
            <w:tcW w:w="6557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80620AC" w14:textId="77777777" w:rsidR="00FA03CC" w:rsidRDefault="005C3E71" w:rsidP="00FA03CC">
            <w:pPr>
              <w:pStyle w:val="a3"/>
            </w:pPr>
            <w:r>
              <w:rPr>
                <w:rFonts w:hint="eastAsia"/>
              </w:rPr>
              <w:t>Io</w:t>
            </w:r>
            <w:r>
              <w:t>T</w:t>
            </w:r>
            <w:r>
              <w:rPr>
                <w:rFonts w:hint="eastAsia"/>
              </w:rPr>
              <w:t>를</w:t>
            </w:r>
            <w:r w:rsidR="00FA03CC">
              <w:rPr>
                <w:rFonts w:hint="eastAsia"/>
              </w:rPr>
              <w:t xml:space="preserve"> 활용한 반려동물 케어</w:t>
            </w:r>
            <w:r w:rsidR="00073A0D">
              <w:rPr>
                <w:rFonts w:hint="eastAsia"/>
              </w:rPr>
              <w:t xml:space="preserve"> </w:t>
            </w:r>
            <w:r w:rsidR="00FA03CC">
              <w:rPr>
                <w:rFonts w:hint="eastAsia"/>
              </w:rPr>
              <w:t>장치</w:t>
            </w:r>
          </w:p>
        </w:tc>
      </w:tr>
      <w:tr w:rsidR="00FA03CC" w14:paraId="30F0D85B" w14:textId="77777777">
        <w:trPr>
          <w:trHeight w:val="368"/>
        </w:trPr>
        <w:tc>
          <w:tcPr>
            <w:tcW w:w="187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612BFD0E" w14:textId="77777777" w:rsidR="00FA03CC" w:rsidRDefault="00FA03CC" w:rsidP="00FA03CC">
            <w:pPr>
              <w:pStyle w:val="a3"/>
              <w:wordWrap/>
              <w:jc w:val="center"/>
            </w:pPr>
            <w:r>
              <w:rPr>
                <w:rFonts w:ascii="한양견명조" w:eastAsia="한양견명조"/>
              </w:rPr>
              <w:t>프로젝트 기간</w:t>
            </w:r>
          </w:p>
        </w:tc>
        <w:tc>
          <w:tcPr>
            <w:tcW w:w="6557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F97E31E" w14:textId="77777777" w:rsidR="00FA03CC" w:rsidRDefault="00FA03CC" w:rsidP="00FA03CC">
            <w:pPr>
              <w:pStyle w:val="a3"/>
            </w:pPr>
            <w:r>
              <w:rPr>
                <w:rFonts w:ascii="한양신명조"/>
              </w:rPr>
              <w:t>2019.09.02. ~ 2019.12.20</w:t>
            </w:r>
          </w:p>
        </w:tc>
      </w:tr>
      <w:tr w:rsidR="001875A2" w14:paraId="0070B948" w14:textId="77777777">
        <w:trPr>
          <w:trHeight w:val="3048"/>
        </w:trPr>
        <w:tc>
          <w:tcPr>
            <w:tcW w:w="187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22A8E89D" w14:textId="77777777" w:rsidR="001875A2" w:rsidRPr="008E3CCA" w:rsidRDefault="0032399E">
            <w:pPr>
              <w:pStyle w:val="a3"/>
              <w:wordWrap/>
              <w:jc w:val="center"/>
            </w:pPr>
            <w:r>
              <w:rPr>
                <w:rFonts w:ascii="한양견명조" w:eastAsia="한양견명조"/>
              </w:rPr>
              <w:t>사용자 인터페이스</w:t>
            </w:r>
          </w:p>
        </w:tc>
        <w:tc>
          <w:tcPr>
            <w:tcW w:w="6557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4F08270" w14:textId="77777777" w:rsidR="001875A2" w:rsidRDefault="00073A0D" w:rsidP="00480C5E">
            <w:pPr>
              <w:pStyle w:val="a3"/>
              <w:numPr>
                <w:ilvl w:val="0"/>
                <w:numId w:val="1"/>
              </w:numPr>
            </w:pPr>
            <w:r>
              <w:rPr>
                <w:rFonts w:hint="eastAsia"/>
              </w:rPr>
              <w:t>반려동물 케어 장치의 사용자는 안드로이드 어플리케이션을 이용하여 케어 장치를 조작한다.</w:t>
            </w:r>
          </w:p>
          <w:p w14:paraId="59C8CD64" w14:textId="77777777" w:rsidR="00073A0D" w:rsidRDefault="00462798" w:rsidP="00480C5E">
            <w:pPr>
              <w:pStyle w:val="a3"/>
              <w:numPr>
                <w:ilvl w:val="0"/>
                <w:numId w:val="1"/>
              </w:numPr>
            </w:pPr>
            <w:r>
              <w:rPr>
                <w:rFonts w:hint="eastAsia"/>
              </w:rPr>
              <w:t>기본적으로 고양이 먹이를 주는 기능,</w:t>
            </w:r>
            <w:r>
              <w:t xml:space="preserve"> </w:t>
            </w:r>
            <w:r>
              <w:rPr>
                <w:rFonts w:hint="eastAsia"/>
              </w:rPr>
              <w:t>고양이와 놀아주는 기능,</w:t>
            </w:r>
            <w:r>
              <w:t xml:space="preserve"> </w:t>
            </w:r>
            <w:r>
              <w:rPr>
                <w:rFonts w:hint="eastAsia"/>
              </w:rPr>
              <w:t xml:space="preserve">고양이의 위치를 찾아 </w:t>
            </w:r>
            <w:proofErr w:type="spellStart"/>
            <w:r>
              <w:rPr>
                <w:rFonts w:hint="eastAsia"/>
              </w:rPr>
              <w:t>캣타워를</w:t>
            </w:r>
            <w:proofErr w:type="spellEnd"/>
            <w:r>
              <w:rPr>
                <w:rFonts w:hint="eastAsia"/>
              </w:rPr>
              <w:t xml:space="preserve"> 이동시키는 버튼이 있다.</w:t>
            </w:r>
          </w:p>
          <w:p w14:paraId="077C52D8" w14:textId="77777777" w:rsidR="00462798" w:rsidRDefault="00462798" w:rsidP="00480C5E">
            <w:pPr>
              <w:pStyle w:val="a3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추가적으로 </w:t>
            </w:r>
            <w:proofErr w:type="spellStart"/>
            <w:r>
              <w:rPr>
                <w:rFonts w:hint="eastAsia"/>
              </w:rPr>
              <w:t>캣타워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라즈베리파이의</w:t>
            </w:r>
            <w:proofErr w:type="spellEnd"/>
            <w:r>
              <w:rPr>
                <w:rFonts w:hint="eastAsia"/>
              </w:rPr>
              <w:t xml:space="preserve"> 카메라로부터 영상을 </w:t>
            </w:r>
            <w:r w:rsidR="008E3CCA">
              <w:rPr>
                <w:rFonts w:hint="eastAsia"/>
              </w:rPr>
              <w:t>받아와 안드로이드 어플리케이션 한 쪽에 띄운다.</w:t>
            </w:r>
          </w:p>
          <w:p w14:paraId="4782CFF5" w14:textId="77777777" w:rsidR="008E3CCA" w:rsidRDefault="008E3CCA" w:rsidP="008E3CCA">
            <w:pPr>
              <w:pStyle w:val="a3"/>
              <w:numPr>
                <w:ilvl w:val="0"/>
                <w:numId w:val="1"/>
              </w:numPr>
            </w:pPr>
            <w:r>
              <w:rPr>
                <w:rFonts w:hint="eastAsia"/>
              </w:rPr>
              <w:t>F</w:t>
            </w:r>
            <w:r>
              <w:t xml:space="preserve">eed, Play, Find </w:t>
            </w:r>
            <w:r>
              <w:rPr>
                <w:rFonts w:hint="eastAsia"/>
              </w:rPr>
              <w:t xml:space="preserve">버튼을 누르면 </w:t>
            </w:r>
            <w:proofErr w:type="spellStart"/>
            <w:r>
              <w:rPr>
                <w:rFonts w:hint="eastAsia"/>
              </w:rPr>
              <w:t>캣타워와</w:t>
            </w:r>
            <w:proofErr w:type="spellEnd"/>
            <w:r>
              <w:rPr>
                <w:rFonts w:hint="eastAsia"/>
              </w:rPr>
              <w:t xml:space="preserve"> 안드로이드 어플리케이션이 연결</w:t>
            </w:r>
            <w:r w:rsidR="00C60526">
              <w:rPr>
                <w:rFonts w:hint="eastAsia"/>
              </w:rPr>
              <w:t>을 시도한</w:t>
            </w:r>
            <w:r>
              <w:rPr>
                <w:rFonts w:hint="eastAsia"/>
              </w:rPr>
              <w:t>다.</w:t>
            </w:r>
            <w:r>
              <w:t xml:space="preserve"> </w:t>
            </w:r>
            <w:r>
              <w:rPr>
                <w:rFonts w:hint="eastAsia"/>
              </w:rPr>
              <w:t>이 때 연결의 성공,</w:t>
            </w:r>
            <w:r>
              <w:t xml:space="preserve"> </w:t>
            </w:r>
            <w:r>
              <w:rPr>
                <w:rFonts w:hint="eastAsia"/>
              </w:rPr>
              <w:t>실패 여부를 화면 하단에 띄운다.</w:t>
            </w:r>
          </w:p>
        </w:tc>
      </w:tr>
      <w:tr w:rsidR="008E3CCA" w14:paraId="006CBD55" w14:textId="77777777">
        <w:trPr>
          <w:trHeight w:val="3048"/>
        </w:trPr>
        <w:tc>
          <w:tcPr>
            <w:tcW w:w="187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7F80B95F" w14:textId="77777777" w:rsidR="008E3CCA" w:rsidRPr="00C60526" w:rsidRDefault="008E3CCA">
            <w:pPr>
              <w:pStyle w:val="a3"/>
              <w:wordWrap/>
              <w:jc w:val="center"/>
              <w:rPr>
                <w:rFonts w:ascii="한양견명조" w:eastAsia="한양견명조"/>
              </w:rPr>
            </w:pPr>
            <w:r>
              <w:rPr>
                <w:rFonts w:ascii="한양견명조" w:eastAsia="한양견명조" w:hint="eastAsia"/>
              </w:rPr>
              <w:t>먹이주기</w:t>
            </w:r>
          </w:p>
        </w:tc>
        <w:tc>
          <w:tcPr>
            <w:tcW w:w="6557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85476E4" w14:textId="77777777" w:rsidR="008E3CCA" w:rsidRDefault="008E3CCA" w:rsidP="00480C5E">
            <w:pPr>
              <w:pStyle w:val="a3"/>
              <w:numPr>
                <w:ilvl w:val="0"/>
                <w:numId w:val="1"/>
              </w:numPr>
            </w:pPr>
            <w:r>
              <w:t xml:space="preserve">Feed </w:t>
            </w:r>
            <w:r>
              <w:rPr>
                <w:rFonts w:hint="eastAsia"/>
              </w:rPr>
              <w:t xml:space="preserve">버튼을 누르면 </w:t>
            </w:r>
            <w:r w:rsidR="00C60526">
              <w:rPr>
                <w:rFonts w:hint="eastAsia"/>
              </w:rPr>
              <w:t xml:space="preserve">안드로이드 어플리케이션과 </w:t>
            </w:r>
            <w:proofErr w:type="spellStart"/>
            <w:r w:rsidR="00C60526">
              <w:rPr>
                <w:rFonts w:hint="eastAsia"/>
              </w:rPr>
              <w:t>캣타워가</w:t>
            </w:r>
            <w:proofErr w:type="spellEnd"/>
            <w:r w:rsidR="00C60526">
              <w:rPr>
                <w:rFonts w:hint="eastAsia"/>
              </w:rPr>
              <w:t xml:space="preserve"> 소켓 통신을 하여 연결을 시도한다.</w:t>
            </w:r>
            <w:r w:rsidR="00C60526">
              <w:t xml:space="preserve"> </w:t>
            </w:r>
            <w:r w:rsidR="00C60526">
              <w:rPr>
                <w:rFonts w:hint="eastAsia"/>
              </w:rPr>
              <w:t>이 때 연결이 실패되면 에러 메시지</w:t>
            </w:r>
            <w:r w:rsidR="00837A10">
              <w:rPr>
                <w:rFonts w:hint="eastAsia"/>
              </w:rPr>
              <w:t>가</w:t>
            </w:r>
            <w:r w:rsidR="00C60526">
              <w:rPr>
                <w:rFonts w:hint="eastAsia"/>
              </w:rPr>
              <w:t xml:space="preserve"> 출력된다.</w:t>
            </w:r>
          </w:p>
          <w:p w14:paraId="2B61ADC5" w14:textId="77777777" w:rsidR="00C60526" w:rsidRDefault="00C60526" w:rsidP="00480C5E">
            <w:pPr>
              <w:pStyle w:val="a3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연결이 성공한 경우 먹이주기에 성공했다는 메시지와 함께 </w:t>
            </w:r>
            <w:proofErr w:type="spellStart"/>
            <w:r>
              <w:rPr>
                <w:rFonts w:hint="eastAsia"/>
              </w:rPr>
              <w:t>캣타워에</w:t>
            </w:r>
            <w:proofErr w:type="spellEnd"/>
            <w:r>
              <w:rPr>
                <w:rFonts w:hint="eastAsia"/>
              </w:rPr>
              <w:t xml:space="preserve"> 설치되어있는 먹이 장치를 통해 먹이를 준다.</w:t>
            </w:r>
          </w:p>
          <w:p w14:paraId="5D542718" w14:textId="77777777" w:rsidR="00C60526" w:rsidRDefault="00C60526" w:rsidP="00480C5E">
            <w:pPr>
              <w:pStyle w:val="a3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먹이가 </w:t>
            </w:r>
            <w:proofErr w:type="spellStart"/>
            <w:r>
              <w:rPr>
                <w:rFonts w:hint="eastAsia"/>
              </w:rPr>
              <w:t>채워져있지</w:t>
            </w:r>
            <w:proofErr w:type="spellEnd"/>
            <w:r>
              <w:rPr>
                <w:rFonts w:hint="eastAsia"/>
              </w:rPr>
              <w:t xml:space="preserve"> 않다면 먹이가 부족하다는 메시지를 출력한다.</w:t>
            </w:r>
          </w:p>
        </w:tc>
      </w:tr>
      <w:tr w:rsidR="00C60526" w14:paraId="09E1FA1D" w14:textId="77777777">
        <w:trPr>
          <w:trHeight w:val="3048"/>
        </w:trPr>
        <w:tc>
          <w:tcPr>
            <w:tcW w:w="187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66A811C9" w14:textId="77777777" w:rsidR="00C60526" w:rsidRDefault="00837A10">
            <w:pPr>
              <w:pStyle w:val="a3"/>
              <w:wordWrap/>
              <w:jc w:val="center"/>
              <w:rPr>
                <w:rFonts w:ascii="한양견명조" w:eastAsia="한양견명조"/>
              </w:rPr>
            </w:pPr>
            <w:r>
              <w:rPr>
                <w:rFonts w:ascii="한양견명조" w:eastAsia="한양견명조" w:hint="eastAsia"/>
              </w:rPr>
              <w:t>놀아주기</w:t>
            </w:r>
          </w:p>
        </w:tc>
        <w:tc>
          <w:tcPr>
            <w:tcW w:w="6557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8BF36CB" w14:textId="77777777" w:rsidR="00837A10" w:rsidRDefault="00837A10" w:rsidP="00837A10">
            <w:pPr>
              <w:pStyle w:val="a3"/>
              <w:numPr>
                <w:ilvl w:val="0"/>
                <w:numId w:val="1"/>
              </w:numPr>
            </w:pPr>
            <w:r>
              <w:rPr>
                <w:rFonts w:hint="eastAsia"/>
              </w:rPr>
              <w:t>P</w:t>
            </w:r>
            <w:r>
              <w:t xml:space="preserve">lay </w:t>
            </w:r>
            <w:r>
              <w:rPr>
                <w:rFonts w:hint="eastAsia"/>
              </w:rPr>
              <w:t xml:space="preserve">버튼을 누르면 안드로이드 어플리케이션과 </w:t>
            </w:r>
            <w:proofErr w:type="spellStart"/>
            <w:r>
              <w:rPr>
                <w:rFonts w:hint="eastAsia"/>
              </w:rPr>
              <w:t>캣타워가</w:t>
            </w:r>
            <w:proofErr w:type="spellEnd"/>
            <w:r>
              <w:rPr>
                <w:rFonts w:hint="eastAsia"/>
              </w:rPr>
              <w:t xml:space="preserve"> 소켓 통신을 하여 연결을 시도한다.</w:t>
            </w:r>
            <w:r>
              <w:t xml:space="preserve"> </w:t>
            </w:r>
            <w:r>
              <w:rPr>
                <w:rFonts w:hint="eastAsia"/>
              </w:rPr>
              <w:t>이 때 연결이 실패되면 에러 메시지가 출력된다.</w:t>
            </w:r>
          </w:p>
          <w:p w14:paraId="3AA5E8D5" w14:textId="77777777" w:rsidR="00C60526" w:rsidRDefault="00837A10" w:rsidP="00480C5E">
            <w:pPr>
              <w:pStyle w:val="a3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연결이 성공한 경우 놀아주기 버튼을 눌렀다는 메시지와 함께 </w:t>
            </w:r>
            <w:proofErr w:type="spellStart"/>
            <w:r>
              <w:rPr>
                <w:rFonts w:hint="eastAsia"/>
              </w:rPr>
              <w:t>캣타워에</w:t>
            </w:r>
            <w:proofErr w:type="spellEnd"/>
            <w:r>
              <w:rPr>
                <w:rFonts w:hint="eastAsia"/>
              </w:rPr>
              <w:t xml:space="preserve"> 설치 되어있는 장치들이 작동된다.</w:t>
            </w:r>
          </w:p>
        </w:tc>
      </w:tr>
      <w:tr w:rsidR="00837A10" w14:paraId="3AF24B9C" w14:textId="77777777">
        <w:trPr>
          <w:trHeight w:val="3048"/>
        </w:trPr>
        <w:tc>
          <w:tcPr>
            <w:tcW w:w="187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3D44EFFF" w14:textId="77777777" w:rsidR="00837A10" w:rsidRDefault="00837A10">
            <w:pPr>
              <w:pStyle w:val="a3"/>
              <w:wordWrap/>
              <w:jc w:val="center"/>
              <w:rPr>
                <w:rFonts w:ascii="한양견명조" w:eastAsia="한양견명조"/>
              </w:rPr>
            </w:pPr>
            <w:r>
              <w:rPr>
                <w:rFonts w:ascii="한양견명조" w:eastAsia="한양견명조" w:hint="eastAsia"/>
              </w:rPr>
              <w:lastRenderedPageBreak/>
              <w:t>고양이 찾기</w:t>
            </w:r>
          </w:p>
        </w:tc>
        <w:tc>
          <w:tcPr>
            <w:tcW w:w="6557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8B7CBBA" w14:textId="77777777" w:rsidR="00F37ECD" w:rsidRDefault="00F37ECD" w:rsidP="00F37ECD">
            <w:pPr>
              <w:pStyle w:val="a3"/>
              <w:numPr>
                <w:ilvl w:val="0"/>
                <w:numId w:val="1"/>
              </w:numPr>
            </w:pPr>
            <w:r>
              <w:rPr>
                <w:rFonts w:hint="eastAsia"/>
              </w:rPr>
              <w:t>F</w:t>
            </w:r>
            <w:r>
              <w:t xml:space="preserve">ind </w:t>
            </w:r>
            <w:r>
              <w:rPr>
                <w:rFonts w:hint="eastAsia"/>
              </w:rPr>
              <w:t xml:space="preserve">버튼을 누르면 안드로이드 어플리케이션과 </w:t>
            </w:r>
            <w:proofErr w:type="spellStart"/>
            <w:r>
              <w:rPr>
                <w:rFonts w:hint="eastAsia"/>
              </w:rPr>
              <w:t>캣타워가</w:t>
            </w:r>
            <w:proofErr w:type="spellEnd"/>
            <w:r>
              <w:rPr>
                <w:rFonts w:hint="eastAsia"/>
              </w:rPr>
              <w:t xml:space="preserve"> 소켓 통신을 하여 연결을 시도한다.</w:t>
            </w:r>
            <w:r>
              <w:t xml:space="preserve"> </w:t>
            </w:r>
            <w:r>
              <w:rPr>
                <w:rFonts w:hint="eastAsia"/>
              </w:rPr>
              <w:t>이 때 연결이 실패되면 에러 메시지가 출력된다.</w:t>
            </w:r>
          </w:p>
          <w:p w14:paraId="5E0F59FD" w14:textId="77777777" w:rsidR="00F37ECD" w:rsidRDefault="00F37ECD" w:rsidP="00F37ECD">
            <w:pPr>
              <w:pStyle w:val="a3"/>
              <w:numPr>
                <w:ilvl w:val="0"/>
                <w:numId w:val="1"/>
              </w:numPr>
              <w:jc w:val="center"/>
            </w:pPr>
          </w:p>
          <w:p w14:paraId="0DFC1A53" w14:textId="77777777" w:rsidR="00837A10" w:rsidRDefault="00F37ECD" w:rsidP="00F37ECD">
            <w:pPr>
              <w:pStyle w:val="a3"/>
              <w:numPr>
                <w:ilvl w:val="0"/>
                <w:numId w:val="1"/>
              </w:numPr>
              <w:jc w:val="center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EFD90BD" wp14:editId="0B8B434D">
                  <wp:extent cx="2094271" cy="2261734"/>
                  <wp:effectExtent l="0" t="0" r="0" b="0"/>
                  <wp:docPr id="3" name="그림 3" descr="삼변측량에 대한 이미지 검색결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삼변측량에 대한 이미지 검색결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22" cy="2282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8AACB5" w14:textId="77777777" w:rsidR="00F37ECD" w:rsidRDefault="00F37ECD" w:rsidP="00F37ECD">
            <w:pPr>
              <w:pStyle w:val="a3"/>
              <w:numPr>
                <w:ilvl w:val="0"/>
                <w:numId w:val="1"/>
              </w:numPr>
            </w:pPr>
            <w:r>
              <w:rPr>
                <w:rFonts w:hint="eastAsia"/>
              </w:rPr>
              <w:t>연결이 성공한</w:t>
            </w:r>
            <w:r>
              <w:t xml:space="preserve"> </w:t>
            </w:r>
            <w:r>
              <w:rPr>
                <w:rFonts w:hint="eastAsia"/>
              </w:rPr>
              <w:t>경우,</w:t>
            </w:r>
            <w:r>
              <w:t xml:space="preserve"> </w:t>
            </w:r>
            <w:r>
              <w:rPr>
                <w:rFonts w:hint="eastAsia"/>
              </w:rPr>
              <w:t xml:space="preserve">블루투스 </w:t>
            </w:r>
            <w:proofErr w:type="spellStart"/>
            <w:r>
              <w:rPr>
                <w:rFonts w:hint="eastAsia"/>
              </w:rPr>
              <w:t>비콘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개와의 거리를 측정</w:t>
            </w:r>
            <w:r w:rsidR="00794B15">
              <w:rPr>
                <w:rFonts w:hint="eastAsia"/>
              </w:rPr>
              <w:t xml:space="preserve">하고 삼변측량법을 활용하여 </w:t>
            </w:r>
            <w:proofErr w:type="spellStart"/>
            <w:r w:rsidR="00794B15">
              <w:rPr>
                <w:rFonts w:hint="eastAsia"/>
              </w:rPr>
              <w:t>캣타워와</w:t>
            </w:r>
            <w:proofErr w:type="spellEnd"/>
            <w:r w:rsidR="00794B15">
              <w:rPr>
                <w:rFonts w:hint="eastAsia"/>
              </w:rPr>
              <w:t xml:space="preserve"> 고양이의 위치를 좌표로 파악</w:t>
            </w:r>
            <w:r w:rsidR="000724C4">
              <w:rPr>
                <w:rFonts w:hint="eastAsia"/>
              </w:rPr>
              <w:t>한다.</w:t>
            </w:r>
            <w:r w:rsidR="000724C4">
              <w:t xml:space="preserve"> </w:t>
            </w:r>
            <w:r w:rsidR="000724C4">
              <w:rPr>
                <w:rFonts w:hint="eastAsia"/>
              </w:rPr>
              <w:t xml:space="preserve">그 좌표들을 활용하여 </w:t>
            </w:r>
            <w:proofErr w:type="spellStart"/>
            <w:r w:rsidR="000724C4">
              <w:rPr>
                <w:rFonts w:hint="eastAsia"/>
              </w:rPr>
              <w:t>캣타워를</w:t>
            </w:r>
            <w:proofErr w:type="spellEnd"/>
            <w:r w:rsidR="000724C4">
              <w:rPr>
                <w:rFonts w:hint="eastAsia"/>
              </w:rPr>
              <w:t xml:space="preserve"> </w:t>
            </w:r>
            <w:r w:rsidR="002A7B39">
              <w:rPr>
                <w:rFonts w:hint="eastAsia"/>
              </w:rPr>
              <w:t>고양이가 있는 위치로 이동시킨다.</w:t>
            </w:r>
          </w:p>
          <w:p w14:paraId="32106B54" w14:textId="77777777" w:rsidR="002A7B39" w:rsidRDefault="002A7B39" w:rsidP="00F37ECD">
            <w:pPr>
              <w:pStyle w:val="a3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캣타워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라즈베리파이의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piCamera</w:t>
            </w:r>
            <w:proofErr w:type="spellEnd"/>
            <w:r>
              <w:rPr>
                <w:rFonts w:hint="eastAsia"/>
              </w:rPr>
              <w:t>에서 촬영한 영상들을 안드로이드 어플리케이션에 스트리밍하여 보여줄 수 있도록 한다.</w:t>
            </w:r>
          </w:p>
        </w:tc>
      </w:tr>
      <w:tr w:rsidR="004B7B98" w14:paraId="2A282CE7" w14:textId="77777777">
        <w:trPr>
          <w:trHeight w:val="3048"/>
        </w:trPr>
        <w:tc>
          <w:tcPr>
            <w:tcW w:w="187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197BA36D" w14:textId="63D7B590" w:rsidR="004B7B98" w:rsidRDefault="004B7B98">
            <w:pPr>
              <w:pStyle w:val="a3"/>
              <w:wordWrap/>
              <w:jc w:val="center"/>
              <w:rPr>
                <w:rFonts w:ascii="한양견명조" w:eastAsia="한양견명조"/>
              </w:rPr>
            </w:pPr>
            <w:r>
              <w:rPr>
                <w:rFonts w:ascii="한양견명조" w:eastAsia="한양견명조" w:hint="eastAsia"/>
              </w:rPr>
              <w:t>영상 스트리밍</w:t>
            </w:r>
          </w:p>
        </w:tc>
        <w:tc>
          <w:tcPr>
            <w:tcW w:w="6557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1F5EE28" w14:textId="76DE3EB6" w:rsidR="000E23B2" w:rsidRDefault="000E23B2" w:rsidP="000E23B2">
            <w:pPr>
              <w:pStyle w:val="a3"/>
              <w:numPr>
                <w:ilvl w:val="0"/>
                <w:numId w:val="1"/>
              </w:numPr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>Python Flask</w:t>
            </w:r>
            <w:proofErr w:type="spellStart"/>
            <w:r>
              <w:rPr>
                <w:rFonts w:ascii="한양신명조" w:eastAsia="한양신명조" w:hint="eastAsia"/>
              </w:rPr>
              <w:t>를</w:t>
            </w:r>
            <w:proofErr w:type="spellEnd"/>
            <w:r>
              <w:rPr>
                <w:rFonts w:ascii="한양신명조" w:eastAsia="한양신명조" w:hint="eastAsia"/>
              </w:rPr>
              <w:t xml:space="preserve"> 이용해 영상을 스트리밍할 서버를 구축한다.</w:t>
            </w:r>
          </w:p>
          <w:p w14:paraId="62BE4A79" w14:textId="77777777" w:rsidR="000E23B2" w:rsidRDefault="000E23B2" w:rsidP="000E23B2">
            <w:pPr>
              <w:pStyle w:val="a3"/>
              <w:numPr>
                <w:ilvl w:val="0"/>
                <w:numId w:val="1"/>
              </w:numPr>
              <w:rPr>
                <w:rFonts w:ascii="한양신명조" w:eastAsia="한양신명조"/>
              </w:rPr>
            </w:pPr>
            <w:proofErr w:type="spellStart"/>
            <w:r>
              <w:rPr>
                <w:rFonts w:ascii="한양신명조" w:eastAsia="한양신명조"/>
              </w:rPr>
              <w:t>picamera</w:t>
            </w:r>
            <w:proofErr w:type="spellEnd"/>
            <w:r>
              <w:rPr>
                <w:rFonts w:ascii="한양신명조" w:eastAsia="한양신명조" w:hint="eastAsia"/>
              </w:rPr>
              <w:t xml:space="preserve"> 라이브러리 모듈을 통해 파이카메라를 제어한다.</w:t>
            </w:r>
          </w:p>
          <w:p w14:paraId="393BEAE9" w14:textId="77777777" w:rsidR="000E23B2" w:rsidRDefault="000E23B2" w:rsidP="000E23B2">
            <w:pPr>
              <w:pStyle w:val="a3"/>
              <w:numPr>
                <w:ilvl w:val="0"/>
                <w:numId w:val="1"/>
              </w:numPr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 xml:space="preserve">rotation </w:t>
            </w:r>
            <w:r>
              <w:rPr>
                <w:rFonts w:ascii="한양신명조" w:eastAsia="한양신명조" w:hint="eastAsia"/>
              </w:rPr>
              <w:t xml:space="preserve">메서드를 이용해 화면을 </w:t>
            </w:r>
            <w:r>
              <w:rPr>
                <w:rFonts w:ascii="한양신명조" w:eastAsia="한양신명조"/>
              </w:rPr>
              <w:t>180</w:t>
            </w:r>
            <w:r>
              <w:rPr>
                <w:rFonts w:ascii="한양신명조" w:eastAsia="한양신명조" w:hint="eastAsia"/>
              </w:rPr>
              <w:t>도 로테이션 시켜준다.</w:t>
            </w:r>
          </w:p>
          <w:p w14:paraId="4AAFB626" w14:textId="4718B697" w:rsidR="000E23B2" w:rsidRDefault="000E23B2" w:rsidP="000E23B2">
            <w:pPr>
              <w:pStyle w:val="a3"/>
              <w:numPr>
                <w:ilvl w:val="0"/>
                <w:numId w:val="1"/>
              </w:numPr>
              <w:rPr>
                <w:rFonts w:ascii="한양신명조" w:eastAsia="한양신명조"/>
              </w:rPr>
            </w:pPr>
            <w:r>
              <w:rPr>
                <w:rFonts w:ascii="한양신명조" w:eastAsia="한양신명조"/>
              </w:rPr>
              <w:t xml:space="preserve">resolution </w:t>
            </w:r>
            <w:r>
              <w:rPr>
                <w:rFonts w:ascii="한양신명조" w:eastAsia="한양신명조" w:hint="eastAsia"/>
              </w:rPr>
              <w:t>메서드를 이용해 해상도를 설정한다.</w:t>
            </w:r>
          </w:p>
          <w:p w14:paraId="1A219D0B" w14:textId="7934E264" w:rsidR="000E23B2" w:rsidRDefault="000E23B2" w:rsidP="000E23B2">
            <w:pPr>
              <w:pStyle w:val="a3"/>
              <w:numPr>
                <w:ilvl w:val="0"/>
                <w:numId w:val="1"/>
              </w:numPr>
              <w:rPr>
                <w:rFonts w:ascii="한양신명조" w:eastAsia="한양신명조"/>
              </w:rPr>
            </w:pPr>
            <w:proofErr w:type="spellStart"/>
            <w:r>
              <w:rPr>
                <w:rFonts w:ascii="한양신명조" w:eastAsia="한양신명조"/>
              </w:rPr>
              <w:t>capture_continuous</w:t>
            </w:r>
            <w:proofErr w:type="spellEnd"/>
            <w:r>
              <w:rPr>
                <w:rFonts w:ascii="한양신명조" w:eastAsia="한양신명조"/>
              </w:rPr>
              <w:t xml:space="preserve"> </w:t>
            </w:r>
            <w:r>
              <w:rPr>
                <w:rFonts w:ascii="한양신명조" w:eastAsia="한양신명조" w:hint="eastAsia"/>
              </w:rPr>
              <w:t xml:space="preserve">메서드를 이용해 카메라 화면을 </w:t>
            </w:r>
            <w:proofErr w:type="spellStart"/>
            <w:r>
              <w:rPr>
                <w:rFonts w:ascii="한양신명조" w:eastAsia="한양신명조" w:hint="eastAsia"/>
              </w:rPr>
              <w:t>캡쳐하고</w:t>
            </w:r>
            <w:proofErr w:type="spellEnd"/>
            <w:r>
              <w:rPr>
                <w:rFonts w:ascii="한양신명조" w:eastAsia="한양신명조" w:hint="eastAsia"/>
              </w:rPr>
              <w:t xml:space="preserve"> 이를 </w:t>
            </w:r>
            <w:r>
              <w:rPr>
                <w:rFonts w:ascii="한양신명조" w:eastAsia="한양신명조"/>
              </w:rPr>
              <w:t xml:space="preserve">byte </w:t>
            </w:r>
            <w:r>
              <w:rPr>
                <w:rFonts w:ascii="한양신명조" w:eastAsia="한양신명조" w:hint="eastAsia"/>
              </w:rPr>
              <w:t>단위로 변환하여 프레임을 서버에 전송한다.</w:t>
            </w:r>
          </w:p>
          <w:p w14:paraId="51EBB0E9" w14:textId="77777777" w:rsidR="000E23B2" w:rsidRPr="000141E1" w:rsidRDefault="000E23B2" w:rsidP="000E23B2">
            <w:pPr>
              <w:pStyle w:val="a3"/>
              <w:numPr>
                <w:ilvl w:val="0"/>
                <w:numId w:val="1"/>
              </w:numPr>
              <w:rPr>
                <w:rFonts w:ascii="한양신명조" w:eastAsia="한양신명조"/>
              </w:rPr>
            </w:pPr>
            <w:r>
              <w:rPr>
                <w:rFonts w:ascii="한양신명조" w:eastAsia="한양신명조" w:hint="eastAsia"/>
              </w:rPr>
              <w:t xml:space="preserve">파이카메라의 프레임을 연속해서 </w:t>
            </w:r>
            <w:proofErr w:type="spellStart"/>
            <w:r>
              <w:rPr>
                <w:rFonts w:ascii="한양신명조" w:eastAsia="한양신명조" w:hint="eastAsia"/>
              </w:rPr>
              <w:t>웹페이지에</w:t>
            </w:r>
            <w:proofErr w:type="spellEnd"/>
            <w:r>
              <w:rPr>
                <w:rFonts w:ascii="한양신명조" w:eastAsia="한양신명조" w:hint="eastAsia"/>
              </w:rPr>
              <w:t xml:space="preserve"> 보내 스트리밍한다.</w:t>
            </w:r>
          </w:p>
          <w:p w14:paraId="37393EBA" w14:textId="59EEC411" w:rsidR="004B7B98" w:rsidRDefault="000E23B2" w:rsidP="000E23B2">
            <w:pPr>
              <w:pStyle w:val="a3"/>
              <w:numPr>
                <w:ilvl w:val="0"/>
                <w:numId w:val="1"/>
              </w:numPr>
            </w:pPr>
            <w:r>
              <w:rPr>
                <w:rFonts w:hint="eastAsia"/>
              </w:rPr>
              <w:t>안드로이드 어플리케이션에서 웹 뷰를 띄워 영상을 스트리밍한다.</w:t>
            </w:r>
          </w:p>
        </w:tc>
      </w:tr>
    </w:tbl>
    <w:p w14:paraId="7C4B6E32" w14:textId="77777777" w:rsidR="001875A2" w:rsidRDefault="001875A2">
      <w:pPr>
        <w:pStyle w:val="a3"/>
        <w:snapToGrid/>
      </w:pPr>
    </w:p>
    <w:p w14:paraId="74CF5BC9" w14:textId="77777777" w:rsidR="001875A2" w:rsidRDefault="0032399E">
      <w:pPr>
        <w:pStyle w:val="a3"/>
      </w:pPr>
      <w:r>
        <w:br w:type="page"/>
      </w:r>
    </w:p>
    <w:p w14:paraId="52013650" w14:textId="77777777" w:rsidR="001875A2" w:rsidRDefault="0032399E">
      <w:pPr>
        <w:pStyle w:val="a3"/>
        <w:wordWrap/>
        <w:jc w:val="right"/>
      </w:pPr>
      <w:r>
        <w:lastRenderedPageBreak/>
        <w:t>&lt;별표 2-3&gt;</w:t>
      </w:r>
    </w:p>
    <w:tbl>
      <w:tblPr>
        <w:tblOverlap w:val="never"/>
        <w:tblW w:w="842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71"/>
        <w:gridCol w:w="2580"/>
        <w:gridCol w:w="1159"/>
        <w:gridCol w:w="2818"/>
      </w:tblGrid>
      <w:tr w:rsidR="001875A2" w14:paraId="1BE8AD0B" w14:textId="77777777">
        <w:trPr>
          <w:trHeight w:val="314"/>
        </w:trPr>
        <w:tc>
          <w:tcPr>
            <w:tcW w:w="4451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AFABF"/>
            <w:vAlign w:val="center"/>
          </w:tcPr>
          <w:p w14:paraId="138D847D" w14:textId="77777777" w:rsidR="001875A2" w:rsidRDefault="0032399E">
            <w:pPr>
              <w:pStyle w:val="a3"/>
              <w:wordWrap/>
              <w:snapToGrid/>
              <w:jc w:val="center"/>
            </w:pPr>
            <w:r>
              <w:rPr>
                <w:rFonts w:ascii="한양견명조" w:eastAsia="한양견명조"/>
                <w:b/>
                <w:sz w:val="22"/>
              </w:rPr>
              <w:t>요구사항 분석 명세서</w:t>
            </w:r>
          </w:p>
          <w:p w14:paraId="372078B1" w14:textId="77777777" w:rsidR="001875A2" w:rsidRDefault="0032399E">
            <w:pPr>
              <w:pStyle w:val="a3"/>
              <w:wordWrap/>
              <w:snapToGrid/>
              <w:jc w:val="center"/>
            </w:pPr>
            <w:r>
              <w:rPr>
                <w:rFonts w:ascii="한양견명조" w:eastAsia="한양견명조"/>
                <w:b/>
                <w:sz w:val="22"/>
              </w:rPr>
              <w:t xml:space="preserve"> : 설계 제약조건 및 대안 검토</w:t>
            </w:r>
          </w:p>
        </w:tc>
        <w:tc>
          <w:tcPr>
            <w:tcW w:w="115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73C2EA80" w14:textId="77777777" w:rsidR="001875A2" w:rsidRDefault="0032399E">
            <w:pPr>
              <w:pStyle w:val="a3"/>
              <w:wordWrap/>
              <w:snapToGrid/>
              <w:jc w:val="center"/>
            </w:pPr>
            <w:r>
              <w:rPr>
                <w:rFonts w:ascii="한양견명조" w:eastAsia="한양견명조"/>
                <w:b/>
                <w:sz w:val="22"/>
              </w:rPr>
              <w:t>날  짜</w:t>
            </w:r>
          </w:p>
        </w:tc>
        <w:tc>
          <w:tcPr>
            <w:tcW w:w="2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7AB264A" w14:textId="445B1BEC" w:rsidR="001875A2" w:rsidRDefault="0032399E">
            <w:pPr>
              <w:pStyle w:val="a3"/>
              <w:wordWrap/>
              <w:snapToGrid/>
              <w:jc w:val="center"/>
            </w:pPr>
            <w:r>
              <w:rPr>
                <w:rFonts w:ascii="한양견명조"/>
                <w:b/>
                <w:sz w:val="22"/>
              </w:rPr>
              <w:t>2019.</w:t>
            </w:r>
            <w:r w:rsidR="005A5163">
              <w:rPr>
                <w:rFonts w:ascii="한양견명조"/>
                <w:b/>
                <w:sz w:val="22"/>
              </w:rPr>
              <w:t>12</w:t>
            </w:r>
            <w:r>
              <w:rPr>
                <w:rFonts w:ascii="한양견명조"/>
                <w:b/>
                <w:sz w:val="22"/>
              </w:rPr>
              <w:t>.</w:t>
            </w:r>
            <w:r w:rsidR="005A5163">
              <w:rPr>
                <w:rFonts w:ascii="한양견명조"/>
                <w:b/>
                <w:sz w:val="22"/>
              </w:rPr>
              <w:t>21</w:t>
            </w:r>
          </w:p>
        </w:tc>
      </w:tr>
      <w:tr w:rsidR="001875A2" w14:paraId="7D6DE7A6" w14:textId="77777777">
        <w:trPr>
          <w:trHeight w:val="302"/>
        </w:trPr>
        <w:tc>
          <w:tcPr>
            <w:tcW w:w="4451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8432F66" w14:textId="77777777" w:rsidR="001875A2" w:rsidRDefault="001875A2">
            <w:pPr>
              <w:pStyle w:val="a3"/>
            </w:pPr>
          </w:p>
        </w:tc>
        <w:tc>
          <w:tcPr>
            <w:tcW w:w="115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547E42EE" w14:textId="77777777" w:rsidR="001875A2" w:rsidRDefault="0032399E">
            <w:pPr>
              <w:pStyle w:val="a3"/>
              <w:wordWrap/>
              <w:snapToGrid/>
              <w:jc w:val="center"/>
            </w:pPr>
            <w:r>
              <w:rPr>
                <w:rFonts w:eastAsia="한양견명조"/>
                <w:b/>
                <w:sz w:val="22"/>
              </w:rPr>
              <w:t>작성자</w:t>
            </w:r>
          </w:p>
        </w:tc>
        <w:tc>
          <w:tcPr>
            <w:tcW w:w="2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0ADA8D5D" w14:textId="24108C97" w:rsidR="001875A2" w:rsidRDefault="0032399E">
            <w:pPr>
              <w:pStyle w:val="a3"/>
              <w:wordWrap/>
              <w:snapToGrid/>
              <w:jc w:val="center"/>
            </w:pPr>
            <w:r>
              <w:rPr>
                <w:rFonts w:ascii="한양견명조" w:eastAsia="한양견명조"/>
                <w:b/>
                <w:sz w:val="22"/>
              </w:rPr>
              <w:t>김유진</w:t>
            </w:r>
            <w:r w:rsidR="000B1D6A">
              <w:rPr>
                <w:rFonts w:ascii="한양견명조" w:eastAsia="한양견명조" w:hint="eastAsia"/>
                <w:b/>
                <w:sz w:val="22"/>
              </w:rPr>
              <w:t>,</w:t>
            </w:r>
            <w:r w:rsidR="000B1D6A">
              <w:rPr>
                <w:rFonts w:ascii="한양견명조" w:eastAsia="한양견명조"/>
                <w:b/>
                <w:sz w:val="22"/>
              </w:rPr>
              <w:t xml:space="preserve"> </w:t>
            </w:r>
            <w:r w:rsidR="000B1D6A">
              <w:rPr>
                <w:rFonts w:ascii="한양견명조" w:eastAsia="한양견명조" w:hint="eastAsia"/>
                <w:b/>
                <w:sz w:val="22"/>
              </w:rPr>
              <w:t>장우진</w:t>
            </w:r>
          </w:p>
        </w:tc>
      </w:tr>
      <w:tr w:rsidR="00FA03CC" w14:paraId="41F53F8C" w14:textId="77777777">
        <w:trPr>
          <w:trHeight w:val="539"/>
        </w:trPr>
        <w:tc>
          <w:tcPr>
            <w:tcW w:w="187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7C5CB45A" w14:textId="77777777" w:rsidR="00FA03CC" w:rsidRDefault="00FA03CC" w:rsidP="00FA03CC">
            <w:pPr>
              <w:pStyle w:val="a3"/>
              <w:wordWrap/>
              <w:jc w:val="center"/>
            </w:pPr>
            <w:r>
              <w:rPr>
                <w:rFonts w:eastAsia="한양견명조"/>
              </w:rPr>
              <w:t>프로젝트명</w:t>
            </w:r>
          </w:p>
        </w:tc>
        <w:tc>
          <w:tcPr>
            <w:tcW w:w="6557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B7FD403" w14:textId="77777777" w:rsidR="00FA03CC" w:rsidRDefault="005C3E71" w:rsidP="00FA03CC">
            <w:pPr>
              <w:pStyle w:val="a3"/>
            </w:pPr>
            <w:r>
              <w:rPr>
                <w:rFonts w:hint="eastAsia"/>
              </w:rPr>
              <w:t>Io</w:t>
            </w:r>
            <w:r>
              <w:t>T</w:t>
            </w:r>
            <w:r>
              <w:rPr>
                <w:rFonts w:hint="eastAsia"/>
              </w:rPr>
              <w:t>를</w:t>
            </w:r>
            <w:r w:rsidR="00FA03CC">
              <w:rPr>
                <w:rFonts w:hint="eastAsia"/>
              </w:rPr>
              <w:t xml:space="preserve"> 활용한 반려동물 케어</w:t>
            </w:r>
            <w:r w:rsidR="00073A0D">
              <w:rPr>
                <w:rFonts w:hint="eastAsia"/>
              </w:rPr>
              <w:t xml:space="preserve"> </w:t>
            </w:r>
            <w:r w:rsidR="00FA03CC">
              <w:rPr>
                <w:rFonts w:hint="eastAsia"/>
              </w:rPr>
              <w:t>장치</w:t>
            </w:r>
          </w:p>
        </w:tc>
      </w:tr>
      <w:tr w:rsidR="00FA03CC" w14:paraId="26331149" w14:textId="77777777">
        <w:trPr>
          <w:trHeight w:val="539"/>
        </w:trPr>
        <w:tc>
          <w:tcPr>
            <w:tcW w:w="187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7893AA22" w14:textId="77777777" w:rsidR="00FA03CC" w:rsidRDefault="00FA03CC" w:rsidP="00FA03CC">
            <w:pPr>
              <w:pStyle w:val="a3"/>
              <w:wordWrap/>
              <w:jc w:val="center"/>
            </w:pPr>
            <w:r>
              <w:rPr>
                <w:rFonts w:ascii="한양견명조" w:eastAsia="한양견명조"/>
              </w:rPr>
              <w:t>프로젝트 기간</w:t>
            </w:r>
          </w:p>
        </w:tc>
        <w:tc>
          <w:tcPr>
            <w:tcW w:w="6557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3F2D71B" w14:textId="77777777" w:rsidR="00FA03CC" w:rsidRDefault="00FA03CC" w:rsidP="00FA03CC">
            <w:pPr>
              <w:pStyle w:val="a3"/>
            </w:pPr>
            <w:r>
              <w:rPr>
                <w:rFonts w:ascii="한양신명조"/>
              </w:rPr>
              <w:t>2019.09.02. ~ 2019.12.20</w:t>
            </w:r>
          </w:p>
        </w:tc>
      </w:tr>
      <w:tr w:rsidR="001875A2" w14:paraId="0B9D9E07" w14:textId="77777777" w:rsidTr="0032399E">
        <w:trPr>
          <w:trHeight w:val="10035"/>
        </w:trPr>
        <w:tc>
          <w:tcPr>
            <w:tcW w:w="187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6D6D6"/>
            <w:vAlign w:val="center"/>
          </w:tcPr>
          <w:p w14:paraId="102AD545" w14:textId="77777777" w:rsidR="001875A2" w:rsidRDefault="0032399E">
            <w:pPr>
              <w:pStyle w:val="a3"/>
              <w:wordWrap/>
              <w:jc w:val="center"/>
            </w:pPr>
            <w:r>
              <w:rPr>
                <w:rFonts w:ascii="한양견명조" w:eastAsia="한양견명조"/>
              </w:rPr>
              <w:t>설계 제약조건 및</w:t>
            </w:r>
          </w:p>
          <w:p w14:paraId="564470F0" w14:textId="77777777" w:rsidR="001875A2" w:rsidRDefault="0032399E">
            <w:pPr>
              <w:pStyle w:val="a3"/>
              <w:wordWrap/>
              <w:jc w:val="center"/>
            </w:pPr>
            <w:r>
              <w:rPr>
                <w:rFonts w:ascii="한양견명조" w:eastAsia="한양견명조"/>
              </w:rPr>
              <w:t>대안 검토</w:t>
            </w:r>
          </w:p>
        </w:tc>
        <w:tc>
          <w:tcPr>
            <w:tcW w:w="6557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AAD7BDC" w14:textId="77777777" w:rsidR="001875A2" w:rsidRDefault="00476BAA" w:rsidP="00476BAA">
            <w:pPr>
              <w:pStyle w:val="a3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라즈베리파이</w:t>
            </w:r>
            <w:proofErr w:type="spellEnd"/>
            <w:r>
              <w:t xml:space="preserve"> 3 </w:t>
            </w:r>
            <w:r>
              <w:rPr>
                <w:rFonts w:hint="eastAsia"/>
              </w:rPr>
              <w:t>B</w:t>
            </w:r>
            <w:r>
              <w:t>, B</w:t>
            </w:r>
            <w:r>
              <w:rPr>
                <w:rFonts w:hint="eastAsia"/>
              </w:rPr>
              <w:t>+</w:t>
            </w:r>
            <w:proofErr w:type="spellStart"/>
            <w:r w:rsidR="00605D66">
              <w:rPr>
                <w:rFonts w:hint="eastAsia"/>
              </w:rPr>
              <w:t>를</w:t>
            </w:r>
            <w:proofErr w:type="spellEnd"/>
            <w:r w:rsidR="00605D66">
              <w:rPr>
                <w:rFonts w:hint="eastAsia"/>
              </w:rPr>
              <w:t xml:space="preserve"> 이용하고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라즈베리파이</w:t>
            </w:r>
            <w:proofErr w:type="spellEnd"/>
            <w:r>
              <w:rPr>
                <w:rFonts w:hint="eastAsia"/>
              </w:rPr>
              <w:t xml:space="preserve"> 전용 </w:t>
            </w:r>
            <w:r>
              <w:t>OS</w:t>
            </w:r>
            <w:r>
              <w:rPr>
                <w:rFonts w:hint="eastAsia"/>
              </w:rPr>
              <w:t xml:space="preserve">인 </w:t>
            </w:r>
            <w:proofErr w:type="spellStart"/>
            <w:r>
              <w:rPr>
                <w:rFonts w:hint="eastAsia"/>
              </w:rPr>
              <w:t>라즈비안을</w:t>
            </w:r>
            <w:proofErr w:type="spellEnd"/>
            <w:r>
              <w:rPr>
                <w:rFonts w:hint="eastAsia"/>
              </w:rPr>
              <w:t xml:space="preserve"> 설치하여 </w:t>
            </w:r>
            <w:proofErr w:type="spellStart"/>
            <w:r>
              <w:rPr>
                <w:rFonts w:hint="eastAsia"/>
              </w:rPr>
              <w:t>라즈베리파이</w:t>
            </w:r>
            <w:proofErr w:type="spellEnd"/>
            <w:r>
              <w:rPr>
                <w:rFonts w:hint="eastAsia"/>
              </w:rPr>
              <w:t xml:space="preserve"> 개발을 한다.</w:t>
            </w:r>
          </w:p>
          <w:p w14:paraId="0C756424" w14:textId="77777777" w:rsidR="00736C20" w:rsidRDefault="00736C20" w:rsidP="00736C20">
            <w:pPr>
              <w:pStyle w:val="a3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라즈베리파이의</w:t>
            </w:r>
            <w:proofErr w:type="spellEnd"/>
            <w:r>
              <w:rPr>
                <w:rFonts w:hint="eastAsia"/>
              </w:rPr>
              <w:t xml:space="preserve"> 각종 모듈을 활용하여 자동차를 개발한다.</w:t>
            </w:r>
          </w:p>
          <w:p w14:paraId="0E8F7BEB" w14:textId="77777777" w:rsidR="00476BAA" w:rsidRDefault="00476BAA" w:rsidP="00476BAA">
            <w:pPr>
              <w:pStyle w:val="a3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라즈베리파이</w:t>
            </w:r>
            <w:proofErr w:type="spellEnd"/>
            <w:r>
              <w:rPr>
                <w:rFonts w:hint="eastAsia"/>
              </w:rPr>
              <w:t xml:space="preserve"> 프로그램 개발은 </w:t>
            </w:r>
            <w:proofErr w:type="spellStart"/>
            <w:r>
              <w:rPr>
                <w:rFonts w:hint="eastAsia"/>
              </w:rPr>
              <w:t>라즈베리파이</w:t>
            </w:r>
            <w:proofErr w:type="spellEnd"/>
            <w:r>
              <w:rPr>
                <w:rFonts w:hint="eastAsia"/>
              </w:rPr>
              <w:t xml:space="preserve"> 공식 개발 언어인 </w:t>
            </w:r>
            <w:proofErr w:type="spellStart"/>
            <w:r>
              <w:rPr>
                <w:rFonts w:hint="eastAsia"/>
              </w:rPr>
              <w:t>파이썬을</w:t>
            </w:r>
            <w:proofErr w:type="spellEnd"/>
            <w:r>
              <w:rPr>
                <w:rFonts w:hint="eastAsia"/>
              </w:rPr>
              <w:t xml:space="preserve"> 이용하여 한다.</w:t>
            </w:r>
          </w:p>
          <w:p w14:paraId="31919ABF" w14:textId="77777777" w:rsidR="00476BAA" w:rsidRDefault="00476BAA" w:rsidP="00476BAA">
            <w:pPr>
              <w:pStyle w:val="a3"/>
              <w:numPr>
                <w:ilvl w:val="0"/>
                <w:numId w:val="1"/>
              </w:numPr>
            </w:pPr>
            <w:r>
              <w:rPr>
                <w:rFonts w:hint="eastAsia"/>
              </w:rPr>
              <w:t>안드로이드 어플리케이션은 안드로이드 스튜디오를 이용하여 개발한다.</w:t>
            </w:r>
          </w:p>
          <w:p w14:paraId="39EA69F4" w14:textId="77777777" w:rsidR="00736C20" w:rsidRDefault="00736C20" w:rsidP="00476BAA">
            <w:pPr>
              <w:pStyle w:val="a3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블루투스</w:t>
            </w:r>
            <w:r>
              <w:t xml:space="preserve">4.0 BLE </w:t>
            </w:r>
            <w:r>
              <w:rPr>
                <w:rFonts w:hint="eastAsia"/>
              </w:rPr>
              <w:t xml:space="preserve">모듈과 </w:t>
            </w:r>
            <w:proofErr w:type="spellStart"/>
            <w:r>
              <w:rPr>
                <w:rFonts w:hint="eastAsia"/>
              </w:rPr>
              <w:t>라즈베리파이를</w:t>
            </w:r>
            <w:proofErr w:type="spellEnd"/>
            <w:r>
              <w:rPr>
                <w:rFonts w:hint="eastAsia"/>
              </w:rPr>
              <w:t xml:space="preserve"> 각각 </w:t>
            </w:r>
            <w:proofErr w:type="spellStart"/>
            <w:r>
              <w:rPr>
                <w:rFonts w:hint="eastAsia"/>
              </w:rPr>
              <w:t>비콘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비콘</w:t>
            </w:r>
            <w:proofErr w:type="spellEnd"/>
            <w:r>
              <w:rPr>
                <w:rFonts w:hint="eastAsia"/>
              </w:rPr>
              <w:t xml:space="preserve"> 스캐너로 활용한다.</w:t>
            </w:r>
            <w:r>
              <w:t xml:space="preserve"> </w:t>
            </w:r>
            <w:r>
              <w:rPr>
                <w:rFonts w:hint="eastAsia"/>
              </w:rPr>
              <w:t xml:space="preserve">블루투스 모듈이 잘 작동하지 않을 경우 다른 </w:t>
            </w:r>
            <w:proofErr w:type="spellStart"/>
            <w:r>
              <w:rPr>
                <w:rFonts w:hint="eastAsia"/>
              </w:rPr>
              <w:t>라즈베리파이로</w:t>
            </w:r>
            <w:proofErr w:type="spellEnd"/>
            <w:r>
              <w:rPr>
                <w:rFonts w:hint="eastAsia"/>
              </w:rPr>
              <w:t xml:space="preserve"> 대체한다.</w:t>
            </w:r>
          </w:p>
          <w:p w14:paraId="70EF83F0" w14:textId="77777777" w:rsidR="00476BAA" w:rsidRDefault="00605D66" w:rsidP="00476BAA">
            <w:pPr>
              <w:pStyle w:val="a3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블루투스 모듈은 </w:t>
            </w:r>
            <w:proofErr w:type="spellStart"/>
            <w:r>
              <w:rPr>
                <w:rFonts w:hint="eastAsia"/>
              </w:rPr>
              <w:t>아두이노와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아두이노에서</w:t>
            </w:r>
            <w:proofErr w:type="spellEnd"/>
            <w:r>
              <w:rPr>
                <w:rFonts w:hint="eastAsia"/>
              </w:rPr>
              <w:t xml:space="preserve"> 제공하는 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>I</w:t>
            </w:r>
            <w:r>
              <w:t>DE</w:t>
            </w:r>
            <w:r>
              <w:rPr>
                <w:rFonts w:hint="eastAsia"/>
              </w:rPr>
              <w:t>를 이용하여 설정한다.</w:t>
            </w:r>
          </w:p>
          <w:p w14:paraId="2FA58746" w14:textId="77777777" w:rsidR="00605D66" w:rsidRDefault="00605D66" w:rsidP="00476BAA">
            <w:pPr>
              <w:pStyle w:val="a3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라즈베리파이와</w:t>
            </w:r>
            <w:proofErr w:type="spellEnd"/>
            <w:r>
              <w:rPr>
                <w:rFonts w:hint="eastAsia"/>
              </w:rPr>
              <w:t xml:space="preserve"> 안드로이드 어플리케이션은 소켓을 사용하여 통신한다.</w:t>
            </w:r>
          </w:p>
          <w:p w14:paraId="7C435048" w14:textId="77777777" w:rsidR="00605D66" w:rsidRDefault="00605D66" w:rsidP="00476BAA">
            <w:pPr>
              <w:pStyle w:val="a3"/>
              <w:numPr>
                <w:ilvl w:val="0"/>
                <w:numId w:val="1"/>
              </w:numPr>
            </w:pPr>
            <w:r>
              <w:rPr>
                <w:rFonts w:hint="eastAsia"/>
              </w:rPr>
              <w:t>시연할 집 모형은 가격,</w:t>
            </w:r>
            <w:r>
              <w:t xml:space="preserve"> </w:t>
            </w:r>
            <w:r>
              <w:rPr>
                <w:rFonts w:hint="eastAsia"/>
              </w:rPr>
              <w:t>크기,</w:t>
            </w:r>
            <w:r>
              <w:t xml:space="preserve"> </w:t>
            </w:r>
            <w:r>
              <w:rPr>
                <w:rFonts w:hint="eastAsia"/>
              </w:rPr>
              <w:t xml:space="preserve">제작 난이도를 고려하여 </w:t>
            </w:r>
            <w:proofErr w:type="spellStart"/>
            <w:r>
              <w:rPr>
                <w:rFonts w:hint="eastAsia"/>
              </w:rPr>
              <w:t>우드락으로</w:t>
            </w:r>
            <w:proofErr w:type="spellEnd"/>
            <w:r>
              <w:rPr>
                <w:rFonts w:hint="eastAsia"/>
              </w:rPr>
              <w:t xml:space="preserve"> 제작한다.</w:t>
            </w:r>
          </w:p>
          <w:p w14:paraId="3D6BE1C7" w14:textId="04F7CDB0" w:rsidR="00605D66" w:rsidRDefault="001C0257" w:rsidP="001C0257">
            <w:pPr>
              <w:pStyle w:val="a3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카메라 영상 송출은 </w:t>
            </w:r>
            <w:r>
              <w:t>flask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통해 웹 서버를 구축 후 안드로이드 어플리케이션에서 스트리밍 영상을 확인 가능하게 한다.</w:t>
            </w:r>
          </w:p>
          <w:p w14:paraId="6EC16070" w14:textId="77777777" w:rsidR="00605D66" w:rsidRDefault="00605D66" w:rsidP="00605D66">
            <w:pPr>
              <w:pStyle w:val="a3"/>
            </w:pPr>
          </w:p>
        </w:tc>
      </w:tr>
    </w:tbl>
    <w:p w14:paraId="38C43767" w14:textId="77777777" w:rsidR="001875A2" w:rsidRDefault="001875A2">
      <w:pPr>
        <w:pStyle w:val="a3"/>
        <w:snapToGrid/>
      </w:pPr>
      <w:bookmarkStart w:id="1" w:name="_GoBack"/>
      <w:bookmarkEnd w:id="1"/>
    </w:p>
    <w:sectPr w:rsidR="001875A2">
      <w:endnotePr>
        <w:numFmt w:val="decimal"/>
      </w:endnotePr>
      <w:pgSz w:w="11906" w:h="16838"/>
      <w:pgMar w:top="1701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panose1 w:val="020B0604020202020204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한양중고딕">
    <w:altName w:val="바탕"/>
    <w:panose1 w:val="020B0604020202020204"/>
    <w:charset w:val="81"/>
    <w:family w:val="roman"/>
    <w:notTrueType/>
    <w:pitch w:val="default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한양견명조">
    <w:altName w:val="바탕"/>
    <w:panose1 w:val="020B0604020202020204"/>
    <w:charset w:val="81"/>
    <w:family w:val="roman"/>
    <w:notTrueType/>
    <w:pitch w:val="default"/>
  </w:font>
  <w:font w:name="한양신명조">
    <w:altName w:val="바탕"/>
    <w:panose1 w:val="020B0604020202020204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18F8"/>
    <w:multiLevelType w:val="multilevel"/>
    <w:tmpl w:val="0F580E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7645EC"/>
    <w:multiLevelType w:val="multilevel"/>
    <w:tmpl w:val="6CEC3B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896A6F"/>
    <w:multiLevelType w:val="multilevel"/>
    <w:tmpl w:val="C484B4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6A67DB"/>
    <w:multiLevelType w:val="hybridMultilevel"/>
    <w:tmpl w:val="D40676C6"/>
    <w:lvl w:ilvl="0" w:tplc="20DC1F5E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0851B23"/>
    <w:multiLevelType w:val="hybridMultilevel"/>
    <w:tmpl w:val="CB725098"/>
    <w:lvl w:ilvl="0" w:tplc="3744B1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1E1451"/>
    <w:multiLevelType w:val="hybridMultilevel"/>
    <w:tmpl w:val="25162AF8"/>
    <w:lvl w:ilvl="0" w:tplc="EC005C46">
      <w:start w:val="1"/>
      <w:numFmt w:val="bullet"/>
      <w:suff w:val="space"/>
      <w:lvlText w:val="-"/>
      <w:lvlJc w:val="left"/>
    </w:lvl>
    <w:lvl w:ilvl="1" w:tplc="759429FE">
      <w:numFmt w:val="decimal"/>
      <w:lvlText w:val=""/>
      <w:lvlJc w:val="left"/>
    </w:lvl>
    <w:lvl w:ilvl="2" w:tplc="73E6C15A">
      <w:numFmt w:val="decimal"/>
      <w:lvlText w:val=""/>
      <w:lvlJc w:val="left"/>
    </w:lvl>
    <w:lvl w:ilvl="3" w:tplc="2D9E786E">
      <w:numFmt w:val="decimal"/>
      <w:lvlText w:val=""/>
      <w:lvlJc w:val="left"/>
    </w:lvl>
    <w:lvl w:ilvl="4" w:tplc="ACC816B2">
      <w:numFmt w:val="decimal"/>
      <w:lvlText w:val=""/>
      <w:lvlJc w:val="left"/>
    </w:lvl>
    <w:lvl w:ilvl="5" w:tplc="1AE8ABF2">
      <w:numFmt w:val="decimal"/>
      <w:lvlText w:val=""/>
      <w:lvlJc w:val="left"/>
    </w:lvl>
    <w:lvl w:ilvl="6" w:tplc="FEB86EFE">
      <w:numFmt w:val="decimal"/>
      <w:lvlText w:val=""/>
      <w:lvlJc w:val="left"/>
    </w:lvl>
    <w:lvl w:ilvl="7" w:tplc="980EFD3E">
      <w:numFmt w:val="decimal"/>
      <w:lvlText w:val=""/>
      <w:lvlJc w:val="left"/>
    </w:lvl>
    <w:lvl w:ilvl="8" w:tplc="FB885B5C">
      <w:numFmt w:val="decimal"/>
      <w:lvlText w:val=""/>
      <w:lvlJc w:val="left"/>
    </w:lvl>
  </w:abstractNum>
  <w:abstractNum w:abstractNumId="6" w15:restartNumberingAfterBreak="0">
    <w:nsid w:val="4D962971"/>
    <w:multiLevelType w:val="multilevel"/>
    <w:tmpl w:val="121C34B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3437AF8"/>
    <w:multiLevelType w:val="multilevel"/>
    <w:tmpl w:val="B96264C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2A3EF9"/>
    <w:multiLevelType w:val="multilevel"/>
    <w:tmpl w:val="502AC89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81C7F04"/>
    <w:multiLevelType w:val="hybridMultilevel"/>
    <w:tmpl w:val="063A57C4"/>
    <w:lvl w:ilvl="0" w:tplc="25EAC6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6F4FC9"/>
    <w:multiLevelType w:val="multilevel"/>
    <w:tmpl w:val="1F322F1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4E847E1"/>
    <w:multiLevelType w:val="hybridMultilevel"/>
    <w:tmpl w:val="797C2456"/>
    <w:lvl w:ilvl="0" w:tplc="9C98F0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074535"/>
    <w:multiLevelType w:val="hybridMultilevel"/>
    <w:tmpl w:val="A5EA863A"/>
    <w:lvl w:ilvl="0" w:tplc="E67A53E4">
      <w:start w:val="1"/>
      <w:numFmt w:val="bullet"/>
      <w:suff w:val="space"/>
      <w:lvlText w:val="-"/>
      <w:lvlJc w:val="left"/>
    </w:lvl>
    <w:lvl w:ilvl="1" w:tplc="DA268BBA">
      <w:numFmt w:val="decimal"/>
      <w:lvlText w:val=""/>
      <w:lvlJc w:val="left"/>
    </w:lvl>
    <w:lvl w:ilvl="2" w:tplc="C8A85B2A">
      <w:numFmt w:val="decimal"/>
      <w:lvlText w:val=""/>
      <w:lvlJc w:val="left"/>
    </w:lvl>
    <w:lvl w:ilvl="3" w:tplc="B9C0B414">
      <w:numFmt w:val="decimal"/>
      <w:lvlText w:val=""/>
      <w:lvlJc w:val="left"/>
    </w:lvl>
    <w:lvl w:ilvl="4" w:tplc="132A780E">
      <w:numFmt w:val="decimal"/>
      <w:lvlText w:val=""/>
      <w:lvlJc w:val="left"/>
    </w:lvl>
    <w:lvl w:ilvl="5" w:tplc="335839CA">
      <w:numFmt w:val="decimal"/>
      <w:lvlText w:val=""/>
      <w:lvlJc w:val="left"/>
    </w:lvl>
    <w:lvl w:ilvl="6" w:tplc="612C3A8A">
      <w:numFmt w:val="decimal"/>
      <w:lvlText w:val=""/>
      <w:lvlJc w:val="left"/>
    </w:lvl>
    <w:lvl w:ilvl="7" w:tplc="2786BD64">
      <w:numFmt w:val="decimal"/>
      <w:lvlText w:val=""/>
      <w:lvlJc w:val="left"/>
    </w:lvl>
    <w:lvl w:ilvl="8" w:tplc="241EE61E">
      <w:numFmt w:val="decimal"/>
      <w:lvlText w:val=""/>
      <w:lvlJc w:val="left"/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11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5A2"/>
    <w:rsid w:val="000724C4"/>
    <w:rsid w:val="00073A0D"/>
    <w:rsid w:val="000B1D6A"/>
    <w:rsid w:val="000E23B2"/>
    <w:rsid w:val="0013066E"/>
    <w:rsid w:val="001875A2"/>
    <w:rsid w:val="001C0257"/>
    <w:rsid w:val="00274799"/>
    <w:rsid w:val="002A7B39"/>
    <w:rsid w:val="0032399E"/>
    <w:rsid w:val="00462798"/>
    <w:rsid w:val="00476BAA"/>
    <w:rsid w:val="00480C5E"/>
    <w:rsid w:val="004B7B98"/>
    <w:rsid w:val="00594B5D"/>
    <w:rsid w:val="00594D64"/>
    <w:rsid w:val="005A5163"/>
    <w:rsid w:val="005C3E71"/>
    <w:rsid w:val="005E73D6"/>
    <w:rsid w:val="00605D66"/>
    <w:rsid w:val="00641BE5"/>
    <w:rsid w:val="006C0C86"/>
    <w:rsid w:val="00736C20"/>
    <w:rsid w:val="00794B15"/>
    <w:rsid w:val="007B14A8"/>
    <w:rsid w:val="00837A10"/>
    <w:rsid w:val="008E3CCA"/>
    <w:rsid w:val="009C03CF"/>
    <w:rsid w:val="00C048DE"/>
    <w:rsid w:val="00C1756C"/>
    <w:rsid w:val="00C60526"/>
    <w:rsid w:val="00CB24D8"/>
    <w:rsid w:val="00F37ECD"/>
    <w:rsid w:val="00F8119F"/>
    <w:rsid w:val="00FA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F291"/>
  <w15:docId w15:val="{5E662269-A56E-4E75-9C29-5E5877CB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uiPriority w:val="9"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20" w:line="384" w:lineRule="auto"/>
      <w:textAlignment w:val="baseline"/>
      <w:outlineLvl w:val="0"/>
    </w:pPr>
    <w:rPr>
      <w:rFonts w:ascii="Arial" w:eastAsia="굴림체"/>
      <w:b/>
      <w:color w:val="000000"/>
      <w:sz w:val="26"/>
    </w:rPr>
  </w:style>
  <w:style w:type="paragraph" w:styleId="20">
    <w:name w:val="heading 2"/>
    <w:uiPriority w:val="9"/>
    <w:semiHidden/>
    <w:unhideWhenUsed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20" w:after="120" w:line="240" w:lineRule="exact"/>
      <w:textAlignment w:val="baseline"/>
      <w:outlineLvl w:val="1"/>
    </w:pPr>
    <w:rPr>
      <w:rFonts w:ascii="Arial" w:eastAsia="굴림체"/>
      <w:b/>
      <w:color w:val="000000"/>
      <w:sz w:val="22"/>
    </w:rPr>
  </w:style>
  <w:style w:type="paragraph" w:styleId="30">
    <w:name w:val="heading 3"/>
    <w:uiPriority w:val="9"/>
    <w:semiHidden/>
    <w:unhideWhenUsed/>
    <w:qFormat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20" w:after="120" w:line="240" w:lineRule="exact"/>
      <w:textAlignment w:val="baseline"/>
      <w:outlineLvl w:val="2"/>
    </w:pPr>
    <w:rPr>
      <w:rFonts w:ascii="한컴바탕" w:eastAsia="굴림체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exact"/>
      <w:textAlignment w:val="baseline"/>
    </w:pPr>
    <w:rPr>
      <w:rFonts w:ascii="Arial" w:eastAsia="굴림체"/>
      <w:color w:val="000000"/>
    </w:rPr>
  </w:style>
  <w:style w:type="paragraph" w:customStyle="1" w:styleId="21">
    <w:name w:val="표준2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" w:after="10" w:line="280" w:lineRule="exact"/>
      <w:jc w:val="center"/>
      <w:textAlignment w:val="baseline"/>
    </w:pPr>
    <w:rPr>
      <w:rFonts w:ascii="Arial" w:eastAsia="굴림체"/>
      <w:color w:val="000000"/>
    </w:rPr>
  </w:style>
  <w:style w:type="paragraph" w:customStyle="1" w:styleId="11">
    <w:name w:val="표준1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exact"/>
      <w:ind w:left="360"/>
      <w:textAlignment w:val="baseline"/>
    </w:pPr>
    <w:rPr>
      <w:rFonts w:ascii="Arial" w:eastAsia="굴림체"/>
      <w:color w:val="000000"/>
    </w:rPr>
  </w:style>
  <w:style w:type="paragraph" w:customStyle="1" w:styleId="paragraph1">
    <w:name w:val="paragraph 1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20" w:line="360" w:lineRule="exact"/>
      <w:textAlignment w:val="baseline"/>
    </w:pPr>
    <w:rPr>
      <w:rFonts w:ascii="Times New Roman" w:eastAsia="바탕체"/>
      <w:color w:val="000000"/>
    </w:rPr>
  </w:style>
  <w:style w:type="paragraph" w:customStyle="1" w:styleId="MsoToc10">
    <w:name w:val="MsoToc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60" w:after="60" w:line="240" w:lineRule="exact"/>
      <w:textAlignment w:val="baseline"/>
    </w:pPr>
    <w:rPr>
      <w:rFonts w:ascii="Arial" w:eastAsia="굴림체"/>
      <w:b/>
      <w:color w:val="000000"/>
    </w:rPr>
  </w:style>
  <w:style w:type="paragraph" w:customStyle="1" w:styleId="MsoToc20">
    <w:name w:val="MsoToc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exact"/>
      <w:textAlignment w:val="baseline"/>
    </w:pPr>
    <w:rPr>
      <w:rFonts w:ascii="Arial" w:eastAsia="굴림체"/>
      <w:color w:val="000000"/>
    </w:rPr>
  </w:style>
  <w:style w:type="paragraph" w:customStyle="1" w:styleId="MsoToc30">
    <w:name w:val="MsoToc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exact"/>
      <w:ind w:left="120"/>
      <w:textAlignment w:val="baseline"/>
    </w:pPr>
    <w:rPr>
      <w:rFonts w:ascii="Arial" w:eastAsia="굴림체"/>
      <w:i/>
      <w:color w:val="000000"/>
    </w:rPr>
  </w:style>
  <w:style w:type="paragraph" w:customStyle="1" w:styleId="MsoBodyText0">
    <w:name w:val="MsoBodyText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20" w:line="384" w:lineRule="auto"/>
      <w:ind w:left="360"/>
      <w:textAlignment w:val="baseline"/>
    </w:pPr>
    <w:rPr>
      <w:rFonts w:ascii="Times New Roman" w:eastAsia="바탕체"/>
      <w:color w:val="000000"/>
      <w:sz w:val="24"/>
    </w:rPr>
  </w:style>
  <w:style w:type="paragraph" w:customStyle="1" w:styleId="MsoCaption0">
    <w:name w:val="MsoCaption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60" w:line="360" w:lineRule="exact"/>
      <w:ind w:left="709"/>
      <w:textAlignment w:val="baseline"/>
    </w:pPr>
    <w:rPr>
      <w:rFonts w:ascii="Arial" w:eastAsia="한양중고딕"/>
      <w:b/>
      <w:color w:val="000000"/>
      <w:sz w:val="18"/>
    </w:rPr>
  </w:style>
  <w:style w:type="paragraph" w:customStyle="1" w:styleId="aa">
    <w:name w:val="표내부헤드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exact"/>
      <w:jc w:val="center"/>
      <w:textAlignment w:val="baseline"/>
    </w:pPr>
    <w:rPr>
      <w:rFonts w:ascii="Times New Roman" w:eastAsia="바탕체"/>
      <w:color w:val="000000"/>
    </w:rPr>
  </w:style>
  <w:style w:type="paragraph" w:customStyle="1" w:styleId="ab">
    <w:name w:val="표내부본문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exact"/>
      <w:textAlignment w:val="baseline"/>
    </w:pPr>
    <w:rPr>
      <w:rFonts w:ascii="Times New Roman" w:eastAsia="바탕체"/>
      <w:color w:val="000000"/>
    </w:rPr>
  </w:style>
  <w:style w:type="paragraph" w:customStyle="1" w:styleId="12">
    <w:name w:val="표내글머리표1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exact"/>
      <w:ind w:left="170" w:hanging="85"/>
      <w:textAlignment w:val="baseline"/>
    </w:pPr>
    <w:rPr>
      <w:rFonts w:ascii="Times New Roman" w:eastAsia="바탕체"/>
      <w:color w:val="000000"/>
    </w:rPr>
  </w:style>
  <w:style w:type="paragraph" w:styleId="ac">
    <w:name w:val="Balloon Text"/>
    <w:basedOn w:val="a"/>
    <w:link w:val="Char"/>
    <w:uiPriority w:val="99"/>
    <w:semiHidden/>
    <w:unhideWhenUsed/>
    <w:rsid w:val="003239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c"/>
    <w:uiPriority w:val="99"/>
    <w:semiHidden/>
    <w:rsid w:val="003239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BBok</dc:creator>
  <cp:lastModifiedBy>김유진</cp:lastModifiedBy>
  <cp:revision>13</cp:revision>
  <dcterms:created xsi:type="dcterms:W3CDTF">2010-03-16T05:37:00Z</dcterms:created>
  <dcterms:modified xsi:type="dcterms:W3CDTF">2019-12-24T00:05:00Z</dcterms:modified>
</cp:coreProperties>
</file>