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8022" w14:textId="06B604BC" w:rsidR="009A2E9E" w:rsidRPr="005826BF" w:rsidRDefault="002F300C" w:rsidP="005826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6BF">
        <w:rPr>
          <w:rFonts w:ascii="Times New Roman" w:hAnsi="Times New Roman" w:cs="Times New Roman"/>
          <w:b/>
          <w:bCs/>
          <w:sz w:val="28"/>
          <w:szCs w:val="28"/>
        </w:rPr>
        <w:t>PROJECT TITLE SUBMISSION REPORT</w:t>
      </w:r>
    </w:p>
    <w:tbl>
      <w:tblPr>
        <w:tblStyle w:val="TableGrid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1417"/>
        <w:gridCol w:w="567"/>
        <w:gridCol w:w="709"/>
        <w:gridCol w:w="2268"/>
        <w:gridCol w:w="1417"/>
      </w:tblGrid>
      <w:tr w:rsidR="009A2E9E" w:rsidRPr="006E5168" w14:paraId="5E1B422B" w14:textId="77777777" w:rsidTr="002F300C">
        <w:trPr>
          <w:jc w:val="center"/>
        </w:trPr>
        <w:tc>
          <w:tcPr>
            <w:tcW w:w="1555" w:type="dxa"/>
            <w:gridSpan w:val="2"/>
            <w:vAlign w:val="center"/>
          </w:tcPr>
          <w:p w14:paraId="54EA2C7B" w14:textId="1664AC2D" w:rsidR="007C5282" w:rsidRPr="006E5168" w:rsidRDefault="007C5282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8079" w:type="dxa"/>
            <w:gridSpan w:val="6"/>
            <w:vAlign w:val="center"/>
          </w:tcPr>
          <w:p w14:paraId="68B0B4F6" w14:textId="5809661E" w:rsidR="007C5282" w:rsidRPr="005826BF" w:rsidRDefault="007C5282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Vitamin Deficiency Detection Using Image Processing and Neural Network</w:t>
            </w:r>
          </w:p>
        </w:tc>
      </w:tr>
      <w:tr w:rsidR="002F300C" w:rsidRPr="006E5168" w14:paraId="6D2C6DA8" w14:textId="77777777" w:rsidTr="002F300C">
        <w:trPr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14:paraId="56C64EAD" w14:textId="1CC686CD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students</w:t>
            </w:r>
            <w:r w:rsidR="002F30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85" w:type="dxa"/>
            <w:gridSpan w:val="3"/>
          </w:tcPr>
          <w:p w14:paraId="10C521A3" w14:textId="29023F09" w:rsidR="00EB5026" w:rsidRPr="006E5168" w:rsidRDefault="00EB5026" w:rsidP="002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1) Likhith Kumar V</w:t>
            </w:r>
          </w:p>
        </w:tc>
        <w:tc>
          <w:tcPr>
            <w:tcW w:w="4394" w:type="dxa"/>
            <w:gridSpan w:val="3"/>
            <w:vAlign w:val="center"/>
          </w:tcPr>
          <w:p w14:paraId="4345F09C" w14:textId="7ED3F6B8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USN: 4SM20CS029</w:t>
            </w:r>
          </w:p>
        </w:tc>
      </w:tr>
      <w:tr w:rsidR="002F300C" w:rsidRPr="006E5168" w14:paraId="171E5655" w14:textId="77777777" w:rsidTr="002F300C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5C77AFD4" w14:textId="77777777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76A14422" w14:textId="2F161C35" w:rsidR="00EB5026" w:rsidRPr="006E5168" w:rsidRDefault="00EB5026" w:rsidP="002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2) Prasad C R V</w:t>
            </w:r>
          </w:p>
        </w:tc>
        <w:tc>
          <w:tcPr>
            <w:tcW w:w="4394" w:type="dxa"/>
            <w:gridSpan w:val="3"/>
            <w:vAlign w:val="center"/>
          </w:tcPr>
          <w:p w14:paraId="33B7394F" w14:textId="676BE637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USN: 4SM20CS050</w:t>
            </w:r>
          </w:p>
        </w:tc>
      </w:tr>
      <w:tr w:rsidR="002F300C" w:rsidRPr="006E5168" w14:paraId="6EDA2695" w14:textId="77777777" w:rsidTr="002F300C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01E2AB10" w14:textId="77777777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6FC9306B" w14:textId="7E44D9B8" w:rsidR="00EB5026" w:rsidRPr="006E5168" w:rsidRDefault="00EB5026" w:rsidP="002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3) Rahul R C</w:t>
            </w:r>
          </w:p>
        </w:tc>
        <w:tc>
          <w:tcPr>
            <w:tcW w:w="4394" w:type="dxa"/>
            <w:gridSpan w:val="3"/>
            <w:vAlign w:val="center"/>
          </w:tcPr>
          <w:p w14:paraId="7DF9AFCC" w14:textId="08EC6A7E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USN: 4SM20CS055</w:t>
            </w:r>
          </w:p>
        </w:tc>
      </w:tr>
      <w:tr w:rsidR="002F300C" w:rsidRPr="006E5168" w14:paraId="0DBA2243" w14:textId="77777777" w:rsidTr="002F300C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14:paraId="7FFD44E1" w14:textId="77777777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3248656C" w14:textId="32615816" w:rsidR="00EB5026" w:rsidRPr="006E5168" w:rsidRDefault="00EB5026" w:rsidP="002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4) Sandeep M N</w:t>
            </w:r>
          </w:p>
        </w:tc>
        <w:tc>
          <w:tcPr>
            <w:tcW w:w="4394" w:type="dxa"/>
            <w:gridSpan w:val="3"/>
            <w:vAlign w:val="center"/>
          </w:tcPr>
          <w:p w14:paraId="1ED9345A" w14:textId="4E0AB050" w:rsidR="00EB5026" w:rsidRPr="006E5168" w:rsidRDefault="00EB5026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USN: 4SM20CS067</w:t>
            </w:r>
          </w:p>
        </w:tc>
      </w:tr>
      <w:tr w:rsidR="005826BF" w:rsidRPr="006E5168" w14:paraId="59BCF347" w14:textId="77777777" w:rsidTr="002F300C">
        <w:trPr>
          <w:jc w:val="center"/>
        </w:trPr>
        <w:tc>
          <w:tcPr>
            <w:tcW w:w="704" w:type="dxa"/>
            <w:vAlign w:val="center"/>
          </w:tcPr>
          <w:p w14:paraId="0EDB9644" w14:textId="764A6D08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552" w:type="dxa"/>
            <w:gridSpan w:val="2"/>
            <w:vAlign w:val="center"/>
          </w:tcPr>
          <w:p w14:paraId="19205DB0" w14:textId="7FC9D38D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PAPERS</w:t>
            </w:r>
          </w:p>
        </w:tc>
        <w:tc>
          <w:tcPr>
            <w:tcW w:w="1417" w:type="dxa"/>
            <w:vAlign w:val="center"/>
          </w:tcPr>
          <w:p w14:paraId="09B6D825" w14:textId="19D01951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1276" w:type="dxa"/>
            <w:gridSpan w:val="2"/>
            <w:vAlign w:val="center"/>
          </w:tcPr>
          <w:p w14:paraId="468EC78D" w14:textId="03BAC398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268" w:type="dxa"/>
            <w:vAlign w:val="center"/>
          </w:tcPr>
          <w:p w14:paraId="6E8A4A54" w14:textId="7AB94F5C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IEEE papers/JOURNAL</w:t>
            </w:r>
          </w:p>
        </w:tc>
        <w:tc>
          <w:tcPr>
            <w:tcW w:w="1417" w:type="dxa"/>
            <w:vAlign w:val="center"/>
          </w:tcPr>
          <w:p w14:paraId="4A527E1D" w14:textId="086CA9E6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387FE7" w:rsidRPr="006E5168" w14:paraId="48C3F79C" w14:textId="77777777" w:rsidTr="002F300C">
        <w:trPr>
          <w:jc w:val="center"/>
        </w:trPr>
        <w:tc>
          <w:tcPr>
            <w:tcW w:w="704" w:type="dxa"/>
            <w:vAlign w:val="center"/>
          </w:tcPr>
          <w:p w14:paraId="734F25D7" w14:textId="6A04FB7D" w:rsidR="00387FE7" w:rsidRPr="00387FE7" w:rsidRDefault="00387FE7" w:rsidP="00387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F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gridSpan w:val="2"/>
            <w:vAlign w:val="center"/>
          </w:tcPr>
          <w:p w14:paraId="3E6B9ED1" w14:textId="0B7988D1" w:rsidR="00387FE7" w:rsidRPr="00387FE7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FE7">
              <w:rPr>
                <w:rFonts w:ascii="Times New Roman" w:hAnsi="Times New Roman" w:cs="Times New Roman"/>
                <w:sz w:val="24"/>
                <w:szCs w:val="24"/>
              </w:rPr>
              <w:t>Vitamin Deficiency Detection Using Image Processing and Neural Network</w:t>
            </w:r>
          </w:p>
        </w:tc>
        <w:tc>
          <w:tcPr>
            <w:tcW w:w="1417" w:type="dxa"/>
            <w:vAlign w:val="center"/>
          </w:tcPr>
          <w:p w14:paraId="41B89F8D" w14:textId="4CB3F0E0" w:rsidR="00387FE7" w:rsidRPr="006E5168" w:rsidRDefault="00387FE7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276" w:type="dxa"/>
            <w:gridSpan w:val="2"/>
            <w:vAlign w:val="center"/>
          </w:tcPr>
          <w:p w14:paraId="62CDC614" w14:textId="2C52B6E6" w:rsidR="00387FE7" w:rsidRPr="00387FE7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FE7">
              <w:rPr>
                <w:rFonts w:ascii="Times New Roman" w:hAnsi="Times New Roman" w:cs="Times New Roman"/>
                <w:sz w:val="24"/>
                <w:szCs w:val="24"/>
              </w:rPr>
              <w:t>Vitamin deficiency detection in human</w:t>
            </w:r>
          </w:p>
        </w:tc>
        <w:tc>
          <w:tcPr>
            <w:tcW w:w="2268" w:type="dxa"/>
            <w:vAlign w:val="center"/>
          </w:tcPr>
          <w:p w14:paraId="0B34CFA6" w14:textId="03685695" w:rsidR="00387FE7" w:rsidRPr="00387FE7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FE7">
              <w:rPr>
                <w:rFonts w:ascii="Times New Roman" w:hAnsi="Times New Roman" w:cs="Times New Roman"/>
                <w:sz w:val="24"/>
                <w:szCs w:val="24"/>
              </w:rPr>
              <w:t>https://ieeexplore.ieee.org/document/9118303</w:t>
            </w:r>
          </w:p>
        </w:tc>
        <w:tc>
          <w:tcPr>
            <w:tcW w:w="1417" w:type="dxa"/>
            <w:vAlign w:val="center"/>
          </w:tcPr>
          <w:p w14:paraId="040ED9BE" w14:textId="3F0AF993" w:rsidR="00387FE7" w:rsidRPr="00387FE7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FE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5826BF" w:rsidRPr="006E5168" w14:paraId="6C159C6A" w14:textId="77777777" w:rsidTr="002F300C">
        <w:trPr>
          <w:jc w:val="center"/>
        </w:trPr>
        <w:tc>
          <w:tcPr>
            <w:tcW w:w="704" w:type="dxa"/>
            <w:vAlign w:val="center"/>
          </w:tcPr>
          <w:p w14:paraId="552201BD" w14:textId="066C0540" w:rsidR="007C5282" w:rsidRPr="006E5168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gridSpan w:val="2"/>
            <w:vAlign w:val="center"/>
          </w:tcPr>
          <w:p w14:paraId="14A9A5FA" w14:textId="3A02CA86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Detection and classification of nutrient deficiencies in plants using machine learning.</w:t>
            </w:r>
          </w:p>
        </w:tc>
        <w:tc>
          <w:tcPr>
            <w:tcW w:w="1417" w:type="dxa"/>
            <w:vAlign w:val="center"/>
          </w:tcPr>
          <w:p w14:paraId="4B511407" w14:textId="58771FAA" w:rsidR="007C5282" w:rsidRPr="006E5168" w:rsidRDefault="004502A4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276" w:type="dxa"/>
            <w:gridSpan w:val="2"/>
            <w:vAlign w:val="center"/>
          </w:tcPr>
          <w:p w14:paraId="007A30D4" w14:textId="6055408A" w:rsidR="007C5282" w:rsidRPr="006E5168" w:rsidRDefault="006E5168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 of nutrient deficiency in plants</w:t>
            </w:r>
          </w:p>
        </w:tc>
        <w:tc>
          <w:tcPr>
            <w:tcW w:w="2268" w:type="dxa"/>
            <w:vAlign w:val="center"/>
          </w:tcPr>
          <w:p w14:paraId="6AAFF826" w14:textId="49346DF1" w:rsidR="007C5282" w:rsidRPr="006E5168" w:rsidRDefault="005826BF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6BF">
              <w:rPr>
                <w:rFonts w:ascii="Times New Roman" w:hAnsi="Times New Roman" w:cs="Times New Roman"/>
                <w:sz w:val="24"/>
                <w:szCs w:val="24"/>
              </w:rPr>
              <w:t>https://iopscience.iop.org/article/10.1088/1742-6596/1850/1/012050</w:t>
            </w:r>
          </w:p>
        </w:tc>
        <w:tc>
          <w:tcPr>
            <w:tcW w:w="1417" w:type="dxa"/>
            <w:vAlign w:val="center"/>
          </w:tcPr>
          <w:p w14:paraId="7BCFC06A" w14:textId="69494F96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826BF" w:rsidRPr="006E5168" w14:paraId="6FD37755" w14:textId="77777777" w:rsidTr="002F300C">
        <w:trPr>
          <w:jc w:val="center"/>
        </w:trPr>
        <w:tc>
          <w:tcPr>
            <w:tcW w:w="704" w:type="dxa"/>
            <w:vAlign w:val="center"/>
          </w:tcPr>
          <w:p w14:paraId="344F11A1" w14:textId="445D1BA9" w:rsidR="007C5282" w:rsidRPr="006E5168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  <w:vAlign w:val="center"/>
          </w:tcPr>
          <w:p w14:paraId="58640FA6" w14:textId="11CBE6B4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Detection of plant leaf nutrients using convolutional neural network-based internet of things data acquisition.</w:t>
            </w:r>
          </w:p>
        </w:tc>
        <w:tc>
          <w:tcPr>
            <w:tcW w:w="1417" w:type="dxa"/>
            <w:vAlign w:val="center"/>
          </w:tcPr>
          <w:p w14:paraId="11B93C0F" w14:textId="158424EE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276" w:type="dxa"/>
            <w:gridSpan w:val="2"/>
            <w:vAlign w:val="center"/>
          </w:tcPr>
          <w:p w14:paraId="0A41BC62" w14:textId="28B24242" w:rsidR="007C5282" w:rsidRPr="006E5168" w:rsidRDefault="006E5168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 of plant leaf nutrients</w:t>
            </w:r>
          </w:p>
        </w:tc>
        <w:tc>
          <w:tcPr>
            <w:tcW w:w="2268" w:type="dxa"/>
            <w:vAlign w:val="center"/>
          </w:tcPr>
          <w:p w14:paraId="16E4A02B" w14:textId="0B37E59C" w:rsidR="007C5282" w:rsidRPr="006E5168" w:rsidRDefault="005826BF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6BF">
              <w:rPr>
                <w:rFonts w:ascii="Times New Roman" w:hAnsi="Times New Roman" w:cs="Times New Roman"/>
                <w:sz w:val="24"/>
                <w:szCs w:val="24"/>
              </w:rPr>
              <w:t>https://ijnaa.semnan.ac.ir/article_5194.html</w:t>
            </w:r>
          </w:p>
        </w:tc>
        <w:tc>
          <w:tcPr>
            <w:tcW w:w="1417" w:type="dxa"/>
            <w:vAlign w:val="center"/>
          </w:tcPr>
          <w:p w14:paraId="5BE15DAC" w14:textId="729A190B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826BF" w:rsidRPr="006E5168" w14:paraId="0FC4E067" w14:textId="77777777" w:rsidTr="002F300C">
        <w:trPr>
          <w:jc w:val="center"/>
        </w:trPr>
        <w:tc>
          <w:tcPr>
            <w:tcW w:w="704" w:type="dxa"/>
            <w:vAlign w:val="center"/>
          </w:tcPr>
          <w:p w14:paraId="59D4D720" w14:textId="30526AFD" w:rsidR="007C5282" w:rsidRPr="006E5168" w:rsidRDefault="00387FE7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gridSpan w:val="2"/>
            <w:vAlign w:val="center"/>
          </w:tcPr>
          <w:p w14:paraId="554DDB83" w14:textId="6E8A7704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Using Deep Convolutional Neural Networks for Image-Based Diagnosis of Nutrient Deficiencies in Rice.</w:t>
            </w:r>
          </w:p>
        </w:tc>
        <w:tc>
          <w:tcPr>
            <w:tcW w:w="1417" w:type="dxa"/>
            <w:vAlign w:val="center"/>
          </w:tcPr>
          <w:p w14:paraId="26EB1838" w14:textId="54E5BC7D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276" w:type="dxa"/>
            <w:gridSpan w:val="2"/>
            <w:vAlign w:val="center"/>
          </w:tcPr>
          <w:p w14:paraId="240CD7D7" w14:textId="4CCB5E0D" w:rsidR="007C5282" w:rsidRPr="006E5168" w:rsidRDefault="006E5168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 of Nutrient deficienc</w:t>
            </w:r>
            <w:r w:rsidR="002F300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rice</w:t>
            </w:r>
          </w:p>
        </w:tc>
        <w:tc>
          <w:tcPr>
            <w:tcW w:w="2268" w:type="dxa"/>
            <w:vAlign w:val="center"/>
          </w:tcPr>
          <w:p w14:paraId="1BC10F20" w14:textId="45E94406" w:rsidR="007C5282" w:rsidRPr="006E5168" w:rsidRDefault="005826BF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6BF">
              <w:rPr>
                <w:rFonts w:ascii="Times New Roman" w:hAnsi="Times New Roman" w:cs="Times New Roman"/>
                <w:sz w:val="24"/>
                <w:szCs w:val="24"/>
              </w:rPr>
              <w:t>https://www.hindawi.com/journals/cin/2020/7307252/</w:t>
            </w:r>
          </w:p>
        </w:tc>
        <w:tc>
          <w:tcPr>
            <w:tcW w:w="1417" w:type="dxa"/>
            <w:vAlign w:val="center"/>
          </w:tcPr>
          <w:p w14:paraId="586E050E" w14:textId="2F13E3BF" w:rsidR="007C5282" w:rsidRPr="006E5168" w:rsidRDefault="009A2E9E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9A2E9E" w:rsidRPr="006E5168" w14:paraId="05562E88" w14:textId="77777777" w:rsidTr="002F300C">
        <w:trPr>
          <w:jc w:val="center"/>
        </w:trPr>
        <w:tc>
          <w:tcPr>
            <w:tcW w:w="3256" w:type="dxa"/>
            <w:gridSpan w:val="3"/>
            <w:vAlign w:val="center"/>
          </w:tcPr>
          <w:p w14:paraId="27F0668F" w14:textId="78DC0061" w:rsidR="009A2E9E" w:rsidRPr="006E5168" w:rsidRDefault="009A2E9E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REQUIREMENTS</w:t>
            </w:r>
            <w:r w:rsidR="006E5168"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78" w:type="dxa"/>
            <w:gridSpan w:val="5"/>
            <w:vAlign w:val="center"/>
          </w:tcPr>
          <w:p w14:paraId="536FDBF5" w14:textId="174EA5A9" w:rsidR="009A2E9E" w:rsidRPr="006E5168" w:rsidRDefault="006E5168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User-end:</w:t>
            </w:r>
            <w:r w:rsidR="005826BF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Smart phone with camera</w:t>
            </w:r>
          </w:p>
        </w:tc>
      </w:tr>
      <w:tr w:rsidR="009A2E9E" w:rsidRPr="006E5168" w14:paraId="6DFA9D3A" w14:textId="77777777" w:rsidTr="002F300C">
        <w:trPr>
          <w:jc w:val="center"/>
        </w:trPr>
        <w:tc>
          <w:tcPr>
            <w:tcW w:w="3256" w:type="dxa"/>
            <w:gridSpan w:val="3"/>
            <w:vAlign w:val="center"/>
          </w:tcPr>
          <w:p w14:paraId="6590B591" w14:textId="2B077F67" w:rsidR="009A2E9E" w:rsidRPr="006E5168" w:rsidRDefault="009A2E9E" w:rsidP="002F3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REQUIREMENTS</w:t>
            </w:r>
            <w:r w:rsidR="006E5168"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78" w:type="dxa"/>
            <w:gridSpan w:val="5"/>
            <w:vAlign w:val="center"/>
          </w:tcPr>
          <w:p w14:paraId="0848DAB2" w14:textId="48A52DAF" w:rsidR="009A2E9E" w:rsidRPr="006E5168" w:rsidRDefault="005826BF" w:rsidP="002F3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Development: Jupyter notebook (Python IDE)</w:t>
            </w:r>
          </w:p>
        </w:tc>
      </w:tr>
      <w:tr w:rsidR="009A2E9E" w:rsidRPr="006E5168" w14:paraId="7AAFCA86" w14:textId="77777777" w:rsidTr="002F300C">
        <w:trPr>
          <w:trHeight w:val="547"/>
          <w:jc w:val="center"/>
        </w:trPr>
        <w:tc>
          <w:tcPr>
            <w:tcW w:w="9634" w:type="dxa"/>
            <w:gridSpan w:val="8"/>
          </w:tcPr>
          <w:p w14:paraId="1D20497C" w14:textId="3D771752" w:rsidR="009A2E9E" w:rsidRPr="006E5168" w:rsidRDefault="009A2E9E" w:rsidP="009A2E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2)                                  3)                                 4)</w:t>
            </w:r>
          </w:p>
        </w:tc>
      </w:tr>
      <w:tr w:rsidR="006E5168" w:rsidRPr="006E5168" w14:paraId="38796959" w14:textId="77777777" w:rsidTr="002F300C">
        <w:trPr>
          <w:jc w:val="center"/>
        </w:trPr>
        <w:tc>
          <w:tcPr>
            <w:tcW w:w="9634" w:type="dxa"/>
            <w:gridSpan w:val="8"/>
          </w:tcPr>
          <w:p w14:paraId="26DE47E8" w14:textId="7A6E69C1" w:rsidR="006E5168" w:rsidRPr="006E5168" w:rsidRDefault="006E5168" w:rsidP="005826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Student members</w:t>
            </w:r>
          </w:p>
        </w:tc>
      </w:tr>
    </w:tbl>
    <w:p w14:paraId="0A5DC670" w14:textId="77777777" w:rsidR="00682E0B" w:rsidRPr="006E5168" w:rsidRDefault="00682E0B">
      <w:pPr>
        <w:rPr>
          <w:rFonts w:ascii="Times New Roman" w:hAnsi="Times New Roman" w:cs="Times New Roman"/>
          <w:sz w:val="24"/>
          <w:szCs w:val="24"/>
        </w:rPr>
      </w:pPr>
    </w:p>
    <w:sectPr w:rsidR="00682E0B" w:rsidRPr="006E5168" w:rsidSect="006E5168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1196"/>
    <w:multiLevelType w:val="hybridMultilevel"/>
    <w:tmpl w:val="3A788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64B1"/>
    <w:multiLevelType w:val="hybridMultilevel"/>
    <w:tmpl w:val="94C61F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E6C"/>
    <w:multiLevelType w:val="hybridMultilevel"/>
    <w:tmpl w:val="080E8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48849">
    <w:abstractNumId w:val="0"/>
  </w:num>
  <w:num w:numId="2" w16cid:durableId="1993637114">
    <w:abstractNumId w:val="1"/>
  </w:num>
  <w:num w:numId="3" w16cid:durableId="174622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82"/>
    <w:rsid w:val="002F300C"/>
    <w:rsid w:val="00387FE7"/>
    <w:rsid w:val="004502A4"/>
    <w:rsid w:val="005826BF"/>
    <w:rsid w:val="00682E0B"/>
    <w:rsid w:val="006E5168"/>
    <w:rsid w:val="007C5282"/>
    <w:rsid w:val="009A2E9E"/>
    <w:rsid w:val="00D3118A"/>
    <w:rsid w:val="00EB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7FE4"/>
  <w15:chartTrackingRefBased/>
  <w15:docId w15:val="{FE6C95AD-7678-474C-A709-25C3B53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CRV</dc:creator>
  <cp:keywords/>
  <dc:description/>
  <cp:lastModifiedBy>Prasad CRV</cp:lastModifiedBy>
  <cp:revision>2</cp:revision>
  <dcterms:created xsi:type="dcterms:W3CDTF">2023-10-28T02:40:00Z</dcterms:created>
  <dcterms:modified xsi:type="dcterms:W3CDTF">2023-10-28T03:59:00Z</dcterms:modified>
</cp:coreProperties>
</file>