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pPr>
      <w:r>
        <w:t>Pradeep Kumar Shetty</w:t>
      </w:r>
    </w:p>
    <w:p>
      <w:pPr>
        <w:pStyle w:val="Heading2"/>
        <w:keepNext/>
      </w:pPr>
      <w:r>
        <w:t>Professional Summary</w:t>
      </w:r>
    </w:p>
    <w:p>
      <w:r>
        <w:t>Solutions Architect with over 16 years of experience in system design and enterprise application development. Proficient in architecting and implementing solutions across Microsoft Azure, AWS, and Google Cloud, utilizing a broad spectrum of Azure services including Azure AI Bot Services, Azure App Services, and Azure Cosmos DB. Expertise spans C#, JavaScript, SQL, .NET core, React.js, and Node.js. Experience includes Team Lead roles and skills in DevOps and Machine Learning. Brings hands-on leadership experience guiding and mentoring engineering teams. Experienced in pre-sales activities, including solution proposals and client-facing engagements.</w:t>
      </w:r>
    </w:p>
    <w:p>
      <w:pPr>
        <w:pStyle w:val="Heading2"/>
        <w:keepNext/>
      </w:pPr>
      <w:r>
        <w:t>Technical Skills</w:t>
      </w:r>
    </w:p>
    <w:p>
      <w:pPr>
        <w:pStyle w:val="ListBullet"/>
      </w:pPr>
      <w:r>
        <w:t>Azure SQL</w:t>
      </w:r>
    </w:p>
    <w:p>
      <w:pPr>
        <w:pStyle w:val="ListBullet"/>
      </w:pPr>
      <w:r>
        <w:t>C#</w:t>
      </w:r>
    </w:p>
    <w:p>
      <w:pPr>
        <w:pStyle w:val="ListBullet"/>
      </w:pPr>
      <w:r>
        <w:t>PowerShell</w:t>
      </w:r>
    </w:p>
    <w:p>
      <w:pPr>
        <w:pStyle w:val="ListBullet"/>
      </w:pPr>
      <w:r>
        <w:t>TypeScript</w:t>
      </w:r>
    </w:p>
    <w:p>
      <w:pPr>
        <w:pStyle w:val="ListBullet"/>
      </w:pPr>
      <w:r>
        <w:t>Java</w:t>
      </w:r>
    </w:p>
    <w:p>
      <w:pPr>
        <w:pStyle w:val="ListBullet"/>
      </w:pPr>
      <w:r>
        <w:t>SQL Server</w:t>
      </w:r>
    </w:p>
    <w:p>
      <w:pPr>
        <w:pStyle w:val="ListBullet"/>
      </w:pPr>
      <w:r>
        <w:t>JavaScript</w:t>
      </w:r>
    </w:p>
    <w:p>
      <w:pPr>
        <w:pStyle w:val="ListBullet"/>
      </w:pPr>
      <w:r>
        <w:t>PHP</w:t>
      </w:r>
    </w:p>
    <w:p>
      <w:pPr>
        <w:pStyle w:val="ListBullet"/>
      </w:pPr>
      <w:r>
        <w:t>ASP.NET</w:t>
      </w:r>
    </w:p>
    <w:p>
      <w:pPr>
        <w:pStyle w:val="ListBullet"/>
      </w:pPr>
      <w:r>
        <w:t>jQuery</w:t>
      </w:r>
    </w:p>
    <w:p>
      <w:pPr>
        <w:pStyle w:val="ListBullet"/>
      </w:pPr>
      <w:r>
        <w:t>React</w:t>
      </w:r>
    </w:p>
    <w:p>
      <w:pPr>
        <w:pStyle w:val="ListBullet"/>
      </w:pPr>
      <w:r>
        <w:t>.NET Core</w:t>
      </w:r>
    </w:p>
    <w:p>
      <w:pPr>
        <w:pStyle w:val="ListBullet"/>
      </w:pPr>
      <w:r>
        <w:t>Vue.js</w:t>
      </w:r>
    </w:p>
    <w:p>
      <w:pPr>
        <w:pStyle w:val="ListBullet"/>
      </w:pPr>
      <w:r>
        <w:t>Node.js</w:t>
      </w:r>
    </w:p>
    <w:p>
      <w:pPr>
        <w:pStyle w:val="ListBullet"/>
      </w:pPr>
      <w:r>
        <w:t>Azure</w:t>
      </w:r>
    </w:p>
    <w:p>
      <w:pPr>
        <w:pStyle w:val="ListBullet"/>
      </w:pPr>
      <w:r>
        <w:t>Azure Data factory</w:t>
      </w:r>
    </w:p>
    <w:p>
      <w:pPr>
        <w:pStyle w:val="ListBullet"/>
      </w:pPr>
      <w:r>
        <w:t>Azure Synapse Analytics</w:t>
      </w:r>
    </w:p>
    <w:p>
      <w:pPr>
        <w:pStyle w:val="ListBullet"/>
      </w:pPr>
      <w:r>
        <w:t>AKS</w:t>
      </w:r>
    </w:p>
    <w:p>
      <w:pPr>
        <w:pStyle w:val="ListBullet"/>
      </w:pPr>
      <w:r>
        <w:t>Azure Containers</w:t>
      </w:r>
    </w:p>
    <w:p>
      <w:pPr>
        <w:pStyle w:val="ListBullet"/>
      </w:pPr>
      <w:r>
        <w:t>MS Azure Cloud</w:t>
      </w:r>
    </w:p>
    <w:p>
      <w:pPr>
        <w:pStyle w:val="ListBullet"/>
      </w:pPr>
      <w:r>
        <w:t>Azure IOT</w:t>
      </w:r>
    </w:p>
    <w:p>
      <w:pPr>
        <w:pStyle w:val="ListBullet"/>
      </w:pPr>
      <w:r>
        <w:t>Azure AI Bot Services</w:t>
      </w:r>
    </w:p>
    <w:p>
      <w:pPr>
        <w:pStyle w:val="ListBullet"/>
      </w:pPr>
      <w:r>
        <w:t>Azure Data Lake</w:t>
      </w:r>
    </w:p>
    <w:p>
      <w:pPr>
        <w:pStyle w:val="ListBullet"/>
      </w:pPr>
      <w:r>
        <w:t>Azure Functions</w:t>
      </w:r>
    </w:p>
    <w:p>
      <w:pPr>
        <w:pStyle w:val="ListBullet"/>
      </w:pPr>
      <w:r>
        <w:t>Azure Key Vault</w:t>
      </w:r>
    </w:p>
    <w:p>
      <w:pPr>
        <w:pStyle w:val="ListBullet"/>
      </w:pPr>
      <w:r>
        <w:t>Azure Cosmos DB</w:t>
      </w:r>
    </w:p>
    <w:p>
      <w:pPr>
        <w:pStyle w:val="ListBullet"/>
      </w:pPr>
      <w:r>
        <w:t>Azure App Services</w:t>
      </w:r>
    </w:p>
    <w:p>
      <w:pPr>
        <w:pStyle w:val="ListBullet"/>
      </w:pPr>
      <w:r>
        <w:t>Azure Logic Apps</w:t>
      </w:r>
    </w:p>
    <w:p>
      <w:pPr>
        <w:pStyle w:val="ListBullet"/>
      </w:pPr>
      <w:r>
        <w:t>Azure Service Bus</w:t>
      </w:r>
    </w:p>
    <w:p>
      <w:pPr>
        <w:pStyle w:val="ListBullet"/>
      </w:pPr>
      <w:r>
        <w:t>Multi-cloud environments (AWS, Google)</w:t>
      </w:r>
    </w:p>
    <w:p>
      <w:pPr>
        <w:pStyle w:val="Heading2"/>
        <w:keepNext/>
      </w:pPr>
      <w:r>
        <w:t>Educational Qualifications</w:t>
      </w:r>
    </w:p>
    <w:p>
      <w:pPr>
        <w:pStyle w:val="ListBullet"/>
      </w:pPr>
      <w:r>
        <w:t>Master of Computer Application from Alliance Business Academy, Bangalore, Karnataka (2008)</w:t>
      </w:r>
    </w:p>
    <w:p>
      <w:pPr>
        <w:pStyle w:val="ListBullet"/>
      </w:pPr>
      <w:r>
        <w:t>Bachelor of Science from Gulbarga University, Bellary, Karnataka (2005)</w:t>
      </w:r>
    </w:p>
    <w:p>
      <w:pPr>
        <w:pStyle w:val="Heading2"/>
        <w:keepNext/>
      </w:pPr>
      <w:r>
        <w:t>Certifications</w:t>
      </w:r>
    </w:p>
    <w:p>
      <w:pPr>
        <w:pStyle w:val="ListBullet"/>
      </w:pPr>
      <w:r>
        <w:t>TOGAF 9</w:t>
      </w:r>
    </w:p>
    <w:p>
      <w:pPr>
        <w:pStyle w:val="ListBullet"/>
      </w:pPr>
      <w:r>
        <w:t>Six Sigma Core Green Belt</w:t>
      </w:r>
    </w:p>
    <w:p>
      <w:pPr>
        <w:pStyle w:val="ListBullet"/>
      </w:pPr>
      <w:r>
        <w:t>ITIL</w:t>
      </w:r>
    </w:p>
    <w:p>
      <w:pPr>
        <w:pStyle w:val="ListBullet"/>
      </w:pPr>
      <w:r>
        <w:t>Prince2</w:t>
      </w:r>
    </w:p>
    <w:p>
      <w:pPr>
        <w:pStyle w:val="ListBullet"/>
      </w:pPr>
      <w:r>
        <w:t>SharePoint 2010 (Certification)</w:t>
      </w:r>
    </w:p>
    <w:p>
      <w:pPr>
        <w:pStyle w:val="ListBullet"/>
      </w:pPr>
      <w:r>
        <w:t>SharePoint 2013 (Certification 488)</w:t>
      </w:r>
    </w:p>
    <w:p>
      <w:pPr>
        <w:pStyle w:val="ListBullet"/>
      </w:pPr>
      <w:r>
        <w:t>SharePoint 2013 (Certification 489)</w:t>
      </w:r>
    </w:p>
    <w:p>
      <w:pPr>
        <w:pStyle w:val="ListBullet"/>
      </w:pPr>
      <w:r>
        <w:t>Azure Solutions Architect (AZ-300)</w:t>
      </w:r>
    </w:p>
    <w:p>
      <w:pPr>
        <w:pStyle w:val="ListBullet"/>
      </w:pPr>
      <w:r>
        <w:t>Azure Solutions Architect (AZ-301)</w:t>
      </w:r>
    </w:p>
    <w:p>
      <w:pPr>
        <w:pStyle w:val="ListBullet"/>
      </w:pPr>
      <w:r>
        <w:t>Designing Azure solutions (AZ-305)</w:t>
      </w:r>
    </w:p>
    <w:p>
      <w:pPr>
        <w:pStyle w:val="Heading2"/>
        <w:keepNext/>
      </w:pPr>
      <w:r>
        <w:t>Tools</w:t>
      </w:r>
    </w:p>
    <w:p>
      <w:pPr>
        <w:pStyle w:val="ListBullet"/>
      </w:pPr>
      <w:r>
        <w:t>Azure Databricks</w:t>
      </w:r>
    </w:p>
    <w:p>
      <w:pPr>
        <w:pStyle w:val="ListBullet"/>
      </w:pPr>
      <w:r>
        <w:t>Azure DevOps</w:t>
      </w:r>
    </w:p>
    <w:p>
      <w:pPr>
        <w:pStyle w:val="ListBullet"/>
      </w:pPr>
      <w:r>
        <w:t>GIT</w:t>
      </w:r>
    </w:p>
    <w:p>
      <w:pPr>
        <w:pStyle w:val="ListBullet"/>
      </w:pPr>
      <w:r>
        <w:t>VS Code</w:t>
      </w:r>
    </w:p>
    <w:p>
      <w:pPr>
        <w:pStyle w:val="ListBullet"/>
      </w:pPr>
      <w:r>
        <w:t>SSMS</w:t>
      </w:r>
    </w:p>
    <w:p>
      <w:pPr>
        <w:pStyle w:val="ListBullet"/>
      </w:pPr>
      <w:r>
        <w:t>Visual Studio</w:t>
      </w:r>
    </w:p>
    <w:p>
      <w:pPr>
        <w:pStyle w:val="ListBullet"/>
      </w:pPr>
      <w:r>
        <w:t>Power BI</w:t>
      </w:r>
    </w:p>
    <w:p>
      <w:pPr>
        <w:pStyle w:val="ListBullet"/>
      </w:pPr>
      <w:r>
        <w:t>Excel</w:t>
      </w:r>
    </w:p>
    <w:p>
      <w:pPr>
        <w:pStyle w:val="Heading2"/>
        <w:keepNext/>
      </w:pPr>
      <w:r>
        <w:t>Professional Experience</w:t>
      </w:r>
    </w:p>
    <w:p>
      <w:pPr>
        <w:keepNext/>
        <w:tabs>
          <w:tab w:pos="9458" w:val="right"/>
        </w:tabs>
      </w:pPr>
      <w:r>
        <w:rPr>
          <w:b/>
        </w:rPr>
        <w:t>InspiriSYS Solutions</w:t>
      </w:r>
    </w:p>
    <w:p>
      <w:pPr>
        <w:keepNext/>
      </w:pPr>
      <w:r>
        <w:t>Senior Solutions Architect</w:t>
      </w:r>
    </w:p>
    <w:p>
      <w:pPr>
        <w:pStyle w:val="ListBullet"/>
        <w:keepNext/>
      </w:pPr>
      <w:r>
        <w:t>Architected and designed scalable, secure solutions to meet business requirements across critical HRMS, HOS, and EVOLVE projects.</w:t>
      </w:r>
    </w:p>
    <w:p>
      <w:pPr>
        <w:pStyle w:val="ListBullet"/>
        <w:keepNext/>
      </w:pPr>
      <w:r>
        <w:t>Led comprehensive pre-sales activities by analyzing Request for Proposals (RFPs), crafting detailed scope understanding documents, and developing compelling proposals for strategic HRMS, HOS, and EVOLVE initiatives.</w:t>
      </w:r>
    </w:p>
    <w:p>
      <w:pPr>
        <w:pStyle w:val="ListBullet"/>
      </w:pPr>
      <w:r>
        <w:t>Developed and delivered Proof of Concept (POC) demonstrations for the HOS project, validating technical viability and solution efficacy.</w:t>
      </w:r>
    </w:p>
    <w:p>
      <w:pPr>
        <w:spacing w:before="120" w:after="240"/>
        <w:pBdr>
          <w:bottom w:val="single" w:sz="6" w:space="1" w:color="BFBFBF"/>
        </w:pBdr>
      </w:pPr>
    </w:p>
    <w:p>
      <w:pPr>
        <w:keepNext/>
        <w:tabs>
          <w:tab w:pos="9458" w:val="right"/>
        </w:tabs>
      </w:pPr>
      <w:r>
        <w:rPr>
          <w:b/>
        </w:rPr>
        <w:t>Trelleborg Sealing Solutions, Bangalore</w:t>
      </w:r>
    </w:p>
    <w:p>
      <w:pPr>
        <w:keepNext/>
      </w:pPr>
      <w:r>
        <w:t>Cloud Solutions Architect</w:t>
      </w:r>
    </w:p>
    <w:p>
      <w:pPr>
        <w:pStyle w:val="ListBullet"/>
        <w:keepNext/>
      </w:pPr>
      <w:r>
        <w:t>Architected, designed, and implemented scalable, secure cloud solutions for six key enterprise projects, including comprehensive system, database, and data flow designs, leveraging the Microsoft Power Platform (Power Apps, Power Automate, Power BI), SharePoint Online, VISIO, and Excel Macros.</w:t>
      </w:r>
    </w:p>
    <w:p>
      <w:pPr>
        <w:pStyle w:val="ListBullet"/>
        <w:keepNext/>
      </w:pPr>
      <w:r>
        <w:t>Analyzed and translated complex business requirements into technical specifications, ensuring alignment between strategic objectives and technical implementation for diverse applications.</w:t>
      </w:r>
    </w:p>
    <w:p>
      <w:pPr>
        <w:pStyle w:val="ListBullet"/>
        <w:keepNext/>
      </w:pPr>
      <w:r>
        <w:t>Managed end-to-end solution lifecycle, including hands-on development, troubleshooting, deployment, and ongoing maintenance, ensuring high availability and continuous functionality for critical business systems.</w:t>
      </w:r>
    </w:p>
    <w:p>
      <w:pPr>
        <w:pStyle w:val="ListBullet"/>
        <w:keepNext/>
      </w:pPr>
      <w:r>
        <w:t>Provided expert technical guidance and mentorship to project teams, fostering best practices in solution architecture, development, and delivery across multiple initiatives.</w:t>
      </w:r>
    </w:p>
    <w:p>
      <w:pPr>
        <w:pStyle w:val="ListBullet"/>
      </w:pPr>
      <w:r>
        <w:t>Collaborated actively in agile grooming calls, refining project requirements and contributing to the strategic roadmap for new application development.</w:t>
      </w:r>
    </w:p>
    <w:p>
      <w:pPr>
        <w:spacing w:before="120" w:after="240"/>
        <w:pBdr>
          <w:bottom w:val="single" w:sz="6" w:space="1" w:color="BFBFBF"/>
        </w:pBdr>
      </w:pPr>
    </w:p>
    <w:p>
      <w:pPr>
        <w:keepNext/>
        <w:tabs>
          <w:tab w:pos="9458" w:val="right"/>
        </w:tabs>
      </w:pPr>
      <w:r>
        <w:rPr>
          <w:b/>
        </w:rPr>
        <w:t>Evoke Technologies, Hyderabad</w:t>
      </w:r>
    </w:p>
    <w:p>
      <w:pPr>
        <w:keepNext/>
      </w:pPr>
      <w:r>
        <w:t>Associate Architect</w:t>
      </w:r>
    </w:p>
    <w:p>
      <w:pPr>
        <w:pStyle w:val="ListBullet"/>
        <w:keepNext/>
      </w:pPr>
      <w:r>
        <w:t>Architected and designed scalable, secure system, database, and data flow solutions for the Access Point web and mobile application, informed by detailed business requirements.</w:t>
      </w:r>
    </w:p>
    <w:p>
      <w:pPr>
        <w:pStyle w:val="ListBullet"/>
        <w:keepNext/>
      </w:pPr>
      <w:r>
        <w:t>Led agile development lifecycles for the Access Point web and mobile application project, orchestrating sprint planning, scrum calls, and providing Technical mentorship to the development team.</w:t>
      </w:r>
    </w:p>
    <w:p>
      <w:pPr>
        <w:pStyle w:val="ListBullet"/>
        <w:keepNext/>
      </w:pPr>
      <w:r>
        <w:t>Managed the full software development lifecycle for the Access Point web and mobile application, encompassing effort estimation, web part development, code reviews, and deployment.</w:t>
      </w:r>
    </w:p>
    <w:p>
      <w:pPr>
        <w:pStyle w:val="ListBullet"/>
        <w:keepNext/>
      </w:pPr>
      <w:r>
        <w:t>Administered project financials, including effort estimation and client billing for the Access Point web and mobile application project.</w:t>
      </w:r>
    </w:p>
    <w:p>
      <w:pPr>
        <w:pStyle w:val="ListBullet"/>
      </w:pPr>
      <w:r>
        <w:t>Implemented and troubleshot SharePoint hybrid setups for a distinct SharePoint Hybrid project.</w:t>
      </w:r>
    </w:p>
    <w:p>
      <w:pPr>
        <w:spacing w:before="120" w:after="240"/>
        <w:pBdr>
          <w:bottom w:val="single" w:sz="6" w:space="1" w:color="BFBFBF"/>
        </w:pBdr>
      </w:pPr>
    </w:p>
    <w:p>
      <w:pPr>
        <w:keepNext/>
        <w:tabs>
          <w:tab w:pos="9458" w:val="right"/>
        </w:tabs>
      </w:pPr>
      <w:r>
        <w:rPr>
          <w:b/>
        </w:rPr>
        <w:t>Accenture Solutions Pvt. Ltd., Hyderabad</w:t>
      </w:r>
    </w:p>
    <w:p>
      <w:r>
        <w:t>Team Lead/Architect</w:t>
      </w:r>
    </w:p>
    <w:p>
      <w:pPr>
        <w:spacing w:before="120" w:after="240"/>
        <w:pBdr>
          <w:bottom w:val="single" w:sz="6" w:space="1" w:color="BFBFBF"/>
        </w:pBdr>
      </w:pPr>
    </w:p>
    <w:p>
      <w:pPr>
        <w:keepNext/>
        <w:tabs>
          <w:tab w:pos="9458" w:val="right"/>
        </w:tabs>
      </w:pPr>
      <w:r>
        <w:rPr>
          <w:b/>
        </w:rPr>
        <w:t>Honeywell Technology Solutions, Hyderabad</w:t>
      </w:r>
    </w:p>
    <w:p>
      <w:r>
        <w:t>Senior Engineer</w:t>
      </w:r>
    </w:p>
    <w:p>
      <w:pPr>
        <w:spacing w:before="120" w:after="240"/>
        <w:pBdr>
          <w:bottom w:val="single" w:sz="6" w:space="1" w:color="BFBFBF"/>
        </w:pBdr>
      </w:pPr>
    </w:p>
    <w:p>
      <w:pPr>
        <w:keepNext/>
        <w:tabs>
          <w:tab w:pos="9458" w:val="right"/>
        </w:tabs>
      </w:pPr>
      <w:r>
        <w:rPr>
          <w:b/>
        </w:rPr>
        <w:t>Trelleborg Sealing Solutions, Bangalore</w:t>
      </w:r>
    </w:p>
    <w:p>
      <w:pPr>
        <w:pStyle w:val="ListBullet"/>
        <w:keepNext/>
      </w:pPr>
      <w:r>
        <w:t>Designed and architected scalable, secure solutions, encompassing detailed system design, database architecture, and data flow management.</w:t>
      </w:r>
    </w:p>
    <w:p>
      <w:pPr>
        <w:pStyle w:val="ListBullet"/>
        <w:keepNext/>
      </w:pPr>
      <w:r>
        <w:t>Provided technical leadership and guidance to development teams, ensuring adherence to architectural best practices and solution quality.</w:t>
      </w:r>
    </w:p>
    <w:p>
      <w:pPr>
        <w:pStyle w:val="ListBullet"/>
      </w:pPr>
      <w:r>
        <w:t>Analyzed complex business requirements and refined technical specifications through active participation in grooming sessions.</w:t>
      </w:r>
    </w:p>
    <w:p>
      <w:pPr>
        <w:spacing w:before="120" w:after="240"/>
        <w:pBdr>
          <w:bottom w:val="single" w:sz="6" w:space="1" w:color="BFBFBF"/>
        </w:pBdr>
      </w:pPr>
    </w:p>
    <w:p>
      <w:pPr>
        <w:keepNext/>
        <w:tabs>
          <w:tab w:pos="9458" w:val="right"/>
        </w:tabs>
      </w:pPr>
      <w:r>
        <w:rPr>
          <w:b/>
        </w:rPr>
      </w:r>
    </w:p>
    <w:p>
      <w:pPr>
        <w:keepNext/>
      </w:pPr>
      <w:r>
        <w:t>ons, Hyderabad</w:t>
      </w:r>
    </w:p>
    <w:p>
      <w:pPr>
        <w:pStyle w:val="ListBullet"/>
        <w:keepNext/>
      </w:pPr>
      <w:r>
        <w:t>Analyzed requirements, designed solutions.</w:t>
      </w:r>
    </w:p>
    <w:p>
      <w:pPr>
        <w:pStyle w:val="ListBullet"/>
        <w:keepNext/>
      </w:pPr>
      <w:r>
        <w:t>Developed and deployed custom SharePoint web parts, ensuring quality through comprehensive testing and defect resolution.</w:t>
      </w:r>
    </w:p>
    <w:p>
      <w:pPr>
        <w:pStyle w:val="ListBullet"/>
      </w:pPr>
      <w:r>
        <w:t>Provided direct client support for production environments, diagnosing and resolving user issues to maintain system uptime and user satisfaction.</w:t>
      </w:r>
    </w:p>
    <w:p>
      <w:pPr>
        <w:pStyle w:val="Heading2"/>
        <w:keepNext/>
      </w:pPr>
      <w:r>
        <w:t>Projects Handled</w:t>
      </w:r>
    </w:p>
    <w:p>
      <w:pPr>
        <w:keepNext/>
      </w:pPr>
      <w:r>
        <w:rPr>
          <w:b/>
        </w:rPr>
        <w:t>HRMS</w:t>
      </w:r>
    </w:p>
    <w:p>
      <w:pPr>
        <w:keepNext/>
      </w:pPr>
      <w:r>
        <w:t>Technologies: .Net core, Azure App Service, Azure SQL, Azure AD and Outlook</w:t>
      </w:r>
    </w:p>
    <w:p>
      <w:pPr>
        <w:pStyle w:val="ListBullet"/>
        <w:keepNext/>
      </w:pPr>
      <w:r>
        <w:t>Understanding business requirements</w:t>
      </w:r>
    </w:p>
    <w:p>
      <w:pPr>
        <w:pStyle w:val="ListBullet"/>
        <w:keepNext/>
      </w:pPr>
      <w:r>
        <w:t>Designing scalable, secure solutions to meet the business requirements.</w:t>
      </w:r>
    </w:p>
    <w:p>
      <w:pPr>
        <w:pStyle w:val="ListBullet"/>
      </w:pPr>
      <w:r>
        <w:t>Creating Proposal for Pre Sales</w:t>
      </w:r>
    </w:p>
    <w:p>
      <w:pPr>
        <w:keepNext/>
      </w:pPr>
      <w:r>
        <w:rPr>
          <w:b/>
        </w:rPr>
        <w:t>EVOLVE</w:t>
      </w:r>
    </w:p>
    <w:p>
      <w:pPr>
        <w:keepNext/>
      </w:pPr>
      <w:r>
        <w:t>Technologies: React JS, Azure App Service, Azure My SQL, AKS, Azure Containers, Azure AD and Outlook</w:t>
      </w:r>
    </w:p>
    <w:p>
      <w:pPr>
        <w:pStyle w:val="ListBullet"/>
        <w:keepNext/>
      </w:pPr>
      <w:r>
        <w:t>Analyzing RFP</w:t>
      </w:r>
    </w:p>
    <w:p>
      <w:pPr>
        <w:pStyle w:val="ListBullet"/>
      </w:pPr>
      <w:r>
        <w:t>Creating scope understanding document for Proposal</w:t>
      </w:r>
    </w:p>
    <w:p>
      <w:pPr>
        <w:keepNext/>
      </w:pPr>
      <w:r>
        <w:rPr>
          <w:b/>
        </w:rPr>
        <w:t>Digitalized Closing File</w:t>
      </w:r>
    </w:p>
    <w:p>
      <w:pPr>
        <w:keepNext/>
      </w:pPr>
      <w:r>
        <w:t>Technologies: SharePoint Online, SPFx, Azure SQL, Azure Data Factory, Azure Synapse Analytics, Visual Studio Code, SPFx, React JS, Node JS, Typescript and Azure Dev Ops</w:t>
      </w:r>
    </w:p>
    <w:p>
      <w:pPr>
        <w:pStyle w:val="ListBullet"/>
        <w:keepNext/>
      </w:pPr>
      <w:r>
        <w:t>Designing scalable, secure solutions (system design, database design and data flow)</w:t>
      </w:r>
    </w:p>
    <w:p>
      <w:pPr>
        <w:pStyle w:val="ListBullet"/>
        <w:keepNext/>
      </w:pPr>
      <w:r>
        <w:t>Engineering direction to team</w:t>
      </w:r>
    </w:p>
    <w:p>
      <w:pPr>
        <w:pStyle w:val="ListBullet"/>
      </w:pPr>
      <w:r>
        <w:t>Participating in Backlog grooming sessions</w:t>
      </w:r>
    </w:p>
    <w:p>
      <w:pPr>
        <w:keepNext/>
      </w:pPr>
      <w:r>
        <w:rPr>
          <w:b/>
        </w:rPr>
        <w:t>SharePoint Migration</w:t>
      </w:r>
    </w:p>
    <w:p>
      <w:pPr>
        <w:keepNext/>
      </w:pPr>
      <w:r>
        <w:t>Technologies: Share Gate, SharePoint 2016, SharePoint Designer</w:t>
      </w:r>
    </w:p>
    <w:p>
      <w:pPr>
        <w:pStyle w:val="ListBullet"/>
        <w:keepNext/>
      </w:pPr>
      <w:r>
        <w:t>Planned migration, testing and fixed issues (if any)</w:t>
      </w:r>
    </w:p>
    <w:p>
      <w:pPr>
        <w:pStyle w:val="ListBullet"/>
        <w:keepNext/>
      </w:pPr>
      <w:r>
        <w:t>Analyzed existing data, complexity of custom solutions deployed in SharePoint and prepared inventory</w:t>
      </w:r>
    </w:p>
    <w:p>
      <w:pPr>
        <w:pStyle w:val="ListBullet"/>
        <w:keepNext/>
      </w:pPr>
      <w:r>
        <w:t>Prepared and presented weekly reports and managed the team</w:t>
      </w:r>
    </w:p>
    <w:p>
      <w:pPr>
        <w:pStyle w:val="ListBullet"/>
      </w:pPr>
      <w:r>
        <w:t>Weekly client reporting and billing</w:t>
      </w:r>
    </w:p>
    <w:p>
      <w:pPr>
        <w:keepNext/>
      </w:pPr>
      <w:r>
        <w:rPr>
          <w:b/>
        </w:rPr>
        <w:t>HTS IT Applications decommission</w:t>
      </w:r>
    </w:p>
    <w:p>
      <w:pPr>
        <w:keepNext/>
      </w:pPr>
      <w:r>
        <w:t>Technologies: ASP.net, MS SQL Server, SharePoint 2010, and SharePoint 2010 Designer</w:t>
      </w:r>
    </w:p>
    <w:p>
      <w:pPr>
        <w:pStyle w:val="ListBullet"/>
        <w:keepNext/>
      </w:pPr>
      <w:r>
        <w:t>Planning, database backup and migration to file storage.</w:t>
      </w:r>
    </w:p>
    <w:p>
      <w:pPr>
        <w:pStyle w:val="ListBullet"/>
        <w:keepNext/>
      </w:pPr>
      <w:r>
        <w:t>Inventory preparation.</w:t>
      </w:r>
    </w:p>
    <w:p>
      <w:pPr>
        <w:pStyle w:val="ListBullet"/>
      </w:pPr>
      <w:r>
        <w:t>Decommissioning</w:t>
      </w:r>
    </w:p>
    <w:p>
      <w:pPr>
        <w:keepNext/>
      </w:pPr>
      <w:r>
        <w:rPr>
          <w:b/>
        </w:rPr>
        <w:t>Meridian Tracker Support</w:t>
      </w:r>
    </w:p>
    <w:p>
      <w:pPr>
        <w:keepNext/>
      </w:pPr>
      <w:r>
        <w:t>Technologies: Classic ASP, Meridian Tracker, and SharePoint 2007</w:t>
      </w:r>
    </w:p>
    <w:p>
      <w:pPr>
        <w:pStyle w:val="ListBullet"/>
      </w:pPr>
      <w:r>
        <w:t>Data back up and migration to SharePoint</w:t>
      </w:r>
    </w:p>
    <w:sectPr w:rsidR="00FC693F" w:rsidRPr="0006063C" w:rsidSect="00034616">
      <w:headerReference w:type="default" r:id="rId9"/>
      <w:pgSz w:w="11906" w:h="16838"/>
      <w:pgMar w:top="1728"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097280" cy="41148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097280" cy="41148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line="300" w:lineRule="auto"/>
      <w:outlineLvl w:val="0"/>
    </w:pPr>
    <w:rPr>
      <w:rFonts w:asciiTheme="majorHAnsi" w:eastAsiaTheme="majorEastAsia" w:hAnsiTheme="majorHAnsi" w:cstheme="majorBidi" w:ascii="Calibri" w:hAnsi="Calibri"/>
      <w:b/>
      <w:bCs/>
      <w:color w:val="1A1A1A"/>
      <w:sz w:val="40"/>
      <w:szCs w:val="28"/>
    </w:rPr>
  </w:style>
  <w:style w:type="paragraph" w:styleId="Heading2">
    <w:name w:val="heading 2"/>
    <w:basedOn w:val="Normal"/>
    <w:next w:val="Normal"/>
    <w:link w:val="Heading2Char"/>
    <w:uiPriority w:val="9"/>
    <w:unhideWhenUsed/>
    <w:qFormat/>
    <w:rsid w:val="00FC693F"/>
    <w:pPr>
      <w:keepNext/>
      <w:keepLines/>
      <w:spacing w:before="360" w:after="160" w:line="300" w:lineRule="auto"/>
      <w:outlineLvl w:val="1"/>
    </w:pPr>
    <w:rPr>
      <w:rFonts w:asciiTheme="majorHAnsi" w:eastAsiaTheme="majorEastAsia" w:hAnsiTheme="majorHAnsi" w:cstheme="majorBidi" w:ascii="Calibri" w:hAnsi="Calibri"/>
      <w:b/>
      <w:bCs/>
      <w:color w:val="1A1A1A"/>
      <w:sz w:val="28"/>
      <w:szCs w:val="26"/>
    </w:rPr>
  </w:style>
  <w:style w:type="paragraph" w:styleId="Heading3">
    <w:name w:val="heading 3"/>
    <w:basedOn w:val="Normal"/>
    <w:next w:val="Normal"/>
    <w:link w:val="Heading3Char"/>
    <w:uiPriority w:val="9"/>
    <w:unhideWhenUsed/>
    <w:qFormat/>
    <w:rsid w:val="00FC693F"/>
    <w:pPr>
      <w:keepNext/>
      <w:keepLines/>
      <w:spacing w:before="200" w:after="80" w:line="300" w:lineRule="auto"/>
      <w:outlineLvl w:val="2"/>
    </w:pPr>
    <w:rPr>
      <w:rFonts w:asciiTheme="majorHAnsi" w:eastAsiaTheme="majorEastAsia" w:hAnsiTheme="majorHAnsi" w:cstheme="majorBidi" w:ascii="Calibri" w:hAnsi="Calibri"/>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300" w:lineRule="auto"/>
      <w:ind w:left="504" w:hanging="288"/>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