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41651" w14:textId="77777777" w:rsidR="00D0537A" w:rsidRDefault="00000000">
      <w:pPr>
        <w:pStyle w:val="Title"/>
      </w:pPr>
      <w:r>
        <w:rPr>
          <w:spacing w:val="10"/>
        </w:rPr>
        <w:t>LIKHITHA</w:t>
      </w:r>
      <w:r>
        <w:rPr>
          <w:spacing w:val="37"/>
          <w:w w:val="150"/>
        </w:rPr>
        <w:t xml:space="preserve"> </w:t>
      </w:r>
      <w:r>
        <w:rPr>
          <w:spacing w:val="-2"/>
        </w:rPr>
        <w:t>PARISHA</w:t>
      </w:r>
    </w:p>
    <w:p w14:paraId="6028E1A3" w14:textId="79C54814" w:rsidR="00D0537A" w:rsidRDefault="00000000">
      <w:pPr>
        <w:spacing w:before="67" w:line="328" w:lineRule="auto"/>
        <w:ind w:left="360" w:right="4103" w:firstLine="3663"/>
        <w:rPr>
          <w:sz w:val="20"/>
        </w:rPr>
      </w:pPr>
      <w:r>
        <w:rPr>
          <w:rFonts w:ascii="Arial MT"/>
          <w:spacing w:val="-2"/>
        </w:rPr>
        <w:t>Computer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2"/>
        </w:rPr>
        <w:t>Science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and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 xml:space="preserve">Engineering </w:t>
      </w:r>
      <w:hyperlink r:id="rId5" w:history="1">
        <w:r w:rsidR="0091685C" w:rsidRPr="00BC7436">
          <w:rPr>
            <w:rStyle w:val="Hyperlink"/>
            <w:w w:val="105"/>
            <w:sz w:val="20"/>
          </w:rPr>
          <w:t>7093304553  likhithaparisha@gmail.com</w:t>
        </w:r>
      </w:hyperlink>
      <w:r>
        <w:rPr>
          <w:w w:val="105"/>
          <w:sz w:val="20"/>
          <w:u w:val="single"/>
        </w:rPr>
        <w:t xml:space="preserve">| </w:t>
      </w:r>
      <w:r>
        <w:rPr>
          <w:w w:val="105"/>
          <w:sz w:val="20"/>
        </w:rPr>
        <w:t>Srinivas Nagar, Khammam</w:t>
      </w:r>
      <w:r>
        <w:rPr>
          <w:spacing w:val="80"/>
          <w:w w:val="105"/>
          <w:sz w:val="20"/>
        </w:rPr>
        <w:t xml:space="preserve"> </w:t>
      </w:r>
      <w:r>
        <w:rPr>
          <w:spacing w:val="-2"/>
          <w:w w:val="105"/>
          <w:sz w:val="20"/>
          <w:u w:val="single"/>
        </w:rPr>
        <w:t>https://</w:t>
      </w:r>
      <w:hyperlink r:id="rId6">
        <w:r w:rsidR="00D0537A">
          <w:rPr>
            <w:spacing w:val="-2"/>
            <w:w w:val="105"/>
            <w:sz w:val="20"/>
            <w:u w:val="single"/>
          </w:rPr>
          <w:t>www.linkedin.com/in/parisha-likhitha-633476273</w:t>
        </w:r>
      </w:hyperlink>
    </w:p>
    <w:p w14:paraId="1B651D9B" w14:textId="77777777" w:rsidR="00D0537A" w:rsidRDefault="00000000">
      <w:pPr>
        <w:pStyle w:val="BodyText"/>
        <w:spacing w:before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92D2E1" wp14:editId="39B0D98E">
                <wp:simplePos x="0" y="0"/>
                <wp:positionH relativeFrom="page">
                  <wp:posOffset>438150</wp:posOffset>
                </wp:positionH>
                <wp:positionV relativeFrom="paragraph">
                  <wp:posOffset>97537</wp:posOffset>
                </wp:positionV>
                <wp:extent cx="689737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1270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12189"/>
                              </a:lnTo>
                              <a:lnTo>
                                <a:pt x="6896989" y="12189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3EFB3" id="Graphic 1" o:spid="_x0000_s1026" style="position:absolute;margin-left:34.5pt;margin-top:7.7pt;width:543.1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" path="m6896989,l,,,12189r6896989,l68969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12D92A9" w14:textId="77777777" w:rsidR="00D0537A" w:rsidRDefault="00000000">
      <w:pPr>
        <w:spacing w:before="228"/>
        <w:ind w:left="360"/>
        <w:jc w:val="both"/>
        <w:rPr>
          <w:b/>
          <w:sz w:val="26"/>
        </w:rPr>
      </w:pPr>
      <w:r>
        <w:rPr>
          <w:b/>
          <w:color w:val="232323"/>
          <w:w w:val="115"/>
          <w:sz w:val="24"/>
        </w:rPr>
        <w:t>CAREER</w:t>
      </w:r>
      <w:r>
        <w:rPr>
          <w:b/>
          <w:color w:val="232323"/>
          <w:spacing w:val="56"/>
          <w:w w:val="115"/>
          <w:sz w:val="24"/>
        </w:rPr>
        <w:t xml:space="preserve"> </w:t>
      </w:r>
      <w:r>
        <w:rPr>
          <w:b/>
          <w:color w:val="232323"/>
          <w:spacing w:val="-2"/>
          <w:w w:val="115"/>
          <w:sz w:val="26"/>
        </w:rPr>
        <w:t>SUMMARY</w:t>
      </w:r>
    </w:p>
    <w:p w14:paraId="1C601E96" w14:textId="77777777" w:rsidR="00D0537A" w:rsidRDefault="00000000">
      <w:pPr>
        <w:pStyle w:val="BodyText"/>
        <w:spacing w:before="107" w:line="276" w:lineRule="auto"/>
        <w:ind w:left="360" w:right="347"/>
        <w:jc w:val="both"/>
        <w:rPr>
          <w:sz w:val="18"/>
        </w:rPr>
      </w:pP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passionate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motivated</w:t>
      </w:r>
      <w:r>
        <w:rPr>
          <w:spacing w:val="-9"/>
          <w:w w:val="110"/>
        </w:rPr>
        <w:t xml:space="preserve"> </w:t>
      </w:r>
      <w:r>
        <w:rPr>
          <w:w w:val="110"/>
        </w:rPr>
        <w:t>fresher,</w:t>
      </w:r>
      <w:r>
        <w:rPr>
          <w:spacing w:val="27"/>
          <w:w w:val="110"/>
        </w:rPr>
        <w:t xml:space="preserve"> </w:t>
      </w:r>
      <w:r>
        <w:rPr>
          <w:w w:val="110"/>
        </w:rPr>
        <w:t>I</w:t>
      </w:r>
      <w:r>
        <w:rPr>
          <w:spacing w:val="-7"/>
          <w:w w:val="110"/>
        </w:rPr>
        <w:t xml:space="preserve"> </w:t>
      </w:r>
      <w:r>
        <w:rPr>
          <w:w w:val="110"/>
        </w:rPr>
        <w:t>am</w:t>
      </w:r>
      <w:r>
        <w:rPr>
          <w:spacing w:val="-8"/>
          <w:w w:val="110"/>
        </w:rPr>
        <w:t xml:space="preserve"> </w:t>
      </w:r>
      <w:r>
        <w:rPr>
          <w:w w:val="110"/>
        </w:rPr>
        <w:t>eager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apply</w:t>
      </w:r>
      <w:r>
        <w:rPr>
          <w:spacing w:val="-8"/>
          <w:w w:val="110"/>
        </w:rPr>
        <w:t xml:space="preserve"> </w:t>
      </w:r>
      <w:r>
        <w:rPr>
          <w:w w:val="110"/>
        </w:rPr>
        <w:t>my</w:t>
      </w:r>
      <w:r>
        <w:rPr>
          <w:spacing w:val="-8"/>
          <w:w w:val="110"/>
        </w:rPr>
        <w:t xml:space="preserve"> </w:t>
      </w:r>
      <w:r>
        <w:rPr>
          <w:w w:val="110"/>
        </w:rPr>
        <w:t>academic</w:t>
      </w:r>
      <w:r>
        <w:rPr>
          <w:spacing w:val="-9"/>
          <w:w w:val="110"/>
        </w:rPr>
        <w:t xml:space="preserve"> </w:t>
      </w:r>
      <w:r>
        <w:rPr>
          <w:w w:val="110"/>
        </w:rPr>
        <w:t>knowledge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coding</w:t>
      </w:r>
      <w:r>
        <w:rPr>
          <w:spacing w:val="-8"/>
          <w:w w:val="110"/>
        </w:rPr>
        <w:t xml:space="preserve"> </w:t>
      </w:r>
      <w:r>
        <w:rPr>
          <w:w w:val="110"/>
        </w:rPr>
        <w:t>skills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real</w:t>
      </w:r>
      <w:r>
        <w:rPr>
          <w:spacing w:val="-13"/>
          <w:w w:val="110"/>
        </w:rPr>
        <w:t xml:space="preserve"> </w:t>
      </w:r>
      <w:r>
        <w:rPr>
          <w:w w:val="110"/>
        </w:rPr>
        <w:t>-</w:t>
      </w:r>
      <w:r>
        <w:rPr>
          <w:spacing w:val="-6"/>
          <w:w w:val="110"/>
        </w:rPr>
        <w:t xml:space="preserve"> </w:t>
      </w:r>
      <w:r>
        <w:rPr>
          <w:w w:val="110"/>
        </w:rPr>
        <w:t>world projects. I aim to gain hands-on experience, learn from industry experts, and contribute fresh perspectives</w:t>
      </w:r>
      <w:r>
        <w:rPr>
          <w:spacing w:val="40"/>
          <w:w w:val="110"/>
        </w:rPr>
        <w:t xml:space="preserve"> </w:t>
      </w:r>
      <w:r>
        <w:rPr>
          <w:w w:val="110"/>
        </w:rPr>
        <w:t>to innovative solutions. My goal is to continuously grow, enhance my technical expertise, and deliver value-</w:t>
      </w:r>
      <w:r>
        <w:rPr>
          <w:spacing w:val="-9"/>
          <w:w w:val="110"/>
        </w:rPr>
        <w:t xml:space="preserve"> </w:t>
      </w:r>
      <w:r>
        <w:rPr>
          <w:w w:val="110"/>
        </w:rPr>
        <w:t>driven outcomes for the team and clients</w:t>
      </w:r>
      <w:r>
        <w:rPr>
          <w:w w:val="110"/>
          <w:sz w:val="18"/>
        </w:rPr>
        <w:t>.</w:t>
      </w:r>
    </w:p>
    <w:p w14:paraId="2E821505" w14:textId="77777777" w:rsidR="00D0537A" w:rsidRDefault="00D0537A">
      <w:pPr>
        <w:pStyle w:val="BodyText"/>
        <w:spacing w:before="22"/>
      </w:pP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7"/>
        <w:gridCol w:w="2660"/>
      </w:tblGrid>
      <w:tr w:rsidR="00D0537A" w14:paraId="21E5C249" w14:textId="77777777">
        <w:trPr>
          <w:trHeight w:val="306"/>
        </w:trPr>
        <w:tc>
          <w:tcPr>
            <w:tcW w:w="6617" w:type="dxa"/>
          </w:tcPr>
          <w:p w14:paraId="4F6D20F4" w14:textId="77777777" w:rsidR="00D0537A" w:rsidRDefault="00000000">
            <w:pPr>
              <w:pStyle w:val="TableParagraph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232323"/>
                <w:w w:val="115"/>
                <w:sz w:val="24"/>
              </w:rPr>
              <w:t>EDUCATION</w:t>
            </w:r>
            <w:r>
              <w:rPr>
                <w:rFonts w:ascii="Cambria"/>
                <w:b/>
                <w:color w:val="232323"/>
                <w:spacing w:val="-14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color w:val="232323"/>
                <w:w w:val="115"/>
                <w:sz w:val="24"/>
              </w:rPr>
              <w:t>AND</w:t>
            </w:r>
            <w:r>
              <w:rPr>
                <w:rFonts w:ascii="Cambria"/>
                <w:b/>
                <w:color w:val="232323"/>
                <w:spacing w:val="-14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color w:val="232323"/>
                <w:spacing w:val="-2"/>
                <w:w w:val="115"/>
                <w:sz w:val="24"/>
              </w:rPr>
              <w:t>CERTIFICATION</w:t>
            </w:r>
          </w:p>
        </w:tc>
        <w:tc>
          <w:tcPr>
            <w:tcW w:w="2660" w:type="dxa"/>
          </w:tcPr>
          <w:p w14:paraId="28961D10" w14:textId="77777777" w:rsidR="00D0537A" w:rsidRDefault="00D0537A">
            <w:pPr>
              <w:pStyle w:val="TableParagraph"/>
            </w:pPr>
          </w:p>
        </w:tc>
      </w:tr>
      <w:tr w:rsidR="00D0537A" w14:paraId="21BAFDA1" w14:textId="77777777">
        <w:trPr>
          <w:trHeight w:val="263"/>
        </w:trPr>
        <w:tc>
          <w:tcPr>
            <w:tcW w:w="6617" w:type="dxa"/>
          </w:tcPr>
          <w:p w14:paraId="065B2B56" w14:textId="77777777" w:rsidR="00D0537A" w:rsidRDefault="00000000">
            <w:pPr>
              <w:pStyle w:val="TableParagraph"/>
              <w:spacing w:before="24" w:line="219" w:lineRule="exact"/>
              <w:ind w:left="97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w w:val="110"/>
                <w:sz w:val="20"/>
              </w:rPr>
              <w:t>Bachelor’s</w:t>
            </w:r>
            <w:r>
              <w:rPr>
                <w:rFonts w:ascii="Cambria" w:hAnsi="Cambria"/>
                <w:b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 w:hAnsi="Cambria"/>
                <w:b/>
                <w:spacing w:val="-2"/>
                <w:w w:val="110"/>
                <w:sz w:val="20"/>
              </w:rPr>
              <w:t>degree:</w:t>
            </w:r>
          </w:p>
        </w:tc>
        <w:tc>
          <w:tcPr>
            <w:tcW w:w="2660" w:type="dxa"/>
          </w:tcPr>
          <w:p w14:paraId="729A3A49" w14:textId="77777777" w:rsidR="00D0537A" w:rsidRDefault="00D0537A">
            <w:pPr>
              <w:pStyle w:val="TableParagraph"/>
              <w:rPr>
                <w:sz w:val="18"/>
              </w:rPr>
            </w:pPr>
          </w:p>
        </w:tc>
      </w:tr>
      <w:tr w:rsidR="00D0537A" w14:paraId="1170ED52" w14:textId="77777777">
        <w:trPr>
          <w:trHeight w:val="244"/>
        </w:trPr>
        <w:tc>
          <w:tcPr>
            <w:tcW w:w="6617" w:type="dxa"/>
          </w:tcPr>
          <w:p w14:paraId="1DA0CDC0" w14:textId="77777777" w:rsidR="00D0537A" w:rsidRDefault="00000000">
            <w:pPr>
              <w:pStyle w:val="TableParagraph"/>
              <w:spacing w:before="3" w:line="221" w:lineRule="exact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Sri</w:t>
            </w:r>
            <w:r>
              <w:rPr>
                <w:rFonts w:ascii="Cambria"/>
                <w:spacing w:val="2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Chaitanya</w:t>
            </w:r>
            <w:r>
              <w:rPr>
                <w:rFonts w:ascii="Cambria"/>
                <w:spacing w:val="10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Institute</w:t>
            </w:r>
            <w:r>
              <w:rPr>
                <w:rFonts w:ascii="Cambria"/>
                <w:spacing w:val="2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of</w:t>
            </w:r>
            <w:r>
              <w:rPr>
                <w:rFonts w:ascii="Cambria"/>
                <w:spacing w:val="2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Technology</w:t>
            </w:r>
            <w:r>
              <w:rPr>
                <w:rFonts w:ascii="Cambria"/>
                <w:spacing w:val="26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and</w:t>
            </w:r>
            <w:r>
              <w:rPr>
                <w:rFonts w:ascii="Cambria"/>
                <w:spacing w:val="17"/>
                <w:w w:val="110"/>
                <w:sz w:val="20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0"/>
              </w:rPr>
              <w:t>Research</w:t>
            </w:r>
          </w:p>
        </w:tc>
        <w:tc>
          <w:tcPr>
            <w:tcW w:w="2660" w:type="dxa"/>
          </w:tcPr>
          <w:p w14:paraId="3D02046F" w14:textId="77777777" w:rsidR="00D0537A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2021-</w:t>
            </w:r>
            <w:r>
              <w:rPr>
                <w:rFonts w:ascii="Cambria"/>
                <w:spacing w:val="-4"/>
                <w:sz w:val="20"/>
              </w:rPr>
              <w:t>2025</w:t>
            </w:r>
          </w:p>
        </w:tc>
      </w:tr>
      <w:tr w:rsidR="00D0537A" w14:paraId="564CD4B7" w14:textId="77777777">
        <w:trPr>
          <w:trHeight w:val="248"/>
        </w:trPr>
        <w:tc>
          <w:tcPr>
            <w:tcW w:w="6617" w:type="dxa"/>
          </w:tcPr>
          <w:p w14:paraId="344D11D8" w14:textId="77777777" w:rsidR="00D0537A" w:rsidRDefault="00000000">
            <w:pPr>
              <w:pStyle w:val="TableParagraph"/>
              <w:spacing w:before="6" w:line="222" w:lineRule="exact"/>
              <w:ind w:left="9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4"/>
                <w:w w:val="120"/>
                <w:sz w:val="20"/>
              </w:rPr>
              <w:t>XII:</w:t>
            </w:r>
          </w:p>
        </w:tc>
        <w:tc>
          <w:tcPr>
            <w:tcW w:w="2660" w:type="dxa"/>
          </w:tcPr>
          <w:p w14:paraId="0BB26802" w14:textId="77777777" w:rsidR="00D0537A" w:rsidRDefault="00D0537A">
            <w:pPr>
              <w:pStyle w:val="TableParagraph"/>
              <w:rPr>
                <w:sz w:val="18"/>
              </w:rPr>
            </w:pPr>
          </w:p>
        </w:tc>
      </w:tr>
      <w:tr w:rsidR="00D0537A" w14:paraId="1BBA167B" w14:textId="77777777">
        <w:trPr>
          <w:trHeight w:val="249"/>
        </w:trPr>
        <w:tc>
          <w:tcPr>
            <w:tcW w:w="6617" w:type="dxa"/>
          </w:tcPr>
          <w:p w14:paraId="5C894EF7" w14:textId="77777777" w:rsidR="00D0537A" w:rsidRDefault="00000000">
            <w:pPr>
              <w:pStyle w:val="TableParagraph"/>
              <w:spacing w:before="7" w:line="222" w:lineRule="exact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Sri</w:t>
            </w:r>
            <w:r>
              <w:rPr>
                <w:rFonts w:ascii="Cambria"/>
                <w:spacing w:val="1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w w:val="110"/>
                <w:sz w:val="20"/>
              </w:rPr>
              <w:t>chaitanya</w:t>
            </w:r>
            <w:proofErr w:type="spellEnd"/>
            <w:r>
              <w:rPr>
                <w:rFonts w:ascii="Cambria"/>
                <w:w w:val="110"/>
                <w:sz w:val="20"/>
              </w:rPr>
              <w:t>,</w:t>
            </w:r>
            <w:r>
              <w:rPr>
                <w:rFonts w:ascii="Cambria"/>
                <w:spacing w:val="13"/>
                <w:w w:val="110"/>
                <w:sz w:val="20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0"/>
              </w:rPr>
              <w:t>Khammam</w:t>
            </w:r>
          </w:p>
        </w:tc>
        <w:tc>
          <w:tcPr>
            <w:tcW w:w="2660" w:type="dxa"/>
          </w:tcPr>
          <w:p w14:paraId="1AA73572" w14:textId="77777777" w:rsidR="00D0537A" w:rsidRDefault="00000000">
            <w:pPr>
              <w:pStyle w:val="TableParagraph"/>
              <w:spacing w:before="7" w:line="222" w:lineRule="exact"/>
              <w:ind w:right="5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2019-</w:t>
            </w:r>
            <w:r>
              <w:rPr>
                <w:rFonts w:ascii="Cambria"/>
                <w:spacing w:val="-4"/>
                <w:sz w:val="20"/>
              </w:rPr>
              <w:t>2021</w:t>
            </w:r>
          </w:p>
        </w:tc>
      </w:tr>
      <w:tr w:rsidR="00D0537A" w14:paraId="398A2F1E" w14:textId="77777777">
        <w:trPr>
          <w:trHeight w:val="248"/>
        </w:trPr>
        <w:tc>
          <w:tcPr>
            <w:tcW w:w="6617" w:type="dxa"/>
          </w:tcPr>
          <w:p w14:paraId="4CFD2BC6" w14:textId="77777777" w:rsidR="00D0537A" w:rsidRDefault="00000000">
            <w:pPr>
              <w:pStyle w:val="TableParagraph"/>
              <w:spacing w:before="7" w:line="221" w:lineRule="exact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Marks:</w:t>
            </w:r>
            <w:r>
              <w:rPr>
                <w:rFonts w:ascii="Cambria"/>
                <w:spacing w:val="28"/>
                <w:w w:val="110"/>
                <w:sz w:val="20"/>
              </w:rPr>
              <w:t xml:space="preserve"> </w:t>
            </w:r>
            <w:r>
              <w:rPr>
                <w:rFonts w:ascii="Cambria"/>
                <w:spacing w:val="-5"/>
                <w:w w:val="110"/>
                <w:sz w:val="20"/>
              </w:rPr>
              <w:t>600</w:t>
            </w:r>
          </w:p>
        </w:tc>
        <w:tc>
          <w:tcPr>
            <w:tcW w:w="2660" w:type="dxa"/>
          </w:tcPr>
          <w:p w14:paraId="27852286" w14:textId="77777777" w:rsidR="00D0537A" w:rsidRDefault="00D0537A">
            <w:pPr>
              <w:pStyle w:val="TableParagraph"/>
              <w:rPr>
                <w:sz w:val="18"/>
              </w:rPr>
            </w:pPr>
          </w:p>
        </w:tc>
      </w:tr>
      <w:tr w:rsidR="00D0537A" w14:paraId="22195976" w14:textId="77777777">
        <w:trPr>
          <w:trHeight w:val="247"/>
        </w:trPr>
        <w:tc>
          <w:tcPr>
            <w:tcW w:w="6617" w:type="dxa"/>
          </w:tcPr>
          <w:p w14:paraId="053E73D5" w14:textId="77777777" w:rsidR="00D0537A" w:rsidRDefault="00000000">
            <w:pPr>
              <w:pStyle w:val="TableParagraph"/>
              <w:spacing w:before="6" w:line="221" w:lineRule="exact"/>
              <w:ind w:left="9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w w:val="125"/>
                <w:sz w:val="20"/>
              </w:rPr>
              <w:t>X:</w:t>
            </w:r>
          </w:p>
        </w:tc>
        <w:tc>
          <w:tcPr>
            <w:tcW w:w="2660" w:type="dxa"/>
          </w:tcPr>
          <w:p w14:paraId="47EE755D" w14:textId="77777777" w:rsidR="00D0537A" w:rsidRDefault="00000000">
            <w:pPr>
              <w:pStyle w:val="TableParagraph"/>
              <w:spacing w:before="6" w:line="221" w:lineRule="exact"/>
              <w:ind w:right="4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pacing w:val="-4"/>
                <w:w w:val="110"/>
                <w:sz w:val="20"/>
              </w:rPr>
              <w:t>2019</w:t>
            </w:r>
          </w:p>
        </w:tc>
      </w:tr>
      <w:tr w:rsidR="00D0537A" w14:paraId="51DEB8DF" w14:textId="77777777">
        <w:trPr>
          <w:trHeight w:val="250"/>
        </w:trPr>
        <w:tc>
          <w:tcPr>
            <w:tcW w:w="6617" w:type="dxa"/>
          </w:tcPr>
          <w:p w14:paraId="4189D431" w14:textId="77777777" w:rsidR="00D0537A" w:rsidRDefault="00000000">
            <w:pPr>
              <w:pStyle w:val="TableParagraph"/>
              <w:spacing w:before="6" w:line="225" w:lineRule="exact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Harvest</w:t>
            </w:r>
            <w:r>
              <w:rPr>
                <w:rFonts w:ascii="Cambria"/>
                <w:spacing w:val="20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public</w:t>
            </w:r>
            <w:r>
              <w:rPr>
                <w:rFonts w:ascii="Cambria"/>
                <w:spacing w:val="16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school,</w:t>
            </w:r>
            <w:r>
              <w:rPr>
                <w:rFonts w:ascii="Cambria"/>
                <w:spacing w:val="31"/>
                <w:w w:val="110"/>
                <w:sz w:val="20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0"/>
              </w:rPr>
              <w:t>Khammam</w:t>
            </w:r>
          </w:p>
        </w:tc>
        <w:tc>
          <w:tcPr>
            <w:tcW w:w="2660" w:type="dxa"/>
          </w:tcPr>
          <w:p w14:paraId="5F9E2AD9" w14:textId="77777777" w:rsidR="00D0537A" w:rsidRDefault="00D0537A">
            <w:pPr>
              <w:pStyle w:val="TableParagraph"/>
              <w:rPr>
                <w:sz w:val="18"/>
              </w:rPr>
            </w:pPr>
          </w:p>
        </w:tc>
      </w:tr>
      <w:tr w:rsidR="00D0537A" w14:paraId="0419F075" w14:textId="77777777">
        <w:trPr>
          <w:trHeight w:val="369"/>
        </w:trPr>
        <w:tc>
          <w:tcPr>
            <w:tcW w:w="6617" w:type="dxa"/>
          </w:tcPr>
          <w:p w14:paraId="68672E62" w14:textId="77777777" w:rsidR="00D0537A" w:rsidRDefault="00000000">
            <w:pPr>
              <w:pStyle w:val="TableParagraph"/>
              <w:spacing w:before="9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CGPA:</w:t>
            </w:r>
            <w:r>
              <w:rPr>
                <w:rFonts w:ascii="Cambria"/>
                <w:spacing w:val="5"/>
                <w:w w:val="120"/>
                <w:sz w:val="20"/>
              </w:rPr>
              <w:t xml:space="preserve"> </w:t>
            </w:r>
            <w:r>
              <w:rPr>
                <w:rFonts w:ascii="Cambria"/>
                <w:spacing w:val="-5"/>
                <w:w w:val="120"/>
                <w:sz w:val="20"/>
              </w:rPr>
              <w:t>9.0</w:t>
            </w:r>
          </w:p>
        </w:tc>
        <w:tc>
          <w:tcPr>
            <w:tcW w:w="2660" w:type="dxa"/>
          </w:tcPr>
          <w:p w14:paraId="596B4A9B" w14:textId="77777777" w:rsidR="00D0537A" w:rsidRDefault="00D0537A">
            <w:pPr>
              <w:pStyle w:val="TableParagraph"/>
            </w:pPr>
          </w:p>
        </w:tc>
      </w:tr>
      <w:tr w:rsidR="00D0537A" w14:paraId="4D3C366C" w14:textId="77777777">
        <w:trPr>
          <w:trHeight w:val="3065"/>
        </w:trPr>
        <w:tc>
          <w:tcPr>
            <w:tcW w:w="9277" w:type="dxa"/>
            <w:gridSpan w:val="2"/>
          </w:tcPr>
          <w:p w14:paraId="722A6B4D" w14:textId="77777777" w:rsidR="00D0537A" w:rsidRDefault="00000000">
            <w:pPr>
              <w:pStyle w:val="TableParagraph"/>
              <w:spacing w:before="125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sz w:val="24"/>
              </w:rPr>
              <w:t>Project</w:t>
            </w:r>
          </w:p>
          <w:p w14:paraId="60636F05" w14:textId="77777777" w:rsidR="00D0537A" w:rsidRDefault="00000000">
            <w:pPr>
              <w:pStyle w:val="TableParagraph"/>
              <w:spacing w:before="172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Trust</w:t>
            </w:r>
            <w:r>
              <w:rPr>
                <w:rFonts w:ascii="Cambria"/>
                <w:b/>
                <w:spacing w:val="-1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based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privacy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preserving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photo</w:t>
            </w:r>
            <w:r>
              <w:rPr>
                <w:rFonts w:ascii="Cambria"/>
                <w:b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sharing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in</w:t>
            </w:r>
            <w:r>
              <w:rPr>
                <w:rFonts w:ascii="Cambria"/>
                <w:b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online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social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pacing w:val="-2"/>
                <w:sz w:val="24"/>
              </w:rPr>
              <w:t>network</w:t>
            </w:r>
          </w:p>
          <w:p w14:paraId="61A6EB01" w14:textId="77777777" w:rsidR="00D0537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70"/>
              </w:tabs>
              <w:spacing w:before="268" w:line="237" w:lineRule="auto"/>
              <w:ind w:right="2271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trust-based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 privacy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networks.</w:t>
            </w:r>
          </w:p>
          <w:p w14:paraId="5B927D8C" w14:textId="77777777" w:rsidR="00D0537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70"/>
              </w:tabs>
              <w:spacing w:before="1" w:line="242" w:lineRule="auto"/>
              <w:ind w:right="2997"/>
              <w:rPr>
                <w:sz w:val="24"/>
              </w:rPr>
            </w:pPr>
            <w:r>
              <w:rPr>
                <w:sz w:val="24"/>
              </w:rPr>
              <w:t>Applied encryption techniques and fine-grained access control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shared </w:t>
            </w:r>
            <w:r>
              <w:rPr>
                <w:spacing w:val="-2"/>
                <w:sz w:val="24"/>
              </w:rPr>
              <w:t>photos.</w:t>
            </w:r>
          </w:p>
          <w:p w14:paraId="1DE74B30" w14:textId="77777777" w:rsidR="00D0537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7"/>
                <w:tab w:val="left" w:pos="770"/>
              </w:tabs>
              <w:spacing w:line="278" w:lineRule="exact"/>
              <w:ind w:right="2381"/>
              <w:rPr>
                <w:sz w:val="24"/>
              </w:rPr>
            </w:pPr>
            <w:r>
              <w:rPr>
                <w:sz w:val="24"/>
              </w:rPr>
              <w:t>Utilized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reputation for secure content sharing</w:t>
            </w:r>
          </w:p>
        </w:tc>
      </w:tr>
    </w:tbl>
    <w:p w14:paraId="1A0099BD" w14:textId="77777777" w:rsidR="00D0537A" w:rsidRDefault="00D0537A">
      <w:pPr>
        <w:pStyle w:val="BodyText"/>
        <w:spacing w:before="210"/>
      </w:pPr>
    </w:p>
    <w:p w14:paraId="2416AC99" w14:textId="27F7BDBB" w:rsidR="00D0537A" w:rsidRDefault="00000000">
      <w:pPr>
        <w:pStyle w:val="Heading1"/>
      </w:pPr>
      <w:bookmarkStart w:id="0" w:name="._TECHNOLOGIES"/>
      <w:bookmarkEnd w:id="0"/>
      <w:r>
        <w:rPr>
          <w:w w:val="115"/>
          <w:sz w:val="20"/>
        </w:rPr>
        <w:t>.</w:t>
      </w:r>
      <w:r>
        <w:rPr>
          <w:spacing w:val="-3"/>
          <w:w w:val="115"/>
          <w:sz w:val="20"/>
        </w:rPr>
        <w:t xml:space="preserve"> </w:t>
      </w:r>
      <w:r w:rsidR="0091685C">
        <w:rPr>
          <w:spacing w:val="-3"/>
          <w:w w:val="115"/>
          <w:sz w:val="20"/>
        </w:rPr>
        <w:t xml:space="preserve">  </w:t>
      </w:r>
      <w:r>
        <w:rPr>
          <w:spacing w:val="-2"/>
          <w:w w:val="115"/>
        </w:rPr>
        <w:t>TECHNOLOGIES</w:t>
      </w:r>
    </w:p>
    <w:p w14:paraId="14E82142" w14:textId="53B035B8" w:rsidR="00D0537A" w:rsidRDefault="00000000">
      <w:pPr>
        <w:spacing w:before="28"/>
        <w:ind w:left="412"/>
        <w:jc w:val="both"/>
        <w:rPr>
          <w:sz w:val="20"/>
        </w:rPr>
      </w:pPr>
      <w:r>
        <w:rPr>
          <w:b/>
          <w:w w:val="120"/>
          <w:sz w:val="20"/>
        </w:rPr>
        <w:t>Languages:</w:t>
      </w:r>
      <w:r>
        <w:rPr>
          <w:b/>
          <w:spacing w:val="61"/>
          <w:w w:val="120"/>
          <w:sz w:val="20"/>
        </w:rPr>
        <w:t xml:space="preserve"> </w:t>
      </w:r>
      <w:r>
        <w:rPr>
          <w:w w:val="120"/>
          <w:sz w:val="20"/>
        </w:rPr>
        <w:t>JAVA,</w:t>
      </w:r>
      <w:r w:rsidR="00A63704">
        <w:rPr>
          <w:w w:val="120"/>
          <w:sz w:val="20"/>
        </w:rPr>
        <w:t>PYTHON,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C,</w:t>
      </w:r>
      <w:r>
        <w:rPr>
          <w:spacing w:val="-5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CSS,</w:t>
      </w:r>
      <w:r>
        <w:rPr>
          <w:spacing w:val="-3"/>
          <w:w w:val="120"/>
          <w:sz w:val="20"/>
        </w:rPr>
        <w:t xml:space="preserve"> </w:t>
      </w:r>
      <w:r>
        <w:rPr>
          <w:spacing w:val="-4"/>
          <w:w w:val="120"/>
          <w:sz w:val="20"/>
        </w:rPr>
        <w:t>HTML.</w:t>
      </w:r>
    </w:p>
    <w:p w14:paraId="285092E1" w14:textId="619AF5D8" w:rsidR="00D0537A" w:rsidRDefault="00000000">
      <w:pPr>
        <w:spacing w:before="29"/>
        <w:ind w:left="408"/>
        <w:jc w:val="both"/>
        <w:rPr>
          <w:spacing w:val="-2"/>
          <w:w w:val="110"/>
          <w:sz w:val="20"/>
        </w:rPr>
      </w:pPr>
      <w:r>
        <w:rPr>
          <w:b/>
          <w:w w:val="110"/>
          <w:sz w:val="20"/>
        </w:rPr>
        <w:t>Technologies</w:t>
      </w:r>
      <w:r>
        <w:rPr>
          <w:w w:val="110"/>
          <w:sz w:val="20"/>
        </w:rPr>
        <w:t>: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Excel,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MS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Word,</w:t>
      </w:r>
      <w:r>
        <w:rPr>
          <w:spacing w:val="2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PowerPoint</w:t>
      </w:r>
      <w:r w:rsidR="00CB762F">
        <w:rPr>
          <w:spacing w:val="-2"/>
          <w:w w:val="110"/>
          <w:sz w:val="20"/>
        </w:rPr>
        <w:t xml:space="preserve">, </w:t>
      </w:r>
    </w:p>
    <w:p w14:paraId="0766C619" w14:textId="4D59B20F" w:rsidR="00CB762F" w:rsidRDefault="00FC2942">
      <w:pPr>
        <w:spacing w:before="29"/>
        <w:ind w:left="408"/>
        <w:jc w:val="both"/>
        <w:rPr>
          <w:sz w:val="20"/>
        </w:rPr>
      </w:pPr>
      <w:r>
        <w:rPr>
          <w:b/>
          <w:w w:val="110"/>
          <w:sz w:val="20"/>
        </w:rPr>
        <w:t xml:space="preserve">                        </w:t>
      </w:r>
    </w:p>
    <w:p w14:paraId="361F9A87" w14:textId="77777777" w:rsidR="00D0537A" w:rsidRDefault="00D0537A">
      <w:pPr>
        <w:pStyle w:val="BodyText"/>
        <w:spacing w:before="67"/>
      </w:pPr>
    </w:p>
    <w:p w14:paraId="7578103F" w14:textId="7CE5C17E" w:rsidR="00D0537A" w:rsidRDefault="0091685C" w:rsidP="0091685C">
      <w:pPr>
        <w:pStyle w:val="Heading1"/>
        <w:spacing w:before="1"/>
        <w:jc w:val="both"/>
      </w:pPr>
      <w:bookmarkStart w:id="1" w:name="PROFILE_HIGHLIGHTS"/>
      <w:bookmarkEnd w:id="1"/>
      <w:r>
        <w:rPr>
          <w:w w:val="115"/>
        </w:rPr>
        <w:t xml:space="preserve">    PROFILE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HIGHLIGHTS</w:t>
      </w:r>
    </w:p>
    <w:p w14:paraId="1A142D9C" w14:textId="77777777" w:rsidR="00D0537A" w:rsidRDefault="00D0537A">
      <w:pPr>
        <w:pStyle w:val="BodyText"/>
        <w:spacing w:before="25"/>
        <w:rPr>
          <w:b/>
          <w:sz w:val="24"/>
        </w:rPr>
      </w:pPr>
    </w:p>
    <w:p w14:paraId="132682BB" w14:textId="77777777" w:rsidR="00D0537A" w:rsidRDefault="00000000">
      <w:pPr>
        <w:pStyle w:val="ListParagraph"/>
        <w:numPr>
          <w:ilvl w:val="0"/>
          <w:numId w:val="2"/>
        </w:numPr>
        <w:tabs>
          <w:tab w:val="left" w:pos="1255"/>
        </w:tabs>
        <w:spacing w:before="0"/>
        <w:ind w:hanging="535"/>
        <w:rPr>
          <w:sz w:val="20"/>
        </w:rPr>
      </w:pPr>
      <w:r>
        <w:rPr>
          <w:spacing w:val="-2"/>
          <w:sz w:val="20"/>
        </w:rPr>
        <w:t>Strong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analytical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problem solving</w:t>
      </w:r>
      <w:r>
        <w:rPr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4771F73B" w14:textId="77777777" w:rsidR="00D0537A" w:rsidRDefault="00000000">
      <w:pPr>
        <w:pStyle w:val="ListParagraph"/>
        <w:numPr>
          <w:ilvl w:val="0"/>
          <w:numId w:val="2"/>
        </w:numPr>
        <w:tabs>
          <w:tab w:val="left" w:pos="1329"/>
        </w:tabs>
        <w:spacing w:before="72"/>
        <w:ind w:left="1329" w:hanging="609"/>
        <w:rPr>
          <w:sz w:val="20"/>
        </w:rPr>
      </w:pPr>
      <w:r>
        <w:rPr>
          <w:spacing w:val="-2"/>
          <w:sz w:val="20"/>
        </w:rPr>
        <w:t>Hardworking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detail-oriented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approach</w:t>
      </w:r>
    </w:p>
    <w:p w14:paraId="7A266E38" w14:textId="77777777" w:rsidR="00D0537A" w:rsidRDefault="00D0537A">
      <w:pPr>
        <w:pStyle w:val="BodyText"/>
      </w:pPr>
    </w:p>
    <w:p w14:paraId="2F5F47BE" w14:textId="258FBB06" w:rsidR="00D0537A" w:rsidRDefault="0091685C" w:rsidP="0091685C">
      <w:pPr>
        <w:pStyle w:val="Heading1"/>
      </w:pPr>
      <w:r>
        <w:rPr>
          <w:spacing w:val="-2"/>
        </w:rPr>
        <w:t xml:space="preserve">      Hobbies</w:t>
      </w:r>
    </w:p>
    <w:p w14:paraId="754FFEFD" w14:textId="77777777" w:rsidR="00D0537A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71"/>
        <w:ind w:hanging="360"/>
        <w:rPr>
          <w:sz w:val="20"/>
        </w:rPr>
      </w:pPr>
      <w:r>
        <w:rPr>
          <w:spacing w:val="-4"/>
          <w:sz w:val="20"/>
        </w:rPr>
        <w:t>Reading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books</w:t>
      </w:r>
    </w:p>
    <w:p w14:paraId="18F62E3E" w14:textId="77777777" w:rsidR="00D0537A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71"/>
        <w:ind w:hanging="360"/>
        <w:rPr>
          <w:sz w:val="20"/>
        </w:rPr>
      </w:pPr>
      <w:r>
        <w:rPr>
          <w:spacing w:val="-4"/>
          <w:sz w:val="20"/>
        </w:rPr>
        <w:t>Listening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music</w:t>
      </w:r>
    </w:p>
    <w:p w14:paraId="3758BD97" w14:textId="77777777" w:rsidR="00D0537A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hanging="360"/>
        <w:rPr>
          <w:sz w:val="20"/>
        </w:rPr>
      </w:pPr>
      <w:r>
        <w:rPr>
          <w:spacing w:val="-4"/>
          <w:sz w:val="20"/>
        </w:rPr>
        <w:t>Making</w:t>
      </w:r>
      <w:r>
        <w:rPr>
          <w:sz w:val="20"/>
        </w:rPr>
        <w:t xml:space="preserve"> </w:t>
      </w:r>
      <w:r>
        <w:rPr>
          <w:spacing w:val="-2"/>
          <w:sz w:val="20"/>
        </w:rPr>
        <w:t>crafts</w:t>
      </w:r>
    </w:p>
    <w:p w14:paraId="626E251E" w14:textId="77777777" w:rsidR="00D0537A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hanging="360"/>
        <w:rPr>
          <w:sz w:val="20"/>
        </w:rPr>
      </w:pPr>
      <w:r>
        <w:rPr>
          <w:spacing w:val="-4"/>
          <w:sz w:val="20"/>
        </w:rPr>
        <w:t>Creating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painting</w:t>
      </w:r>
    </w:p>
    <w:sectPr w:rsidR="00D0537A">
      <w:type w:val="continuous"/>
      <w:pgSz w:w="12240" w:h="15840"/>
      <w:pgMar w:top="8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1B54"/>
    <w:multiLevelType w:val="hybridMultilevel"/>
    <w:tmpl w:val="877E5092"/>
    <w:lvl w:ilvl="0" w:tplc="6C881334">
      <w:numFmt w:val="bullet"/>
      <w:lvlText w:val=""/>
      <w:lvlJc w:val="left"/>
      <w:pPr>
        <w:ind w:left="108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B22960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C43CEB0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2ABE25B4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 w:tplc="CACC9A6A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66986EF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399C6D30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 w:tplc="58FE67E2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AC16558C"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3EE607D"/>
    <w:multiLevelType w:val="hybridMultilevel"/>
    <w:tmpl w:val="B9DCCDCE"/>
    <w:lvl w:ilvl="0" w:tplc="FFC49062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922F820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2" w:tplc="9EFEF866">
      <w:numFmt w:val="bullet"/>
      <w:lvlText w:val="•"/>
      <w:lvlJc w:val="left"/>
      <w:pPr>
        <w:ind w:left="2479" w:hanging="361"/>
      </w:pPr>
      <w:rPr>
        <w:rFonts w:hint="default"/>
        <w:lang w:val="en-US" w:eastAsia="en-US" w:bidi="ar-SA"/>
      </w:rPr>
    </w:lvl>
    <w:lvl w:ilvl="3" w:tplc="26FCD84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019C3734">
      <w:numFmt w:val="bullet"/>
      <w:lvlText w:val="•"/>
      <w:lvlJc w:val="left"/>
      <w:pPr>
        <w:ind w:left="4178" w:hanging="361"/>
      </w:pPr>
      <w:rPr>
        <w:rFonts w:hint="default"/>
        <w:lang w:val="en-US" w:eastAsia="en-US" w:bidi="ar-SA"/>
      </w:rPr>
    </w:lvl>
    <w:lvl w:ilvl="5" w:tplc="488C71E6">
      <w:numFmt w:val="bullet"/>
      <w:lvlText w:val="•"/>
      <w:lvlJc w:val="left"/>
      <w:pPr>
        <w:ind w:left="5028" w:hanging="361"/>
      </w:pPr>
      <w:rPr>
        <w:rFonts w:hint="default"/>
        <w:lang w:val="en-US" w:eastAsia="en-US" w:bidi="ar-SA"/>
      </w:rPr>
    </w:lvl>
    <w:lvl w:ilvl="6" w:tplc="163A1DD0">
      <w:numFmt w:val="bullet"/>
      <w:lvlText w:val="•"/>
      <w:lvlJc w:val="left"/>
      <w:pPr>
        <w:ind w:left="5878" w:hanging="361"/>
      </w:pPr>
      <w:rPr>
        <w:rFonts w:hint="default"/>
        <w:lang w:val="en-US" w:eastAsia="en-US" w:bidi="ar-SA"/>
      </w:rPr>
    </w:lvl>
    <w:lvl w:ilvl="7" w:tplc="2E8C3346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8" w:tplc="4BA0AEFA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9AB7635"/>
    <w:multiLevelType w:val="hybridMultilevel"/>
    <w:tmpl w:val="322E9C20"/>
    <w:lvl w:ilvl="0" w:tplc="F300E330">
      <w:numFmt w:val="bullet"/>
      <w:lvlText w:val=""/>
      <w:lvlJc w:val="left"/>
      <w:pPr>
        <w:ind w:left="1255" w:hanging="5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BE894C">
      <w:numFmt w:val="bullet"/>
      <w:lvlText w:val="•"/>
      <w:lvlJc w:val="left"/>
      <w:pPr>
        <w:ind w:left="2286" w:hanging="536"/>
      </w:pPr>
      <w:rPr>
        <w:rFonts w:hint="default"/>
        <w:lang w:val="en-US" w:eastAsia="en-US" w:bidi="ar-SA"/>
      </w:rPr>
    </w:lvl>
    <w:lvl w:ilvl="2" w:tplc="8DEE4576">
      <w:numFmt w:val="bullet"/>
      <w:lvlText w:val="•"/>
      <w:lvlJc w:val="left"/>
      <w:pPr>
        <w:ind w:left="3312" w:hanging="536"/>
      </w:pPr>
      <w:rPr>
        <w:rFonts w:hint="default"/>
        <w:lang w:val="en-US" w:eastAsia="en-US" w:bidi="ar-SA"/>
      </w:rPr>
    </w:lvl>
    <w:lvl w:ilvl="3" w:tplc="492C9616">
      <w:numFmt w:val="bullet"/>
      <w:lvlText w:val="•"/>
      <w:lvlJc w:val="left"/>
      <w:pPr>
        <w:ind w:left="4338" w:hanging="536"/>
      </w:pPr>
      <w:rPr>
        <w:rFonts w:hint="default"/>
        <w:lang w:val="en-US" w:eastAsia="en-US" w:bidi="ar-SA"/>
      </w:rPr>
    </w:lvl>
    <w:lvl w:ilvl="4" w:tplc="69FED288">
      <w:numFmt w:val="bullet"/>
      <w:lvlText w:val="•"/>
      <w:lvlJc w:val="left"/>
      <w:pPr>
        <w:ind w:left="5364" w:hanging="536"/>
      </w:pPr>
      <w:rPr>
        <w:rFonts w:hint="default"/>
        <w:lang w:val="en-US" w:eastAsia="en-US" w:bidi="ar-SA"/>
      </w:rPr>
    </w:lvl>
    <w:lvl w:ilvl="5" w:tplc="454CC3B4">
      <w:numFmt w:val="bullet"/>
      <w:lvlText w:val="•"/>
      <w:lvlJc w:val="left"/>
      <w:pPr>
        <w:ind w:left="6390" w:hanging="536"/>
      </w:pPr>
      <w:rPr>
        <w:rFonts w:hint="default"/>
        <w:lang w:val="en-US" w:eastAsia="en-US" w:bidi="ar-SA"/>
      </w:rPr>
    </w:lvl>
    <w:lvl w:ilvl="6" w:tplc="7C6E1E04">
      <w:numFmt w:val="bullet"/>
      <w:lvlText w:val="•"/>
      <w:lvlJc w:val="left"/>
      <w:pPr>
        <w:ind w:left="7416" w:hanging="536"/>
      </w:pPr>
      <w:rPr>
        <w:rFonts w:hint="default"/>
        <w:lang w:val="en-US" w:eastAsia="en-US" w:bidi="ar-SA"/>
      </w:rPr>
    </w:lvl>
    <w:lvl w:ilvl="7" w:tplc="C534E552">
      <w:numFmt w:val="bullet"/>
      <w:lvlText w:val="•"/>
      <w:lvlJc w:val="left"/>
      <w:pPr>
        <w:ind w:left="8442" w:hanging="536"/>
      </w:pPr>
      <w:rPr>
        <w:rFonts w:hint="default"/>
        <w:lang w:val="en-US" w:eastAsia="en-US" w:bidi="ar-SA"/>
      </w:rPr>
    </w:lvl>
    <w:lvl w:ilvl="8" w:tplc="32E6FBE0">
      <w:numFmt w:val="bullet"/>
      <w:lvlText w:val="•"/>
      <w:lvlJc w:val="left"/>
      <w:pPr>
        <w:ind w:left="9468" w:hanging="536"/>
      </w:pPr>
      <w:rPr>
        <w:rFonts w:hint="default"/>
        <w:lang w:val="en-US" w:eastAsia="en-US" w:bidi="ar-SA"/>
      </w:rPr>
    </w:lvl>
  </w:abstractNum>
  <w:num w:numId="1" w16cid:durableId="454298063">
    <w:abstractNumId w:val="0"/>
  </w:num>
  <w:num w:numId="2" w16cid:durableId="1096366611">
    <w:abstractNumId w:val="2"/>
  </w:num>
  <w:num w:numId="3" w16cid:durableId="66135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37A"/>
    <w:rsid w:val="006969DA"/>
    <w:rsid w:val="007911F8"/>
    <w:rsid w:val="0086557A"/>
    <w:rsid w:val="008D31CD"/>
    <w:rsid w:val="0091685C"/>
    <w:rsid w:val="00A63704"/>
    <w:rsid w:val="00CB762F"/>
    <w:rsid w:val="00D0537A"/>
    <w:rsid w:val="00FC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6790"/>
  <w15:docId w15:val="{75215CF5-7251-43FE-905E-AF15EEC3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right="4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0"/>
      <w:ind w:left="108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68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arisha-likhitha-633476273" TargetMode="External"/><Relationship Id="rId5" Type="http://schemas.openxmlformats.org/officeDocument/2006/relationships/hyperlink" Target="mailto:7093304553%20%20likhithaparis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 Varma Mandapati</dc:creator>
  <cp:lastModifiedBy>Likhitha Parisha</cp:lastModifiedBy>
  <cp:revision>7</cp:revision>
  <dcterms:created xsi:type="dcterms:W3CDTF">2025-09-08T01:11:00Z</dcterms:created>
  <dcterms:modified xsi:type="dcterms:W3CDTF">2025-09-12T13:03:00Z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2025-09-08T00:00:00Z</vt:filetime>
  </property>
  <property fmtid="{D5CDD505-2E9C-101B-9397-08002B2CF9AE}" pid="5" name="Producer">
    <vt:lpwstr>www.ilovepdf.com</vt:lpwstr>
  </property>
</Properties>
</file>