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71976" w14:textId="244E92E6" w:rsidR="00635D2A" w:rsidRPr="00682BA8" w:rsidRDefault="00796F7B">
      <w:pPr>
        <w:rPr>
          <w:color w:val="1F3864" w:themeColor="accent1" w:themeShade="80"/>
          <w:sz w:val="36"/>
          <w:szCs w:val="36"/>
          <w:lang w:val="en-US"/>
        </w:rPr>
      </w:pPr>
      <w:r w:rsidRPr="00682BA8">
        <w:rPr>
          <w:color w:val="1F3864" w:themeColor="accent1" w:themeShade="80"/>
          <w:sz w:val="36"/>
          <w:szCs w:val="36"/>
          <w:lang w:val="en-US"/>
        </w:rPr>
        <w:t xml:space="preserve">Spring </w:t>
      </w:r>
      <w:r w:rsidR="00682BA8">
        <w:rPr>
          <w:color w:val="1F3864" w:themeColor="accent1" w:themeShade="80"/>
          <w:sz w:val="36"/>
          <w:szCs w:val="36"/>
          <w:lang w:val="en-US"/>
        </w:rPr>
        <w:t xml:space="preserve">Boot </w:t>
      </w:r>
      <w:r w:rsidRPr="00682BA8">
        <w:rPr>
          <w:color w:val="1F3864" w:themeColor="accent1" w:themeShade="80"/>
          <w:sz w:val="36"/>
          <w:szCs w:val="36"/>
          <w:lang w:val="en-US"/>
        </w:rPr>
        <w:t>Classwork</w:t>
      </w:r>
    </w:p>
    <w:p w14:paraId="4A238A51" w14:textId="7694C85E" w:rsidR="00796F7B" w:rsidRPr="005929A2" w:rsidRDefault="00E64660" w:rsidP="005929A2">
      <w:pPr>
        <w:pStyle w:val="ListParagraph"/>
        <w:numPr>
          <w:ilvl w:val="0"/>
          <w:numId w:val="1"/>
        </w:numPr>
        <w:rPr>
          <w:color w:val="2E74B5" w:themeColor="accent5" w:themeShade="BF"/>
          <w:lang w:val="en-US"/>
        </w:rPr>
      </w:pPr>
      <w:r>
        <w:rPr>
          <w:color w:val="2E74B5" w:themeColor="accent5" w:themeShade="BF"/>
          <w:lang w:val="en-US"/>
        </w:rPr>
        <w:t>Simple Application</w:t>
      </w:r>
    </w:p>
    <w:p w14:paraId="6473DF80" w14:textId="77777777" w:rsidR="00796F7B" w:rsidRDefault="00796F7B">
      <w:pPr>
        <w:rPr>
          <w:lang w:val="en-US"/>
        </w:rPr>
      </w:pPr>
      <w:r w:rsidRPr="00796F7B">
        <w:rPr>
          <w:noProof/>
          <w:lang w:val="en-US"/>
        </w:rPr>
        <w:drawing>
          <wp:inline distT="0" distB="0" distL="0" distR="0" wp14:anchorId="70B5E172" wp14:editId="7E383682">
            <wp:extent cx="5731510" cy="2669540"/>
            <wp:effectExtent l="19050" t="19050" r="2159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9540"/>
                    </a:xfrm>
                    <a:prstGeom prst="rect">
                      <a:avLst/>
                    </a:prstGeom>
                    <a:ln>
                      <a:solidFill>
                        <a:schemeClr val="tx1"/>
                      </a:solidFill>
                    </a:ln>
                  </pic:spPr>
                </pic:pic>
              </a:graphicData>
            </a:graphic>
          </wp:inline>
        </w:drawing>
      </w:r>
    </w:p>
    <w:p w14:paraId="6677A75A" w14:textId="52851E1A" w:rsidR="00796F7B" w:rsidRDefault="005929A2">
      <w:pPr>
        <w:rPr>
          <w:lang w:val="en-US"/>
        </w:rPr>
      </w:pPr>
      <w:r>
        <w:rPr>
          <w:color w:val="2E74B5" w:themeColor="accent5" w:themeShade="BF"/>
          <w:lang w:val="en-US"/>
        </w:rPr>
        <w:t>2)</w:t>
      </w:r>
      <w:r w:rsidR="00E64660">
        <w:rPr>
          <w:color w:val="2E74B5" w:themeColor="accent5" w:themeShade="BF"/>
          <w:lang w:val="en-US"/>
        </w:rPr>
        <w:t xml:space="preserve"> Crud Application</w:t>
      </w:r>
      <w:r w:rsidR="00796F7B" w:rsidRPr="00796F7B">
        <w:rPr>
          <w:noProof/>
          <w:lang w:val="en-US"/>
        </w:rPr>
        <w:drawing>
          <wp:inline distT="0" distB="0" distL="0" distR="0" wp14:anchorId="218AA7A2" wp14:editId="2AB6B386">
            <wp:extent cx="5731510" cy="2734310"/>
            <wp:effectExtent l="19050" t="19050" r="2159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4310"/>
                    </a:xfrm>
                    <a:prstGeom prst="rect">
                      <a:avLst/>
                    </a:prstGeom>
                    <a:ln>
                      <a:solidFill>
                        <a:schemeClr val="tx1"/>
                      </a:solidFill>
                    </a:ln>
                  </pic:spPr>
                </pic:pic>
              </a:graphicData>
            </a:graphic>
          </wp:inline>
        </w:drawing>
      </w:r>
    </w:p>
    <w:p w14:paraId="26259413" w14:textId="07BBA632" w:rsidR="00796F7B" w:rsidRDefault="00796F7B">
      <w:pPr>
        <w:rPr>
          <w:lang w:val="en-US"/>
        </w:rPr>
      </w:pPr>
      <w:r w:rsidRPr="00796F7B">
        <w:rPr>
          <w:noProof/>
          <w:lang w:val="en-US"/>
        </w:rPr>
        <w:lastRenderedPageBreak/>
        <w:drawing>
          <wp:inline distT="0" distB="0" distL="0" distR="0" wp14:anchorId="638B0A37" wp14:editId="0C808846">
            <wp:extent cx="6191250" cy="3409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0" cy="3409950"/>
                    </a:xfrm>
                    <a:prstGeom prst="rect">
                      <a:avLst/>
                    </a:prstGeom>
                    <a:ln>
                      <a:solidFill>
                        <a:schemeClr val="tx1"/>
                      </a:solidFill>
                    </a:ln>
                  </pic:spPr>
                </pic:pic>
              </a:graphicData>
            </a:graphic>
          </wp:inline>
        </w:drawing>
      </w:r>
    </w:p>
    <w:p w14:paraId="5314096C" w14:textId="530E08E8" w:rsidR="00796F7B" w:rsidRDefault="00682BA8">
      <w:pPr>
        <w:rPr>
          <w:color w:val="1F4E79" w:themeColor="accent5" w:themeShade="80"/>
          <w:sz w:val="36"/>
          <w:szCs w:val="36"/>
          <w:lang w:val="en-US"/>
        </w:rPr>
      </w:pPr>
      <w:r>
        <w:rPr>
          <w:lang w:val="en-US"/>
        </w:rPr>
        <w:t xml:space="preserve"> </w:t>
      </w:r>
      <w:r w:rsidRPr="00682BA8">
        <w:rPr>
          <w:color w:val="1F4E79" w:themeColor="accent5" w:themeShade="80"/>
          <w:sz w:val="36"/>
          <w:szCs w:val="36"/>
          <w:lang w:val="en-US"/>
        </w:rPr>
        <w:t>Spring Boot Assignment</w:t>
      </w:r>
    </w:p>
    <w:p w14:paraId="167D68D8" w14:textId="393E308F" w:rsidR="005929A2" w:rsidRPr="006E7A48" w:rsidRDefault="005929A2">
      <w:pPr>
        <w:rPr>
          <w:color w:val="1F4E79" w:themeColor="accent5" w:themeShade="80"/>
          <w:sz w:val="30"/>
          <w:szCs w:val="30"/>
          <w:lang w:val="en-US"/>
        </w:rPr>
      </w:pPr>
    </w:p>
    <w:tbl>
      <w:tblPr>
        <w:tblpPr w:leftFromText="180" w:rightFromText="180" w:vertAnchor="text" w:tblpY="1"/>
        <w:tblOverlap w:val="never"/>
        <w:tblW w:w="10331" w:type="dxa"/>
        <w:shd w:val="clear" w:color="auto" w:fill="FFFFFF"/>
        <w:tblCellMar>
          <w:top w:w="15" w:type="dxa"/>
          <w:left w:w="15" w:type="dxa"/>
          <w:bottom w:w="15" w:type="dxa"/>
          <w:right w:w="15" w:type="dxa"/>
        </w:tblCellMar>
        <w:tblLook w:val="04A0" w:firstRow="1" w:lastRow="0" w:firstColumn="1" w:lastColumn="0" w:noHBand="0" w:noVBand="1"/>
      </w:tblPr>
      <w:tblGrid>
        <w:gridCol w:w="10331"/>
      </w:tblGrid>
      <w:tr w:rsidR="005929A2" w:rsidRPr="005929A2" w14:paraId="02AAFB33" w14:textId="77777777" w:rsidTr="005929A2">
        <w:trPr>
          <w:trHeight w:hRule="exact" w:val="24"/>
        </w:trPr>
        <w:tc>
          <w:tcPr>
            <w:tcW w:w="0" w:type="auto"/>
            <w:shd w:val="clear" w:color="auto" w:fill="FFFFFF"/>
            <w:vAlign w:val="center"/>
            <w:hideMark/>
          </w:tcPr>
          <w:p w14:paraId="642BE2DC" w14:textId="77777777" w:rsidR="005929A2" w:rsidRPr="005929A2" w:rsidRDefault="005929A2" w:rsidP="005929A2">
            <w:pPr>
              <w:spacing w:after="0" w:line="240" w:lineRule="auto"/>
              <w:rPr>
                <w:rFonts w:ascii="Times New Roman" w:eastAsia="Times New Roman" w:hAnsi="Times New Roman" w:cs="Times New Roman"/>
                <w:sz w:val="24"/>
                <w:szCs w:val="24"/>
                <w:lang w:eastAsia="en-IN"/>
              </w:rPr>
            </w:pPr>
          </w:p>
        </w:tc>
      </w:tr>
      <w:tr w:rsidR="005929A2" w:rsidRPr="005929A2" w14:paraId="08D5CF2F" w14:textId="77777777" w:rsidTr="005929A2">
        <w:trPr>
          <w:trHeight w:val="1609"/>
        </w:trPr>
        <w:tc>
          <w:tcPr>
            <w:tcW w:w="0" w:type="auto"/>
            <w:shd w:val="clear" w:color="auto" w:fill="FFFFFF"/>
            <w:tcMar>
              <w:top w:w="0" w:type="dxa"/>
              <w:left w:w="150" w:type="dxa"/>
              <w:bottom w:w="0" w:type="dxa"/>
              <w:right w:w="150" w:type="dxa"/>
            </w:tcMar>
            <w:hideMark/>
          </w:tcPr>
          <w:p w14:paraId="74738EDE" w14:textId="3BFA5596" w:rsidR="005929A2" w:rsidRPr="005929A2" w:rsidRDefault="005929A2" w:rsidP="005929A2">
            <w:pPr>
              <w:pStyle w:val="ListParagraph"/>
              <w:numPr>
                <w:ilvl w:val="0"/>
                <w:numId w:val="2"/>
              </w:numPr>
              <w:spacing w:after="0" w:line="300" w:lineRule="atLeast"/>
              <w:rPr>
                <w:rFonts w:eastAsia="Times New Roman" w:cstheme="minorHAnsi"/>
                <w:color w:val="2E74B5" w:themeColor="accent5" w:themeShade="BF"/>
                <w:sz w:val="28"/>
                <w:szCs w:val="28"/>
                <w:lang w:eastAsia="en-IN"/>
              </w:rPr>
            </w:pPr>
            <w:r w:rsidRPr="005929A2">
              <w:rPr>
                <w:rFonts w:eastAsia="Times New Roman" w:cstheme="minorHAnsi"/>
                <w:color w:val="2E74B5" w:themeColor="accent5" w:themeShade="BF"/>
                <w:sz w:val="28"/>
                <w:szCs w:val="28"/>
                <w:lang w:eastAsia="en-IN"/>
              </w:rPr>
              <w:t>Write the spring boot for login</w:t>
            </w:r>
            <w:r w:rsidRPr="005929A2">
              <w:rPr>
                <w:rFonts w:eastAsia="Times New Roman" w:cstheme="minorHAnsi"/>
                <w:color w:val="2E74B5" w:themeColor="accent5" w:themeShade="BF"/>
                <w:sz w:val="28"/>
                <w:szCs w:val="28"/>
                <w:lang w:eastAsia="en-IN"/>
              </w:rPr>
              <w:t xml:space="preserve"> </w:t>
            </w:r>
            <w:r w:rsidRPr="005929A2">
              <w:rPr>
                <w:rFonts w:eastAsia="Times New Roman" w:cstheme="minorHAnsi"/>
                <w:color w:val="2E74B5" w:themeColor="accent5" w:themeShade="BF"/>
                <w:sz w:val="28"/>
                <w:szCs w:val="28"/>
                <w:lang w:eastAsia="en-IN"/>
              </w:rPr>
              <w:t>application.  Database will have USER table and it will have the list of userids and passwords.  Users credentails will be validates against this data.  Data to the controller should be sent using POST method.  This application should be tested using POSTMAN.</w:t>
            </w:r>
          </w:p>
          <w:p w14:paraId="103CD576" w14:textId="77777777" w:rsidR="005929A2" w:rsidRPr="005929A2" w:rsidRDefault="005929A2" w:rsidP="005929A2">
            <w:pPr>
              <w:spacing w:after="0" w:line="240" w:lineRule="auto"/>
              <w:rPr>
                <w:rFonts w:eastAsia="Times New Roman" w:cstheme="minorHAnsi"/>
                <w:sz w:val="20"/>
                <w:szCs w:val="20"/>
                <w:lang w:eastAsia="en-IN"/>
              </w:rPr>
            </w:pPr>
          </w:p>
        </w:tc>
      </w:tr>
      <w:tr w:rsidR="005929A2" w:rsidRPr="005929A2" w14:paraId="1D003FB2" w14:textId="77777777" w:rsidTr="005929A2">
        <w:trPr>
          <w:trHeight w:val="33"/>
        </w:trPr>
        <w:tc>
          <w:tcPr>
            <w:tcW w:w="10331" w:type="dxa"/>
            <w:shd w:val="clear" w:color="auto" w:fill="FFFFFF"/>
            <w:noWrap/>
            <w:tcMar>
              <w:top w:w="0" w:type="dxa"/>
              <w:left w:w="150" w:type="dxa"/>
              <w:bottom w:w="0" w:type="dxa"/>
              <w:right w:w="150" w:type="dxa"/>
            </w:tcMar>
            <w:hideMark/>
          </w:tcPr>
          <w:p w14:paraId="0D7A0436" w14:textId="77777777" w:rsidR="005929A2" w:rsidRPr="005929A2" w:rsidRDefault="005929A2" w:rsidP="005929A2">
            <w:pPr>
              <w:spacing w:after="0" w:line="300" w:lineRule="atLeast"/>
              <w:rPr>
                <w:rFonts w:ascii="Times New Roman" w:eastAsia="Times New Roman" w:hAnsi="Times New Roman" w:cs="Times New Roman"/>
                <w:sz w:val="20"/>
                <w:szCs w:val="20"/>
                <w:lang w:eastAsia="en-IN"/>
              </w:rPr>
            </w:pPr>
          </w:p>
        </w:tc>
      </w:tr>
    </w:tbl>
    <w:p w14:paraId="5C7887EB" w14:textId="3E28AC87" w:rsidR="006E7A48" w:rsidRPr="006E7A48" w:rsidRDefault="005929A2">
      <w:pPr>
        <w:rPr>
          <w:color w:val="1F4E79" w:themeColor="accent5" w:themeShade="80"/>
          <w:sz w:val="30"/>
          <w:szCs w:val="30"/>
          <w:lang w:val="en-US"/>
        </w:rPr>
      </w:pPr>
      <w:r>
        <w:rPr>
          <w:color w:val="1F4E79" w:themeColor="accent5" w:themeShade="80"/>
          <w:sz w:val="30"/>
          <w:szCs w:val="30"/>
          <w:lang w:val="en-US"/>
        </w:rPr>
        <w:br w:type="textWrapping" w:clear="all"/>
      </w:r>
      <w:r w:rsidRPr="006E7A48">
        <w:rPr>
          <w:noProof/>
          <w:color w:val="1F4E79" w:themeColor="accent5" w:themeShade="80"/>
          <w:sz w:val="36"/>
          <w:szCs w:val="36"/>
          <w:lang w:val="en-US"/>
        </w:rPr>
        <w:drawing>
          <wp:inline distT="0" distB="0" distL="0" distR="0" wp14:anchorId="396F947B" wp14:editId="1AC2A65D">
            <wp:extent cx="5981700" cy="313055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700" cy="3130550"/>
                    </a:xfrm>
                    <a:prstGeom prst="rect">
                      <a:avLst/>
                    </a:prstGeom>
                    <a:ln>
                      <a:solidFill>
                        <a:schemeClr val="tx1"/>
                      </a:solidFill>
                    </a:ln>
                  </pic:spPr>
                </pic:pic>
              </a:graphicData>
            </a:graphic>
          </wp:inline>
        </w:drawing>
      </w:r>
    </w:p>
    <w:p w14:paraId="11DBE2B9" w14:textId="15C80C07" w:rsidR="006E7A48" w:rsidRDefault="006E7A48">
      <w:pPr>
        <w:rPr>
          <w:color w:val="1F4E79" w:themeColor="accent5" w:themeShade="80"/>
          <w:sz w:val="36"/>
          <w:szCs w:val="36"/>
          <w:lang w:val="en-US"/>
        </w:rPr>
      </w:pPr>
    </w:p>
    <w:p w14:paraId="55AFDD2A" w14:textId="1E98445C" w:rsidR="00344E0A" w:rsidRPr="00344E0A" w:rsidRDefault="00344E0A" w:rsidP="00344E0A">
      <w:pPr>
        <w:tabs>
          <w:tab w:val="left" w:pos="2580"/>
        </w:tabs>
        <w:rPr>
          <w:sz w:val="36"/>
          <w:szCs w:val="36"/>
          <w:lang w:val="en-US"/>
        </w:rPr>
      </w:pPr>
      <w:r>
        <w:rPr>
          <w:sz w:val="36"/>
          <w:szCs w:val="36"/>
          <w:lang w:val="en-US"/>
        </w:rPr>
        <w:tab/>
      </w:r>
      <w:r w:rsidRPr="00344E0A">
        <w:rPr>
          <w:noProof/>
          <w:sz w:val="36"/>
          <w:szCs w:val="36"/>
          <w:lang w:val="en-US"/>
        </w:rPr>
        <w:drawing>
          <wp:inline distT="0" distB="0" distL="0" distR="0" wp14:anchorId="52835097" wp14:editId="243D56DA">
            <wp:extent cx="5327650" cy="17335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650" cy="1733550"/>
                    </a:xfrm>
                    <a:prstGeom prst="rect">
                      <a:avLst/>
                    </a:prstGeom>
                    <a:ln>
                      <a:solidFill>
                        <a:schemeClr val="tx1"/>
                      </a:solidFill>
                    </a:ln>
                  </pic:spPr>
                </pic:pic>
              </a:graphicData>
            </a:graphic>
          </wp:inline>
        </w:drawing>
      </w:r>
    </w:p>
    <w:p w14:paraId="3A9C8E80" w14:textId="71DF04EA" w:rsidR="00682BA8" w:rsidRDefault="00344E0A">
      <w:pPr>
        <w:rPr>
          <w:sz w:val="36"/>
          <w:szCs w:val="36"/>
          <w:lang w:val="en-US"/>
        </w:rPr>
      </w:pPr>
      <w:r w:rsidRPr="00344E0A">
        <w:rPr>
          <w:noProof/>
          <w:sz w:val="36"/>
          <w:szCs w:val="36"/>
          <w:lang w:val="en-US"/>
        </w:rPr>
        <w:drawing>
          <wp:inline distT="0" distB="0" distL="0" distR="0" wp14:anchorId="13CC73C1" wp14:editId="7D45F63B">
            <wp:extent cx="5731510" cy="3898900"/>
            <wp:effectExtent l="19050" t="1905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98900"/>
                    </a:xfrm>
                    <a:prstGeom prst="rect">
                      <a:avLst/>
                    </a:prstGeom>
                    <a:ln>
                      <a:solidFill>
                        <a:schemeClr val="tx1"/>
                      </a:solidFill>
                    </a:ln>
                  </pic:spPr>
                </pic:pic>
              </a:graphicData>
            </a:graphic>
          </wp:inline>
        </w:drawing>
      </w:r>
    </w:p>
    <w:p w14:paraId="10663A5C" w14:textId="77777777" w:rsidR="00E64660" w:rsidRDefault="00344E0A">
      <w:pPr>
        <w:rPr>
          <w:rFonts w:cstheme="minorHAnsi"/>
          <w:color w:val="2E74B5" w:themeColor="accent5" w:themeShade="BF"/>
          <w:sz w:val="28"/>
          <w:szCs w:val="28"/>
          <w:shd w:val="clear" w:color="auto" w:fill="FFFFFF"/>
        </w:rPr>
      </w:pPr>
      <w:r w:rsidRPr="005929A2">
        <w:rPr>
          <w:color w:val="2E74B5" w:themeColor="accent5" w:themeShade="BF"/>
          <w:sz w:val="28"/>
          <w:szCs w:val="28"/>
          <w:lang w:val="en-US"/>
        </w:rPr>
        <w:t>2)</w:t>
      </w:r>
      <w:r w:rsidRPr="005929A2">
        <w:rPr>
          <w:noProof/>
          <w:color w:val="2E74B5" w:themeColor="accent5" w:themeShade="BF"/>
        </w:rPr>
        <w:t xml:space="preserve"> </w:t>
      </w:r>
      <w:r w:rsidR="005929A2" w:rsidRPr="005929A2">
        <w:rPr>
          <w:rFonts w:cstheme="minorHAnsi"/>
          <w:color w:val="2E74B5" w:themeColor="accent5" w:themeShade="BF"/>
          <w:sz w:val="28"/>
          <w:szCs w:val="28"/>
          <w:shd w:val="clear" w:color="auto" w:fill="FFFFFF"/>
        </w:rPr>
        <w:t>Write a spring boot application to perform CRUD operations on Insurance domain.  Looking at the real time application, you can decide the fields.  Insert, Update, Delete and display all functionality data should reflect in the database</w:t>
      </w:r>
      <w:r w:rsidR="005929A2">
        <w:rPr>
          <w:rFonts w:cstheme="minorHAnsi"/>
          <w:color w:val="2E74B5" w:themeColor="accent5" w:themeShade="BF"/>
          <w:sz w:val="28"/>
          <w:szCs w:val="28"/>
          <w:shd w:val="clear" w:color="auto" w:fill="FFFFFF"/>
        </w:rPr>
        <w:t xml:space="preserve"> </w:t>
      </w:r>
      <w:r w:rsidR="005929A2" w:rsidRPr="005929A2">
        <w:rPr>
          <w:rFonts w:cstheme="minorHAnsi"/>
          <w:color w:val="2E74B5" w:themeColor="accent5" w:themeShade="BF"/>
          <w:sz w:val="28"/>
          <w:szCs w:val="28"/>
          <w:shd w:val="clear" w:color="auto" w:fill="FFFFFF"/>
        </w:rPr>
        <w:t>table</w:t>
      </w:r>
      <w:r w:rsidR="005929A2">
        <w:rPr>
          <w:rFonts w:cstheme="minorHAnsi"/>
          <w:color w:val="2E74B5" w:themeColor="accent5" w:themeShade="BF"/>
          <w:sz w:val="28"/>
          <w:szCs w:val="28"/>
          <w:shd w:val="clear" w:color="auto" w:fill="FFFFFF"/>
        </w:rPr>
        <w:t>.</w:t>
      </w:r>
    </w:p>
    <w:p w14:paraId="36DBC170" w14:textId="2044F48B" w:rsidR="00344E0A" w:rsidRDefault="00344E0A">
      <w:pPr>
        <w:rPr>
          <w:noProof/>
        </w:rPr>
      </w:pPr>
      <w:r w:rsidRPr="00344E0A">
        <w:rPr>
          <w:noProof/>
          <w:sz w:val="36"/>
          <w:szCs w:val="36"/>
          <w:lang w:val="en-US"/>
        </w:rPr>
        <w:lastRenderedPageBreak/>
        <w:drawing>
          <wp:inline distT="0" distB="0" distL="0" distR="0" wp14:anchorId="04D9C645" wp14:editId="4E934EA7">
            <wp:extent cx="5731510" cy="2988945"/>
            <wp:effectExtent l="19050" t="19050" r="2159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88945"/>
                    </a:xfrm>
                    <a:prstGeom prst="rect">
                      <a:avLst/>
                    </a:prstGeom>
                    <a:ln>
                      <a:solidFill>
                        <a:schemeClr val="tx1"/>
                      </a:solidFill>
                    </a:ln>
                  </pic:spPr>
                </pic:pic>
              </a:graphicData>
            </a:graphic>
          </wp:inline>
        </w:drawing>
      </w:r>
    </w:p>
    <w:p w14:paraId="396421CA" w14:textId="79DBFFA1" w:rsidR="00344E0A" w:rsidRDefault="00344E0A">
      <w:pPr>
        <w:rPr>
          <w:sz w:val="36"/>
          <w:szCs w:val="36"/>
          <w:lang w:val="en-US"/>
        </w:rPr>
      </w:pPr>
      <w:r w:rsidRPr="00344E0A">
        <w:rPr>
          <w:noProof/>
          <w:sz w:val="36"/>
          <w:szCs w:val="36"/>
          <w:lang w:val="en-US"/>
        </w:rPr>
        <w:drawing>
          <wp:inline distT="0" distB="0" distL="0" distR="0" wp14:anchorId="17F5CFAD" wp14:editId="35AAF093">
            <wp:extent cx="5731510" cy="3049905"/>
            <wp:effectExtent l="19050" t="19050" r="2159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9905"/>
                    </a:xfrm>
                    <a:prstGeom prst="rect">
                      <a:avLst/>
                    </a:prstGeom>
                    <a:ln>
                      <a:solidFill>
                        <a:schemeClr val="tx1"/>
                      </a:solidFill>
                    </a:ln>
                  </pic:spPr>
                </pic:pic>
              </a:graphicData>
            </a:graphic>
          </wp:inline>
        </w:drawing>
      </w:r>
    </w:p>
    <w:p w14:paraId="07EAC797" w14:textId="7BEAE91C" w:rsidR="00344E0A" w:rsidRDefault="00344E0A" w:rsidP="00344E0A">
      <w:pPr>
        <w:tabs>
          <w:tab w:val="left" w:pos="3070"/>
        </w:tabs>
        <w:rPr>
          <w:sz w:val="36"/>
          <w:szCs w:val="36"/>
          <w:lang w:val="en-US"/>
        </w:rPr>
      </w:pPr>
      <w:r>
        <w:rPr>
          <w:sz w:val="36"/>
          <w:szCs w:val="36"/>
          <w:lang w:val="en-US"/>
        </w:rPr>
        <w:lastRenderedPageBreak/>
        <w:tab/>
      </w:r>
      <w:r w:rsidRPr="00344E0A">
        <w:rPr>
          <w:noProof/>
          <w:sz w:val="36"/>
          <w:szCs w:val="36"/>
          <w:lang w:val="en-US"/>
        </w:rPr>
        <w:drawing>
          <wp:inline distT="0" distB="0" distL="0" distR="0" wp14:anchorId="390F6BD2" wp14:editId="3E73CF77">
            <wp:extent cx="5731510" cy="3782695"/>
            <wp:effectExtent l="19050" t="19050" r="2159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82695"/>
                    </a:xfrm>
                    <a:prstGeom prst="rect">
                      <a:avLst/>
                    </a:prstGeom>
                    <a:ln>
                      <a:solidFill>
                        <a:schemeClr val="tx1"/>
                      </a:solidFill>
                    </a:ln>
                  </pic:spPr>
                </pic:pic>
              </a:graphicData>
            </a:graphic>
          </wp:inline>
        </w:drawing>
      </w:r>
    </w:p>
    <w:p w14:paraId="7DFDD20D" w14:textId="51E372C4" w:rsidR="00344E0A" w:rsidRDefault="00344E0A" w:rsidP="00344E0A">
      <w:pPr>
        <w:rPr>
          <w:sz w:val="36"/>
          <w:szCs w:val="36"/>
          <w:lang w:val="en-US"/>
        </w:rPr>
      </w:pPr>
    </w:p>
    <w:p w14:paraId="1DB69ABA" w14:textId="1112D556" w:rsidR="00344E0A" w:rsidRDefault="00344E0A" w:rsidP="00344E0A">
      <w:pPr>
        <w:tabs>
          <w:tab w:val="left" w:pos="1120"/>
        </w:tabs>
        <w:rPr>
          <w:sz w:val="36"/>
          <w:szCs w:val="36"/>
          <w:lang w:val="en-US"/>
        </w:rPr>
      </w:pPr>
      <w:r>
        <w:rPr>
          <w:sz w:val="36"/>
          <w:szCs w:val="36"/>
          <w:lang w:val="en-US"/>
        </w:rPr>
        <w:tab/>
      </w:r>
      <w:r w:rsidRPr="00344E0A">
        <w:rPr>
          <w:noProof/>
          <w:sz w:val="36"/>
          <w:szCs w:val="36"/>
          <w:lang w:val="en-US"/>
        </w:rPr>
        <w:drawing>
          <wp:inline distT="0" distB="0" distL="0" distR="0" wp14:anchorId="18DD16DB" wp14:editId="29797C3C">
            <wp:extent cx="5731510" cy="3199765"/>
            <wp:effectExtent l="19050" t="19050" r="2159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9765"/>
                    </a:xfrm>
                    <a:prstGeom prst="rect">
                      <a:avLst/>
                    </a:prstGeom>
                    <a:ln>
                      <a:solidFill>
                        <a:schemeClr val="tx1"/>
                      </a:solidFill>
                    </a:ln>
                  </pic:spPr>
                </pic:pic>
              </a:graphicData>
            </a:graphic>
          </wp:inline>
        </w:drawing>
      </w:r>
    </w:p>
    <w:p w14:paraId="1A8F07FB" w14:textId="7956AB70" w:rsidR="00344E0A" w:rsidRPr="00344E0A" w:rsidRDefault="00344E0A" w:rsidP="00344E0A">
      <w:pPr>
        <w:tabs>
          <w:tab w:val="left" w:pos="1720"/>
        </w:tabs>
        <w:rPr>
          <w:sz w:val="36"/>
          <w:szCs w:val="36"/>
          <w:lang w:val="en-US"/>
        </w:rPr>
      </w:pPr>
      <w:r>
        <w:rPr>
          <w:sz w:val="36"/>
          <w:szCs w:val="36"/>
          <w:lang w:val="en-US"/>
        </w:rPr>
        <w:lastRenderedPageBreak/>
        <w:tab/>
      </w:r>
      <w:r w:rsidRPr="00344E0A">
        <w:rPr>
          <w:noProof/>
          <w:sz w:val="36"/>
          <w:szCs w:val="36"/>
          <w:lang w:val="en-US"/>
        </w:rPr>
        <w:drawing>
          <wp:inline distT="0" distB="0" distL="0" distR="0" wp14:anchorId="0CFBE2B9" wp14:editId="700A4E24">
            <wp:extent cx="5731510" cy="2920365"/>
            <wp:effectExtent l="19050" t="19050" r="2159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0365"/>
                    </a:xfrm>
                    <a:prstGeom prst="rect">
                      <a:avLst/>
                    </a:prstGeom>
                    <a:ln>
                      <a:solidFill>
                        <a:schemeClr val="tx1"/>
                      </a:solidFill>
                    </a:ln>
                  </pic:spPr>
                </pic:pic>
              </a:graphicData>
            </a:graphic>
          </wp:inline>
        </w:drawing>
      </w:r>
    </w:p>
    <w:sectPr w:rsidR="00344E0A" w:rsidRPr="00344E0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73825" w14:textId="77777777" w:rsidR="008328C9" w:rsidRDefault="008328C9" w:rsidP="00E64660">
      <w:pPr>
        <w:spacing w:after="0" w:line="240" w:lineRule="auto"/>
      </w:pPr>
      <w:r>
        <w:separator/>
      </w:r>
    </w:p>
  </w:endnote>
  <w:endnote w:type="continuationSeparator" w:id="0">
    <w:p w14:paraId="590DFF3A" w14:textId="77777777" w:rsidR="008328C9" w:rsidRDefault="008328C9" w:rsidP="00E6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D6C4F" w14:textId="77777777" w:rsidR="008328C9" w:rsidRDefault="008328C9" w:rsidP="00E64660">
      <w:pPr>
        <w:spacing w:after="0" w:line="240" w:lineRule="auto"/>
      </w:pPr>
      <w:r>
        <w:separator/>
      </w:r>
    </w:p>
  </w:footnote>
  <w:footnote w:type="continuationSeparator" w:id="0">
    <w:p w14:paraId="256BF45D" w14:textId="77777777" w:rsidR="008328C9" w:rsidRDefault="008328C9" w:rsidP="00E6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6CCA7" w14:textId="60621A92" w:rsidR="00E64660" w:rsidRDefault="00E6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A2D"/>
    <w:multiLevelType w:val="hybridMultilevel"/>
    <w:tmpl w:val="676897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F7BBC"/>
    <w:multiLevelType w:val="hybridMultilevel"/>
    <w:tmpl w:val="D8BC33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7B"/>
    <w:rsid w:val="000B731F"/>
    <w:rsid w:val="00344E0A"/>
    <w:rsid w:val="0056762E"/>
    <w:rsid w:val="005929A2"/>
    <w:rsid w:val="00635D2A"/>
    <w:rsid w:val="00682BA8"/>
    <w:rsid w:val="006E7200"/>
    <w:rsid w:val="006E7A48"/>
    <w:rsid w:val="00796F7B"/>
    <w:rsid w:val="008328C9"/>
    <w:rsid w:val="00E64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D83A"/>
  <w15:chartTrackingRefBased/>
  <w15:docId w15:val="{04CA77B3-046A-45F4-ACCC-067D2B11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A2"/>
    <w:pPr>
      <w:ind w:left="720"/>
      <w:contextualSpacing/>
    </w:pPr>
  </w:style>
  <w:style w:type="paragraph" w:styleId="Header">
    <w:name w:val="header"/>
    <w:basedOn w:val="Normal"/>
    <w:link w:val="HeaderChar"/>
    <w:uiPriority w:val="99"/>
    <w:unhideWhenUsed/>
    <w:rsid w:val="00E64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660"/>
  </w:style>
  <w:style w:type="paragraph" w:styleId="Footer">
    <w:name w:val="footer"/>
    <w:basedOn w:val="Normal"/>
    <w:link w:val="FooterChar"/>
    <w:uiPriority w:val="99"/>
    <w:unhideWhenUsed/>
    <w:rsid w:val="00E64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5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ch</dc:creator>
  <cp:keywords/>
  <dc:description/>
  <cp:lastModifiedBy>likhitha ch</cp:lastModifiedBy>
  <cp:revision>5</cp:revision>
  <dcterms:created xsi:type="dcterms:W3CDTF">2020-11-16T08:26:00Z</dcterms:created>
  <dcterms:modified xsi:type="dcterms:W3CDTF">2020-11-16T13:21:00Z</dcterms:modified>
</cp:coreProperties>
</file>