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587160F9" w:rsidR="006D2F12" w:rsidRPr="006D2F12" w:rsidRDefault="001769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E0AF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33F86C35" w:rsidR="006D2F12" w:rsidRPr="006D2F12" w:rsidRDefault="00EE0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CC7904A" w:rsidR="006D2F12" w:rsidRP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51919500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0AF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3B0C26E6" w:rsidR="006D2F12" w:rsidRPr="006D2F12" w:rsidRDefault="00EE0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0795AE7C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4185AA7" w14:textId="77777777" w:rsidR="00EE0AF8" w:rsidRPr="00BA7EF5" w:rsidRDefault="00EE0AF8" w:rsidP="00EE0AF8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E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1.write a java Program to print smallest and biggest possible palindrome word in a given string</w:t>
            </w:r>
          </w:p>
          <w:p w14:paraId="7197F92B" w14:textId="77777777" w:rsidR="00EE0AF8" w:rsidRDefault="00EE0AF8" w:rsidP="00EE0AF8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noProof/>
              </w:rPr>
              <w:t>2.</w:t>
            </w:r>
            <w:r w:rsidRPr="00087637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the first and last 5 elements </w:t>
            </w:r>
          </w:p>
          <w:p w14:paraId="56230522" w14:textId="77777777" w:rsidR="00EE0AF8" w:rsidRDefault="00EE0AF8" w:rsidP="00EE0AF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Description:</w:t>
            </w:r>
            <w:r>
              <w:rPr>
                <w:rFonts w:ascii="Arial" w:hAnsi="Arial" w:cs="Arial"/>
                <w:color w:val="222222"/>
              </w:rPr>
              <w:br/>
              <w:t>Print a list of first and last 5 elements where the values are square of numbers between 1 and 30 (both included)</w:t>
            </w:r>
          </w:p>
          <w:p w14:paraId="1888D6AD" w14:textId="77777777" w:rsidR="00EE0AF8" w:rsidRDefault="00EE0AF8" w:rsidP="00EE0AF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Eg</w:t>
            </w:r>
            <w:proofErr w:type="spellEnd"/>
            <w:r>
              <w:rPr>
                <w:rFonts w:ascii="Arial" w:hAnsi="Arial" w:cs="Arial"/>
                <w:color w:val="222222"/>
              </w:rPr>
              <w:t>: If the range of elements is 20</w:t>
            </w:r>
            <w:r>
              <w:rPr>
                <w:rFonts w:ascii="Arial" w:hAnsi="Arial" w:cs="Arial"/>
                <w:color w:val="222222"/>
              </w:rPr>
              <w:br/>
              <w:t>Then output is:</w:t>
            </w:r>
            <w:r>
              <w:rPr>
                <w:rFonts w:ascii="Arial" w:hAnsi="Arial" w:cs="Arial"/>
                <w:color w:val="222222"/>
              </w:rPr>
              <w:br/>
              <w:t>[1,4,9,16,25]</w:t>
            </w:r>
            <w:r>
              <w:rPr>
                <w:rFonts w:ascii="Arial" w:hAnsi="Arial" w:cs="Arial"/>
                <w:color w:val="222222"/>
              </w:rPr>
              <w:br/>
              <w:t>[256,289,324,361,400]</w:t>
            </w:r>
            <w:r>
              <w:rPr>
                <w:rFonts w:ascii="Arial" w:hAnsi="Arial" w:cs="Arial"/>
                <w:color w:val="222222"/>
              </w:rPr>
              <w:br/>
              <w:t>If the elements begins from 5 to 30</w:t>
            </w:r>
            <w:r>
              <w:rPr>
                <w:rFonts w:ascii="Arial" w:hAnsi="Arial" w:cs="Arial"/>
                <w:color w:val="222222"/>
              </w:rPr>
              <w:br/>
              <w:t>Then output is:</w:t>
            </w:r>
            <w:r>
              <w:rPr>
                <w:rFonts w:ascii="Arial" w:hAnsi="Arial" w:cs="Arial"/>
                <w:color w:val="222222"/>
              </w:rPr>
              <w:br/>
              <w:t>[25,36,49,64,81]</w:t>
            </w:r>
            <w:r>
              <w:rPr>
                <w:rFonts w:ascii="Arial" w:hAnsi="Arial" w:cs="Arial"/>
                <w:color w:val="222222"/>
              </w:rPr>
              <w:br/>
              <w:t>[676,729,784,841,900]</w:t>
            </w:r>
          </w:p>
          <w:p w14:paraId="72E5396F" w14:textId="6E81704A" w:rsidR="00DC74B2" w:rsidRPr="006D2F12" w:rsidRDefault="00DC74B2" w:rsidP="00EE0A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0A7AC3B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3B86F5AD" w14:textId="4F140A7C" w:rsidR="00CD5103" w:rsidRDefault="00EE0AF8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746EEF2" wp14:editId="4951EDE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3E36" w14:textId="77777777" w:rsidR="00EE0AF8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2CEC7A88" w14:textId="77777777" w:rsidR="00EE0AF8" w:rsidRDefault="00EE0AF8" w:rsidP="00EE0A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2EDB">
        <w:rPr>
          <w:rFonts w:ascii="Times New Roman" w:hAnsi="Times New Roman" w:cs="Times New Roman"/>
          <w:b/>
          <w:bCs/>
          <w:sz w:val="36"/>
          <w:szCs w:val="36"/>
        </w:rPr>
        <w:t>Introduction to Ethical Hacking</w:t>
      </w:r>
    </w:p>
    <w:p w14:paraId="07256FE1" w14:textId="77777777" w:rsidR="00EE0AF8" w:rsidRDefault="00EE0AF8" w:rsidP="00EE0A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EDB">
        <w:rPr>
          <w:rFonts w:ascii="Times New Roman" w:hAnsi="Times New Roman" w:cs="Times New Roman"/>
          <w:b/>
          <w:bCs/>
          <w:sz w:val="28"/>
          <w:szCs w:val="28"/>
        </w:rPr>
        <w:t>Career and growth ladder in Ethical hacking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41AE41" w14:textId="77777777" w:rsidR="00EE0AF8" w:rsidRDefault="00EE0AF8" w:rsidP="00EE0AF8">
      <w:pPr>
        <w:rPr>
          <w:rFonts w:ascii="Times New Roman" w:hAnsi="Times New Roman" w:cs="Times New Roman"/>
          <w:sz w:val="28"/>
          <w:szCs w:val="28"/>
        </w:rPr>
      </w:pPr>
      <w:r w:rsidRPr="00392EDB">
        <w:rPr>
          <w:rFonts w:ascii="Times New Roman" w:hAnsi="Times New Roman" w:cs="Times New Roman"/>
          <w:sz w:val="28"/>
          <w:szCs w:val="28"/>
        </w:rPr>
        <w:t xml:space="preserve"> Security market outlook</w:t>
      </w:r>
      <w:r>
        <w:rPr>
          <w:rFonts w:ascii="Times New Roman" w:hAnsi="Times New Roman" w:cs="Times New Roman"/>
          <w:sz w:val="28"/>
          <w:szCs w:val="28"/>
        </w:rPr>
        <w:t>- cyber security expenditure, cybercrime cost.</w:t>
      </w:r>
    </w:p>
    <w:p w14:paraId="6CC6D132" w14:textId="77777777" w:rsidR="00EE0AF8" w:rsidRDefault="00EE0AF8" w:rsidP="00EE0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Roles related to Ethical hacking:</w:t>
      </w:r>
    </w:p>
    <w:p w14:paraId="22546659" w14:textId="77777777" w:rsidR="00EE0AF8" w:rsidRDefault="00EE0AF8" w:rsidP="00EE0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Information security analyst, Cyber security analyst, security engineer, security analyst, Information security manager, Cyber security engineer, security consultant.</w:t>
      </w:r>
    </w:p>
    <w:p w14:paraId="1AE72F7D" w14:textId="77777777" w:rsidR="00EE0AF8" w:rsidRDefault="00EE0AF8" w:rsidP="00EE0A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5C6D9" wp14:editId="4D1A6A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58901" w14:textId="77777777" w:rsidR="00EE0AF8" w:rsidRPr="00350BA7" w:rsidRDefault="00EE0AF8" w:rsidP="00EE0A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CE04D" wp14:editId="16B59A1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604C3DF1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0B12580B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1.</w:t>
      </w:r>
    </w:p>
    <w:p w14:paraId="59C857FD" w14:textId="08679C9C" w:rsidR="00EE0AF8" w:rsidRDefault="00EE0AF8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9EFB297" wp14:editId="4BA2FAE2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F19FD" w14:textId="257A32EB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5C00252E" w14:textId="0C9F3E50" w:rsidR="00EE0AF8" w:rsidRDefault="00EE0AF8" w:rsidP="00CD5103">
      <w:pPr>
        <w:rPr>
          <w:noProof/>
        </w:rPr>
      </w:pPr>
      <w:r>
        <w:rPr>
          <w:noProof/>
        </w:rPr>
        <w:drawing>
          <wp:inline distT="0" distB="0" distL="0" distR="0" wp14:anchorId="54264C6B" wp14:editId="5C4E780A">
            <wp:extent cx="5731510" cy="3221355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6658B" w14:textId="0E079E2F" w:rsidR="004206F9" w:rsidRDefault="00EE0AF8" w:rsidP="00CD51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4C20E1" wp14:editId="64962D3B">
            <wp:extent cx="5731510" cy="3221355"/>
            <wp:effectExtent l="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5B5BF" w14:textId="7A35593B" w:rsidR="00CD5103" w:rsidRDefault="00CD5103" w:rsidP="00CD5103">
      <w:pPr>
        <w:rPr>
          <w:noProof/>
        </w:rPr>
      </w:pPr>
    </w:p>
    <w:p w14:paraId="4D64BF88" w14:textId="08F76900" w:rsidR="00CE6447" w:rsidRDefault="00CE6447" w:rsidP="005F19EF">
      <w:pPr>
        <w:rPr>
          <w:rFonts w:ascii="Arial Black" w:hAnsi="Arial Black"/>
          <w:sz w:val="24"/>
          <w:szCs w:val="24"/>
        </w:rPr>
      </w:pPr>
    </w:p>
    <w:p w14:paraId="59140C6C" w14:textId="532344C7" w:rsidR="004206F9" w:rsidRDefault="004206F9" w:rsidP="005F19EF">
      <w:pPr>
        <w:rPr>
          <w:rFonts w:ascii="Arial Black" w:hAnsi="Arial Black"/>
          <w:sz w:val="24"/>
          <w:szCs w:val="24"/>
        </w:rPr>
      </w:pPr>
    </w:p>
    <w:p w14:paraId="1379984C" w14:textId="6BAD1375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9A859" w14:textId="77777777" w:rsidR="00701442" w:rsidRDefault="00701442" w:rsidP="00CE6447">
      <w:pPr>
        <w:spacing w:after="0" w:line="240" w:lineRule="auto"/>
      </w:pPr>
      <w:r>
        <w:separator/>
      </w:r>
    </w:p>
  </w:endnote>
  <w:endnote w:type="continuationSeparator" w:id="0">
    <w:p w14:paraId="5CCB36D9" w14:textId="77777777" w:rsidR="00701442" w:rsidRDefault="00701442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B0699" w14:textId="77777777" w:rsidR="00701442" w:rsidRDefault="00701442" w:rsidP="00CE6447">
      <w:pPr>
        <w:spacing w:after="0" w:line="240" w:lineRule="auto"/>
      </w:pPr>
      <w:r>
        <w:separator/>
      </w:r>
    </w:p>
  </w:footnote>
  <w:footnote w:type="continuationSeparator" w:id="0">
    <w:p w14:paraId="247616A8" w14:textId="77777777" w:rsidR="00701442" w:rsidRDefault="00701442" w:rsidP="00CE6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1769F3"/>
    <w:rsid w:val="00283DEA"/>
    <w:rsid w:val="003402FF"/>
    <w:rsid w:val="003F6E3C"/>
    <w:rsid w:val="004206F9"/>
    <w:rsid w:val="00536CD2"/>
    <w:rsid w:val="005905B8"/>
    <w:rsid w:val="005A4D30"/>
    <w:rsid w:val="005F19EF"/>
    <w:rsid w:val="00677C90"/>
    <w:rsid w:val="006D2F12"/>
    <w:rsid w:val="00701442"/>
    <w:rsid w:val="007C4025"/>
    <w:rsid w:val="00860EF6"/>
    <w:rsid w:val="008C76F5"/>
    <w:rsid w:val="00A4752F"/>
    <w:rsid w:val="00A76674"/>
    <w:rsid w:val="00AB3319"/>
    <w:rsid w:val="00BB004C"/>
    <w:rsid w:val="00CB38F1"/>
    <w:rsid w:val="00CD5103"/>
    <w:rsid w:val="00CE6447"/>
    <w:rsid w:val="00D101B0"/>
    <w:rsid w:val="00DC74B2"/>
    <w:rsid w:val="00DF1602"/>
    <w:rsid w:val="00E80DB3"/>
    <w:rsid w:val="00E9754E"/>
    <w:rsid w:val="00EE0AF8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206F9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2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2020-06-07T13:48:00Z</dcterms:created>
  <dcterms:modified xsi:type="dcterms:W3CDTF">2020-06-07T13:48:00Z</dcterms:modified>
</cp:coreProperties>
</file>