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BF280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2.Write a Java Program to separate the Individual Characters from a String</w:t>
      </w:r>
    </w:p>
    <w:p w14:paraId="07A2D186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14:paraId="0C4CBDED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proofErr w:type="gramEnd"/>
      <w:r>
        <w:rPr>
          <w:rFonts w:ascii="Arial" w:hAnsi="Arial" w:cs="Arial"/>
          <w:color w:val="222222"/>
        </w:rPr>
        <w:t>()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14:paraId="771EE212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6D3B67C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public class Main  </w:t>
      </w:r>
    </w:p>
    <w:p w14:paraId="330CAD42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{  </w:t>
      </w:r>
    </w:p>
    <w:p w14:paraId="085F7A59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public static void </w:t>
      </w:r>
      <w:proofErr w:type="gramStart"/>
      <w:r>
        <w:rPr>
          <w:rFonts w:ascii="Arial" w:hAnsi="Arial" w:cs="Arial"/>
          <w:color w:val="222222"/>
        </w:rPr>
        <w:t>main(</w:t>
      </w:r>
      <w:proofErr w:type="gramEnd"/>
      <w:r>
        <w:rPr>
          <w:rFonts w:ascii="Arial" w:hAnsi="Arial" w:cs="Arial"/>
          <w:color w:val="222222"/>
        </w:rPr>
        <w:t xml:space="preserve">String[] 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222222"/>
        </w:rPr>
        <w:t xml:space="preserve">) {  </w:t>
      </w:r>
    </w:p>
    <w:p w14:paraId="51E552BE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"characters";  </w:t>
      </w:r>
    </w:p>
    <w:p w14:paraId="65A41584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62DA68A1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//Displays individual characters from given string  </w:t>
      </w:r>
    </w:p>
    <w:p w14:paraId="6FECD61B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spellStart"/>
      <w:r>
        <w:rPr>
          <w:rFonts w:ascii="Arial" w:hAnsi="Arial" w:cs="Arial"/>
          <w:color w:val="222222"/>
        </w:rPr>
        <w:t>System.out.println</w:t>
      </w:r>
      <w:proofErr w:type="spellEnd"/>
      <w:r>
        <w:rPr>
          <w:rFonts w:ascii="Arial" w:hAnsi="Arial" w:cs="Arial"/>
          <w:color w:val="222222"/>
        </w:rPr>
        <w:t xml:space="preserve">("Individual characters from given string:");  </w:t>
      </w:r>
    </w:p>
    <w:p w14:paraId="6BDEC00B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5B7A581C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14:paraId="7F931C95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gramStart"/>
      <w:r>
        <w:rPr>
          <w:rFonts w:ascii="Arial" w:hAnsi="Arial" w:cs="Arial"/>
          <w:color w:val="222222"/>
        </w:rPr>
        <w:t>for(</w:t>
      </w:r>
      <w:proofErr w:type="gramEnd"/>
      <w:r>
        <w:rPr>
          <w:rFonts w:ascii="Arial" w:hAnsi="Arial" w:cs="Arial"/>
          <w:color w:val="222222"/>
        </w:rPr>
        <w:t xml:space="preserve">int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 </w:t>
      </w:r>
      <w:proofErr w:type="spell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 xml:space="preserve">();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++){  </w:t>
      </w:r>
    </w:p>
    <w:p w14:paraId="49BC8E58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proofErr w:type="spellStart"/>
      <w:r>
        <w:rPr>
          <w:rFonts w:ascii="Arial" w:hAnsi="Arial" w:cs="Arial"/>
          <w:color w:val="222222"/>
        </w:rPr>
        <w:t>System.out.print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Start"/>
      <w:r>
        <w:rPr>
          <w:rFonts w:ascii="Arial" w:hAnsi="Arial" w:cs="Arial"/>
          <w:color w:val="222222"/>
        </w:rPr>
        <w:t>string.charAt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) + "  ");  </w:t>
      </w:r>
    </w:p>
    <w:p w14:paraId="61AD9684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}  </w:t>
      </w:r>
    </w:p>
    <w:p w14:paraId="5B7429E8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}  </w:t>
      </w:r>
    </w:p>
    <w:p w14:paraId="12788EF6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}  </w:t>
      </w:r>
    </w:p>
    <w:p w14:paraId="36113980" w14:textId="77777777" w:rsidR="00C40F3E" w:rsidRDefault="00C40F3E" w:rsidP="00C40F3E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4DD7BDF0" w14:textId="1A9436FB" w:rsidR="00C40F3E" w:rsidRDefault="00C40F3E" w:rsidP="00C40F3E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</w:rPr>
        <w:lastRenderedPageBreak/>
        <w:drawing>
          <wp:inline distT="0" distB="0" distL="0" distR="0" wp14:anchorId="574EDB9D" wp14:editId="687639CC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833E" w14:textId="77777777" w:rsidR="00C40F3E" w:rsidRDefault="00C40F3E" w:rsidP="00C40F3E"/>
    <w:p w14:paraId="472E48E1" w14:textId="77777777" w:rsidR="00420AA3" w:rsidRDefault="00420AA3"/>
    <w:sectPr w:rsidR="0042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E"/>
    <w:rsid w:val="00420AA3"/>
    <w:rsid w:val="00C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03C2"/>
  <w15:chartTrackingRefBased/>
  <w15:docId w15:val="{342FA391-A361-45C6-9792-668139A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3E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2020-05-22T13:56:00Z</dcterms:created>
  <dcterms:modified xsi:type="dcterms:W3CDTF">2020-05-22T13:57:00Z</dcterms:modified>
</cp:coreProperties>
</file>