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0290294" cy="70835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0294" cy="70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ind w:right="220"/>
        <w:jc w:val="right"/>
      </w:pPr>
      <w:r>
        <w:rPr>
          <w:color w:val="686868"/>
          <w:w w:val="90"/>
        </w:rPr>
        <w:t>To verify this certificate visit verify.greatlearning.in/DVPLHUPG</w:t>
      </w:r>
    </w:p>
    <w:sectPr>
      <w:type w:val="continuous"/>
      <w:pgSz w:w="16840" w:h="11900" w:orient="landscape"/>
      <w:pgMar w:top="280" w:bottom="0" w:left="3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2020-05-28T15:23:18Z</dcterms:created>
  <dcterms:modified xsi:type="dcterms:W3CDTF">2020-05-28T15:23:18Z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2020-05-28T00:00:00Z</vt:filetime>
  </property>
</Properties>
</file>