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7C" w:rsidRDefault="00283C80">
      <w:pPr>
        <w:rPr>
          <w:rFonts w:ascii="Times New Roman" w:hAnsi="Times New Roman" w:cs="Times New Roman"/>
          <w:b/>
          <w:sz w:val="48"/>
        </w:rPr>
      </w:pPr>
      <w:r w:rsidRPr="00F2742C">
        <w:rPr>
          <w:rFonts w:ascii="Times New Roman" w:hAnsi="Times New Roman" w:cs="Times New Roman"/>
          <w:b/>
          <w:sz w:val="48"/>
        </w:rPr>
        <w:t>Document</w:t>
      </w:r>
      <w:r w:rsidR="00A22B73">
        <w:rPr>
          <w:rFonts w:ascii="Times New Roman" w:hAnsi="Times New Roman" w:cs="Times New Roman"/>
          <w:b/>
          <w:sz w:val="48"/>
        </w:rPr>
        <w:t xml:space="preserve"> for TRAVEL MANAGEMENT</w:t>
      </w:r>
    </w:p>
    <w:p w:rsidR="00A22B73" w:rsidRPr="00A22B73" w:rsidRDefault="00A22B73">
      <w:pPr>
        <w:rPr>
          <w:rFonts w:ascii="Times New Roman" w:hAnsi="Times New Roman" w:cs="Times New Roman"/>
          <w:b/>
          <w:sz w:val="4"/>
        </w:rPr>
      </w:pPr>
    </w:p>
    <w:p w:rsidR="00F2742C" w:rsidRDefault="00283C80" w:rsidP="00A22B73">
      <w:pPr>
        <w:spacing w:before="240" w:after="0"/>
        <w:rPr>
          <w:rFonts w:ascii="Times New Roman" w:hAnsi="Times New Roman" w:cs="Times New Roman"/>
          <w:b/>
          <w:sz w:val="28"/>
        </w:rPr>
      </w:pPr>
      <w:r w:rsidRPr="00A22B73">
        <w:rPr>
          <w:rFonts w:ascii="Times New Roman" w:hAnsi="Times New Roman" w:cs="Times New Roman"/>
          <w:b/>
          <w:sz w:val="28"/>
        </w:rPr>
        <w:t xml:space="preserve">Problem </w:t>
      </w:r>
      <w:r w:rsidR="00F2742C" w:rsidRPr="00A22B73">
        <w:rPr>
          <w:rFonts w:ascii="Times New Roman" w:hAnsi="Times New Roman" w:cs="Times New Roman"/>
          <w:b/>
          <w:sz w:val="28"/>
        </w:rPr>
        <w:t>Description:</w:t>
      </w:r>
      <w:r w:rsidRPr="00A22B73">
        <w:rPr>
          <w:rFonts w:ascii="Times New Roman" w:hAnsi="Times New Roman" w:cs="Times New Roman"/>
          <w:b/>
          <w:sz w:val="28"/>
        </w:rPr>
        <w:t xml:space="preserve"> </w:t>
      </w:r>
    </w:p>
    <w:p w:rsidR="00A22B73" w:rsidRPr="00A22B73" w:rsidRDefault="00A22B73" w:rsidP="00A22B73">
      <w:pPr>
        <w:spacing w:before="240"/>
        <w:rPr>
          <w:rFonts w:ascii="Times New Roman" w:hAnsi="Times New Roman" w:cs="Times New Roman"/>
          <w:b/>
          <w:sz w:val="2"/>
        </w:rPr>
      </w:pPr>
    </w:p>
    <w:p w:rsidR="001C0964" w:rsidRPr="00A22B73" w:rsidRDefault="00283C80" w:rsidP="00A22B73">
      <w:pPr>
        <w:spacing w:line="360" w:lineRule="auto"/>
        <w:rPr>
          <w:rFonts w:ascii="Times New Roman" w:hAnsi="Times New Roman" w:cs="Times New Roman"/>
        </w:rPr>
      </w:pPr>
      <w:r w:rsidRPr="00A22B73">
        <w:rPr>
          <w:rFonts w:ascii="Times New Roman" w:hAnsi="Times New Roman" w:cs="Times New Roman"/>
          <w:sz w:val="24"/>
          <w:szCs w:val="24"/>
        </w:rPr>
        <w:t xml:space="preserve">Tourism is an important management issue at both natural and cultural World Heritage sites. It is an industry with well-known costs but also with the potential for aiding protection efforts.  Even though we have many travel and </w:t>
      </w:r>
      <w:r w:rsidR="00F2742C" w:rsidRPr="00A22B73">
        <w:rPr>
          <w:rFonts w:ascii="Times New Roman" w:hAnsi="Times New Roman" w:cs="Times New Roman"/>
          <w:sz w:val="24"/>
          <w:szCs w:val="24"/>
        </w:rPr>
        <w:t>tourism websites</w:t>
      </w:r>
      <w:r w:rsidRPr="00A22B73">
        <w:rPr>
          <w:rFonts w:ascii="Times New Roman" w:hAnsi="Times New Roman" w:cs="Times New Roman"/>
          <w:sz w:val="24"/>
          <w:szCs w:val="24"/>
        </w:rPr>
        <w:t xml:space="preserve"> available it </w:t>
      </w:r>
      <w:r w:rsidR="00F2742C" w:rsidRPr="00A22B73">
        <w:rPr>
          <w:rFonts w:ascii="Times New Roman" w:hAnsi="Times New Roman" w:cs="Times New Roman"/>
          <w:sz w:val="24"/>
          <w:szCs w:val="24"/>
        </w:rPr>
        <w:t>doesn’t</w:t>
      </w:r>
      <w:r w:rsidRPr="00A22B73">
        <w:rPr>
          <w:rFonts w:ascii="Times New Roman" w:hAnsi="Times New Roman" w:cs="Times New Roman"/>
          <w:sz w:val="24"/>
          <w:szCs w:val="24"/>
        </w:rPr>
        <w:t xml:space="preserve"> pro</w:t>
      </w:r>
      <w:r w:rsidR="001C0964" w:rsidRPr="00A22B73">
        <w:rPr>
          <w:rFonts w:ascii="Times New Roman" w:hAnsi="Times New Roman" w:cs="Times New Roman"/>
          <w:sz w:val="24"/>
          <w:szCs w:val="24"/>
        </w:rPr>
        <w:t xml:space="preserve">vide us with proper information and layout of the </w:t>
      </w:r>
      <w:r w:rsidR="00F2742C" w:rsidRPr="00A22B73">
        <w:rPr>
          <w:rFonts w:ascii="Times New Roman" w:hAnsi="Times New Roman" w:cs="Times New Roman"/>
          <w:sz w:val="24"/>
          <w:szCs w:val="24"/>
        </w:rPr>
        <w:t>location. In</w:t>
      </w:r>
      <w:r w:rsidR="001C0964" w:rsidRPr="00A22B73">
        <w:rPr>
          <w:rFonts w:ascii="Times New Roman" w:hAnsi="Times New Roman" w:cs="Times New Roman"/>
          <w:sz w:val="24"/>
          <w:szCs w:val="24"/>
        </w:rPr>
        <w:t xml:space="preserve"> most of the online websites if we </w:t>
      </w:r>
      <w:r w:rsidR="00F2742C" w:rsidRPr="00A22B73">
        <w:rPr>
          <w:rFonts w:ascii="Times New Roman" w:hAnsi="Times New Roman" w:cs="Times New Roman"/>
          <w:sz w:val="24"/>
          <w:szCs w:val="24"/>
        </w:rPr>
        <w:t>have</w:t>
      </w:r>
      <w:r w:rsidR="001C0964" w:rsidRPr="00A22B73">
        <w:rPr>
          <w:rFonts w:ascii="Times New Roman" w:hAnsi="Times New Roman" w:cs="Times New Roman"/>
          <w:sz w:val="24"/>
          <w:szCs w:val="24"/>
        </w:rPr>
        <w:t xml:space="preserve"> a place in mind we can go ahead that is we can book the tickets and rooms etc</w:t>
      </w:r>
      <w:r w:rsidR="00F2742C" w:rsidRPr="00A22B73">
        <w:rPr>
          <w:rFonts w:ascii="Times New Roman" w:hAnsi="Times New Roman" w:cs="Times New Roman"/>
          <w:sz w:val="24"/>
          <w:szCs w:val="24"/>
        </w:rPr>
        <w:t xml:space="preserve">. </w:t>
      </w:r>
      <w:r w:rsidR="00B37034" w:rsidRPr="00B37034">
        <w:rPr>
          <w:rFonts w:ascii="Times New Roman" w:eastAsia="Times New Roman" w:hAnsi="Times New Roman" w:cs="Times New Roman"/>
          <w:sz w:val="24"/>
          <w:szCs w:val="24"/>
          <w:lang w:eastAsia="en-IN"/>
        </w:rPr>
        <w:t>The number of passengers serviced annually today, is more than ten times higher</w:t>
      </w:r>
      <w:r w:rsidR="00F2742C" w:rsidRPr="00A22B73">
        <w:rPr>
          <w:rFonts w:ascii="Times New Roman" w:eastAsia="Times New Roman" w:hAnsi="Times New Roman" w:cs="Times New Roman"/>
          <w:sz w:val="24"/>
          <w:szCs w:val="24"/>
          <w:lang w:eastAsia="en-IN"/>
        </w:rPr>
        <w:t>.</w:t>
      </w:r>
      <w:r w:rsidR="00A22B73">
        <w:rPr>
          <w:rFonts w:ascii="Times New Roman" w:eastAsia="Times New Roman" w:hAnsi="Times New Roman" w:cs="Times New Roman"/>
          <w:sz w:val="24"/>
          <w:szCs w:val="24"/>
          <w:lang w:eastAsia="en-IN"/>
        </w:rPr>
        <w:t xml:space="preserve"> Most of the websites just give the way to reach the destination.</w:t>
      </w:r>
    </w:p>
    <w:tbl>
      <w:tblPr>
        <w:tblW w:w="0" w:type="auto"/>
        <w:tblCellMar>
          <w:top w:w="15" w:type="dxa"/>
          <w:left w:w="15" w:type="dxa"/>
          <w:bottom w:w="15" w:type="dxa"/>
          <w:right w:w="15" w:type="dxa"/>
        </w:tblCellMar>
        <w:tblLook w:val="04A0"/>
      </w:tblPr>
      <w:tblGrid>
        <w:gridCol w:w="15"/>
        <w:gridCol w:w="1077"/>
        <w:gridCol w:w="8186"/>
        <w:gridCol w:w="36"/>
        <w:gridCol w:w="36"/>
      </w:tblGrid>
      <w:tr w:rsidR="00B37034" w:rsidRPr="00B37034" w:rsidTr="00B37034">
        <w:trPr>
          <w:gridBefore w:val="1"/>
          <w:wBefore w:w="33" w:type="dxa"/>
        </w:trPr>
        <w:tc>
          <w:tcPr>
            <w:tcW w:w="0" w:type="auto"/>
            <w:gridSpan w:val="4"/>
            <w:tcMar>
              <w:top w:w="162" w:type="dxa"/>
              <w:left w:w="162" w:type="dxa"/>
              <w:bottom w:w="162" w:type="dxa"/>
              <w:right w:w="162" w:type="dxa"/>
            </w:tcMar>
            <w:vAlign w:val="center"/>
            <w:hideMark/>
          </w:tcPr>
          <w:p w:rsidR="00F2742C" w:rsidRPr="00A22B73" w:rsidRDefault="00F2742C" w:rsidP="00F2742C">
            <w:pPr>
              <w:rPr>
                <w:rFonts w:ascii="Times New Roman" w:hAnsi="Times New Roman" w:cs="Times New Roman"/>
                <w:b/>
                <w:sz w:val="28"/>
                <w:szCs w:val="28"/>
              </w:rPr>
            </w:pPr>
            <w:r w:rsidRPr="00A22B73">
              <w:rPr>
                <w:rFonts w:ascii="Times New Roman" w:hAnsi="Times New Roman" w:cs="Times New Roman"/>
                <w:b/>
                <w:sz w:val="28"/>
                <w:szCs w:val="28"/>
              </w:rPr>
              <w:t>Problem Solution:</w:t>
            </w:r>
          </w:p>
          <w:p w:rsidR="00B37034" w:rsidRPr="00B37034" w:rsidRDefault="00B37034" w:rsidP="00A22B73">
            <w:pPr>
              <w:spacing w:after="0" w:line="404" w:lineRule="atLeast"/>
              <w:jc w:val="both"/>
              <w:rPr>
                <w:rFonts w:ascii="Times New Roman" w:eastAsia="Times New Roman" w:hAnsi="Times New Roman" w:cs="Times New Roman"/>
                <w:sz w:val="24"/>
                <w:szCs w:val="24"/>
                <w:lang w:eastAsia="en-IN"/>
              </w:rPr>
            </w:pPr>
            <w:r w:rsidRPr="00B37034">
              <w:rPr>
                <w:rFonts w:ascii="Times New Roman" w:eastAsia="Times New Roman" w:hAnsi="Times New Roman" w:cs="Times New Roman"/>
                <w:sz w:val="24"/>
                <w:szCs w:val="24"/>
                <w:lang w:eastAsia="en-IN"/>
              </w:rPr>
              <w:t>Tourism which is ethical, fair and a positive experience for both travellers and the people and places they visit.</w:t>
            </w:r>
            <w:r w:rsidR="00F2742C" w:rsidRPr="00A22B73">
              <w:rPr>
                <w:rFonts w:ascii="Times New Roman" w:eastAsia="Times New Roman" w:hAnsi="Times New Roman" w:cs="Times New Roman"/>
                <w:sz w:val="24"/>
                <w:szCs w:val="24"/>
                <w:lang w:eastAsia="en-IN"/>
              </w:rPr>
              <w:t xml:space="preserve"> </w:t>
            </w:r>
            <w:r w:rsidRPr="00B37034">
              <w:rPr>
                <w:rFonts w:ascii="Times New Roman" w:eastAsia="Times New Roman" w:hAnsi="Times New Roman" w:cs="Times New Roman"/>
                <w:b/>
                <w:sz w:val="24"/>
                <w:szCs w:val="24"/>
                <w:lang w:eastAsia="en-IN"/>
              </w:rPr>
              <w:t>My Tour</w:t>
            </w:r>
            <w:r w:rsidRPr="00B37034">
              <w:rPr>
                <w:rFonts w:ascii="Times New Roman" w:eastAsia="Times New Roman" w:hAnsi="Times New Roman" w:cs="Times New Roman"/>
                <w:sz w:val="24"/>
                <w:szCs w:val="24"/>
                <w:lang w:eastAsia="en-IN"/>
              </w:rPr>
              <w:t xml:space="preserve"> seeks to enhance the corporate management tools to improve the service while reducing your travel costs. We manage almost every type of travel needs, from simplest to the complex, and create an unparalleled experience that our customers could rely on. We aim to maintain our vision of high class travel services at reasonable prices through consistent leadership, controlled growth and excellent commitment. The services we provide are of a high standard as well as to save both time and money. We invite you to share our vision and benefit from our expertise, professionalism, flexibility, personalized approach, strong purchasing power and comprehensive product portfolio.</w:t>
            </w:r>
            <w:r w:rsidR="00A22B73" w:rsidRPr="00A22B73">
              <w:rPr>
                <w:rFonts w:ascii="Times New Roman" w:eastAsia="Times New Roman" w:hAnsi="Times New Roman" w:cs="Times New Roman"/>
                <w:sz w:val="24"/>
                <w:szCs w:val="24"/>
                <w:lang w:eastAsia="en-IN"/>
              </w:rPr>
              <w:t xml:space="preserve"> We provide them with the information like images and facilities of the selected place. </w:t>
            </w:r>
          </w:p>
        </w:tc>
      </w:tr>
      <w:tr w:rsidR="00B37034" w:rsidRPr="00B37034" w:rsidTr="00B37034">
        <w:trPr>
          <w:gridBefore w:val="1"/>
          <w:wBefore w:w="33" w:type="dxa"/>
        </w:trPr>
        <w:tc>
          <w:tcPr>
            <w:tcW w:w="0" w:type="auto"/>
            <w:gridSpan w:val="2"/>
            <w:tcMar>
              <w:top w:w="162" w:type="dxa"/>
              <w:left w:w="162" w:type="dxa"/>
              <w:bottom w:w="162" w:type="dxa"/>
              <w:right w:w="162" w:type="dxa"/>
            </w:tcMar>
            <w:vAlign w:val="center"/>
            <w:hideMark/>
          </w:tcPr>
          <w:p w:rsidR="00B37034" w:rsidRDefault="00F2742C" w:rsidP="00F2742C">
            <w:pPr>
              <w:spacing w:after="0" w:line="404" w:lineRule="atLeast"/>
              <w:jc w:val="both"/>
              <w:rPr>
                <w:rFonts w:ascii="Times New Roman" w:eastAsia="Times New Roman" w:hAnsi="Times New Roman" w:cs="Times New Roman"/>
                <w:color w:val="333333"/>
                <w:sz w:val="24"/>
                <w:szCs w:val="24"/>
                <w:lang w:eastAsia="en-IN"/>
              </w:rPr>
            </w:pPr>
            <w:r w:rsidRPr="00B37034">
              <w:rPr>
                <w:rFonts w:ascii="Times New Roman" w:eastAsia="Times New Roman" w:hAnsi="Times New Roman" w:cs="Times New Roman"/>
                <w:b/>
                <w:sz w:val="24"/>
                <w:szCs w:val="24"/>
                <w:lang w:eastAsia="en-IN"/>
              </w:rPr>
              <w:t>My Tour</w:t>
            </w:r>
            <w:r w:rsidR="00B37034" w:rsidRPr="00B37034">
              <w:rPr>
                <w:rFonts w:ascii="Times New Roman" w:eastAsia="Times New Roman" w:hAnsi="Times New Roman" w:cs="Times New Roman"/>
                <w:sz w:val="24"/>
                <w:szCs w:val="24"/>
                <w:lang w:eastAsia="en-IN"/>
              </w:rPr>
              <w:t xml:space="preserve"> seeks to manage the travel requirements and add value to your travel spend. We tend to focus on the customers’ requirements to come up with effective strategies for meeting their demands in an efficient manner</w:t>
            </w:r>
            <w:r w:rsidRPr="00F2742C">
              <w:rPr>
                <w:rFonts w:ascii="Times New Roman" w:eastAsia="Times New Roman" w:hAnsi="Times New Roman" w:cs="Times New Roman"/>
                <w:color w:val="333333"/>
                <w:sz w:val="24"/>
                <w:szCs w:val="24"/>
                <w:lang w:eastAsia="en-IN"/>
              </w:rPr>
              <w:t>.</w:t>
            </w:r>
          </w:p>
          <w:p w:rsidR="00A22B73" w:rsidRDefault="00A22B73" w:rsidP="00F2742C">
            <w:pPr>
              <w:spacing w:after="0" w:line="404" w:lineRule="atLeast"/>
              <w:jc w:val="both"/>
              <w:rPr>
                <w:rFonts w:ascii="Times New Roman" w:eastAsia="Times New Roman" w:hAnsi="Times New Roman" w:cs="Times New Roman"/>
                <w:color w:val="333333"/>
                <w:sz w:val="24"/>
                <w:szCs w:val="24"/>
                <w:lang w:eastAsia="en-IN"/>
              </w:rPr>
            </w:pPr>
          </w:p>
          <w:p w:rsidR="00A22B73" w:rsidRPr="00A22B73" w:rsidRDefault="00A22B73" w:rsidP="00A22B73">
            <w:pPr>
              <w:rPr>
                <w:rFonts w:ascii="Times New Roman" w:hAnsi="Times New Roman" w:cs="Times New Roman"/>
                <w:b/>
                <w:sz w:val="32"/>
              </w:rPr>
            </w:pPr>
            <w:r w:rsidRPr="00A22B73">
              <w:rPr>
                <w:rFonts w:ascii="Times New Roman" w:hAnsi="Times New Roman" w:cs="Times New Roman"/>
                <w:b/>
                <w:sz w:val="32"/>
              </w:rPr>
              <w:t>Tools used for development</w:t>
            </w:r>
          </w:p>
          <w:p w:rsidR="00A22B73" w:rsidRPr="00A22B73" w:rsidRDefault="00A22B73" w:rsidP="00A22B73">
            <w:pPr>
              <w:pStyle w:val="ListParagraph"/>
              <w:numPr>
                <w:ilvl w:val="0"/>
                <w:numId w:val="1"/>
              </w:numPr>
              <w:rPr>
                <w:rFonts w:ascii="Times New Roman" w:hAnsi="Times New Roman" w:cs="Times New Roman"/>
                <w:sz w:val="24"/>
              </w:rPr>
            </w:pPr>
            <w:r w:rsidRPr="00A22B73">
              <w:rPr>
                <w:rFonts w:ascii="Times New Roman" w:hAnsi="Times New Roman" w:cs="Times New Roman"/>
                <w:sz w:val="24"/>
              </w:rPr>
              <w:t>Html</w:t>
            </w:r>
          </w:p>
          <w:p w:rsidR="00A22B73" w:rsidRDefault="00A22B73" w:rsidP="00A22B73">
            <w:pPr>
              <w:pStyle w:val="ListParagraph"/>
              <w:numPr>
                <w:ilvl w:val="0"/>
                <w:numId w:val="1"/>
              </w:numPr>
              <w:rPr>
                <w:rFonts w:ascii="Times New Roman" w:hAnsi="Times New Roman" w:cs="Times New Roman"/>
                <w:sz w:val="24"/>
              </w:rPr>
            </w:pPr>
            <w:r w:rsidRPr="00A22B73">
              <w:rPr>
                <w:rFonts w:ascii="Times New Roman" w:hAnsi="Times New Roman" w:cs="Times New Roman"/>
                <w:sz w:val="24"/>
              </w:rPr>
              <w:t>CSS</w:t>
            </w:r>
          </w:p>
          <w:p w:rsidR="00A22B73" w:rsidRPr="00A22B73" w:rsidRDefault="00A22B73" w:rsidP="00A22B73">
            <w:pPr>
              <w:pStyle w:val="ListParagraph"/>
              <w:numPr>
                <w:ilvl w:val="0"/>
                <w:numId w:val="1"/>
              </w:numPr>
              <w:rPr>
                <w:rFonts w:ascii="Times New Roman" w:hAnsi="Times New Roman" w:cs="Times New Roman"/>
                <w:sz w:val="24"/>
              </w:rPr>
            </w:pPr>
            <w:r>
              <w:rPr>
                <w:rFonts w:ascii="Times New Roman" w:hAnsi="Times New Roman" w:cs="Times New Roman"/>
                <w:sz w:val="24"/>
              </w:rPr>
              <w:t>JavaScript</w:t>
            </w:r>
          </w:p>
          <w:p w:rsidR="00A22B73" w:rsidRPr="00A22B73" w:rsidRDefault="00A22B73" w:rsidP="00A22B73">
            <w:pPr>
              <w:pStyle w:val="ListParagraph"/>
              <w:numPr>
                <w:ilvl w:val="0"/>
                <w:numId w:val="1"/>
              </w:numPr>
              <w:rPr>
                <w:rFonts w:ascii="Times New Roman" w:hAnsi="Times New Roman" w:cs="Times New Roman"/>
                <w:sz w:val="24"/>
              </w:rPr>
            </w:pPr>
            <w:r w:rsidRPr="00A22B73">
              <w:rPr>
                <w:rFonts w:ascii="Times New Roman" w:hAnsi="Times New Roman" w:cs="Times New Roman"/>
                <w:sz w:val="24"/>
              </w:rPr>
              <w:t>Local host PHP</w:t>
            </w:r>
          </w:p>
          <w:p w:rsidR="00A22B73" w:rsidRPr="00B37034" w:rsidRDefault="00A22B73" w:rsidP="00F2742C">
            <w:pPr>
              <w:spacing w:after="0" w:line="404" w:lineRule="atLeast"/>
              <w:jc w:val="both"/>
              <w:rPr>
                <w:rFonts w:ascii="Times New Roman" w:eastAsia="Times New Roman" w:hAnsi="Times New Roman" w:cs="Times New Roman"/>
                <w:color w:val="333333"/>
                <w:sz w:val="24"/>
                <w:szCs w:val="24"/>
                <w:lang w:eastAsia="en-IN"/>
              </w:rPr>
            </w:pPr>
          </w:p>
        </w:tc>
        <w:tc>
          <w:tcPr>
            <w:tcW w:w="0" w:type="auto"/>
            <w:vAlign w:val="center"/>
            <w:hideMark/>
          </w:tcPr>
          <w:p w:rsidR="00B37034" w:rsidRPr="00B37034" w:rsidRDefault="00B37034" w:rsidP="00B37034">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B37034" w:rsidRPr="00B37034" w:rsidRDefault="00B37034" w:rsidP="00B37034">
            <w:pPr>
              <w:spacing w:after="0" w:line="240" w:lineRule="auto"/>
              <w:rPr>
                <w:rFonts w:ascii="Times New Roman" w:eastAsia="Times New Roman" w:hAnsi="Times New Roman" w:cs="Times New Roman"/>
                <w:sz w:val="20"/>
                <w:szCs w:val="20"/>
                <w:lang w:eastAsia="en-IN"/>
              </w:rPr>
            </w:pPr>
          </w:p>
        </w:tc>
      </w:tr>
      <w:tr w:rsidR="00B37034" w:rsidRPr="00B37034" w:rsidTr="00A22B73">
        <w:trPr>
          <w:gridAfter w:val="2"/>
        </w:trPr>
        <w:tc>
          <w:tcPr>
            <w:tcW w:w="898" w:type="dxa"/>
            <w:gridSpan w:val="2"/>
            <w:tcMar>
              <w:top w:w="0" w:type="dxa"/>
              <w:left w:w="259" w:type="dxa"/>
              <w:bottom w:w="0" w:type="dxa"/>
              <w:right w:w="259" w:type="dxa"/>
            </w:tcMar>
            <w:hideMark/>
          </w:tcPr>
          <w:p w:rsidR="00B37034" w:rsidRPr="00B37034" w:rsidRDefault="00B37034" w:rsidP="00B37034">
            <w:pPr>
              <w:spacing w:after="0" w:line="240" w:lineRule="auto"/>
              <w:rPr>
                <w:rFonts w:ascii="Helvetica" w:eastAsia="Times New Roman" w:hAnsi="Helvetica" w:cs="Helvetica"/>
                <w:sz w:val="24"/>
                <w:szCs w:val="24"/>
                <w:lang w:eastAsia="en-IN"/>
              </w:rPr>
            </w:pPr>
          </w:p>
        </w:tc>
        <w:tc>
          <w:tcPr>
            <w:tcW w:w="8380" w:type="dxa"/>
            <w:tcMar>
              <w:top w:w="0" w:type="dxa"/>
              <w:left w:w="0" w:type="dxa"/>
              <w:bottom w:w="0" w:type="dxa"/>
              <w:right w:w="0" w:type="dxa"/>
            </w:tcMar>
            <w:vAlign w:val="center"/>
            <w:hideMark/>
          </w:tcPr>
          <w:p w:rsidR="00B37034" w:rsidRPr="00B37034" w:rsidRDefault="00B37034" w:rsidP="00B37034">
            <w:pPr>
              <w:shd w:val="clear" w:color="auto" w:fill="FFFFFF"/>
              <w:spacing w:after="0" w:line="324" w:lineRule="atLeast"/>
              <w:rPr>
                <w:rFonts w:ascii="Helvetica" w:eastAsia="Times New Roman" w:hAnsi="Helvetica" w:cs="Helvetica"/>
                <w:color w:val="222222"/>
                <w:sz w:val="24"/>
                <w:szCs w:val="24"/>
                <w:lang w:eastAsia="en-IN"/>
              </w:rPr>
            </w:pPr>
          </w:p>
        </w:tc>
      </w:tr>
    </w:tbl>
    <w:p w:rsidR="00B37034" w:rsidRDefault="00B37034"/>
    <w:p w:rsidR="001C0964" w:rsidRDefault="001C0964"/>
    <w:p w:rsidR="00283C80" w:rsidRDefault="00283C80"/>
    <w:sectPr w:rsidR="00283C80" w:rsidSect="001B4D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7544F"/>
    <w:multiLevelType w:val="hybridMultilevel"/>
    <w:tmpl w:val="260A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83C80"/>
    <w:rsid w:val="001B4D7C"/>
    <w:rsid w:val="001C0964"/>
    <w:rsid w:val="00283C80"/>
    <w:rsid w:val="00A22B73"/>
    <w:rsid w:val="00B37034"/>
    <w:rsid w:val="00B8058A"/>
    <w:rsid w:val="00F274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7C"/>
  </w:style>
  <w:style w:type="paragraph" w:styleId="Heading4">
    <w:name w:val="heading 4"/>
    <w:basedOn w:val="Normal"/>
    <w:link w:val="Heading4Char"/>
    <w:uiPriority w:val="9"/>
    <w:qFormat/>
    <w:rsid w:val="00B370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7034"/>
    <w:rPr>
      <w:rFonts w:ascii="Times New Roman" w:eastAsia="Times New Roman" w:hAnsi="Times New Roman" w:cs="Times New Roman"/>
      <w:b/>
      <w:bCs/>
      <w:sz w:val="24"/>
      <w:szCs w:val="24"/>
      <w:lang w:eastAsia="en-IN"/>
    </w:rPr>
  </w:style>
  <w:style w:type="character" w:customStyle="1" w:styleId="ams">
    <w:name w:val="ams"/>
    <w:basedOn w:val="DefaultParagraphFont"/>
    <w:rsid w:val="00B37034"/>
  </w:style>
  <w:style w:type="paragraph" w:styleId="BalloonText">
    <w:name w:val="Balloon Text"/>
    <w:basedOn w:val="Normal"/>
    <w:link w:val="BalloonTextChar"/>
    <w:uiPriority w:val="99"/>
    <w:semiHidden/>
    <w:unhideWhenUsed/>
    <w:rsid w:val="00B37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34"/>
    <w:rPr>
      <w:rFonts w:ascii="Tahoma" w:hAnsi="Tahoma" w:cs="Tahoma"/>
      <w:sz w:val="16"/>
      <w:szCs w:val="16"/>
    </w:rPr>
  </w:style>
  <w:style w:type="paragraph" w:styleId="ListParagraph">
    <w:name w:val="List Paragraph"/>
    <w:basedOn w:val="Normal"/>
    <w:uiPriority w:val="34"/>
    <w:qFormat/>
    <w:rsid w:val="00A22B73"/>
    <w:pPr>
      <w:ind w:left="720"/>
      <w:contextualSpacing/>
    </w:pPr>
  </w:style>
</w:styles>
</file>

<file path=word/webSettings.xml><?xml version="1.0" encoding="utf-8"?>
<w:webSettings xmlns:r="http://schemas.openxmlformats.org/officeDocument/2006/relationships" xmlns:w="http://schemas.openxmlformats.org/wordprocessingml/2006/main">
  <w:divs>
    <w:div w:id="1426804967">
      <w:bodyDiv w:val="1"/>
      <w:marLeft w:val="0"/>
      <w:marRight w:val="0"/>
      <w:marTop w:val="0"/>
      <w:marBottom w:val="0"/>
      <w:divBdr>
        <w:top w:val="none" w:sz="0" w:space="0" w:color="auto"/>
        <w:left w:val="none" w:sz="0" w:space="0" w:color="auto"/>
        <w:bottom w:val="none" w:sz="0" w:space="0" w:color="auto"/>
        <w:right w:val="none" w:sz="0" w:space="0" w:color="auto"/>
      </w:divBdr>
      <w:divsChild>
        <w:div w:id="1775899246">
          <w:marLeft w:val="0"/>
          <w:marRight w:val="0"/>
          <w:marTop w:val="0"/>
          <w:marBottom w:val="0"/>
          <w:divBdr>
            <w:top w:val="none" w:sz="0" w:space="0" w:color="auto"/>
            <w:left w:val="none" w:sz="0" w:space="0" w:color="auto"/>
            <w:bottom w:val="none" w:sz="0" w:space="0" w:color="auto"/>
            <w:right w:val="none" w:sz="0" w:space="0" w:color="auto"/>
          </w:divBdr>
          <w:divsChild>
            <w:div w:id="1670450026">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sChild>
                    <w:div w:id="1562016814">
                      <w:marLeft w:val="0"/>
                      <w:marRight w:val="0"/>
                      <w:marTop w:val="129"/>
                      <w:marBottom w:val="0"/>
                      <w:divBdr>
                        <w:top w:val="none" w:sz="0" w:space="0" w:color="auto"/>
                        <w:left w:val="none" w:sz="0" w:space="0" w:color="auto"/>
                        <w:bottom w:val="none" w:sz="0" w:space="0" w:color="auto"/>
                        <w:right w:val="none" w:sz="0" w:space="0" w:color="auto"/>
                      </w:divBdr>
                      <w:divsChild>
                        <w:div w:id="384257619">
                          <w:marLeft w:val="0"/>
                          <w:marRight w:val="0"/>
                          <w:marTop w:val="0"/>
                          <w:marBottom w:val="0"/>
                          <w:divBdr>
                            <w:top w:val="none" w:sz="0" w:space="0" w:color="auto"/>
                            <w:left w:val="none" w:sz="0" w:space="0" w:color="auto"/>
                            <w:bottom w:val="none" w:sz="0" w:space="0" w:color="auto"/>
                            <w:right w:val="none" w:sz="0" w:space="0" w:color="auto"/>
                          </w:divBdr>
                          <w:divsChild>
                            <w:div w:id="433018550">
                              <w:marLeft w:val="0"/>
                              <w:marRight w:val="0"/>
                              <w:marTop w:val="0"/>
                              <w:marBottom w:val="0"/>
                              <w:divBdr>
                                <w:top w:val="none" w:sz="0" w:space="0" w:color="auto"/>
                                <w:left w:val="none" w:sz="0" w:space="0" w:color="auto"/>
                                <w:bottom w:val="none" w:sz="0" w:space="0" w:color="auto"/>
                                <w:right w:val="none" w:sz="0" w:space="0" w:color="auto"/>
                              </w:divBdr>
                              <w:divsChild>
                                <w:div w:id="468130063">
                                  <w:marLeft w:val="0"/>
                                  <w:marRight w:val="0"/>
                                  <w:marTop w:val="0"/>
                                  <w:marBottom w:val="0"/>
                                  <w:divBdr>
                                    <w:top w:val="none" w:sz="0" w:space="0" w:color="auto"/>
                                    <w:left w:val="none" w:sz="0" w:space="0" w:color="auto"/>
                                    <w:bottom w:val="none" w:sz="0" w:space="0" w:color="auto"/>
                                    <w:right w:val="none" w:sz="0" w:space="0" w:color="auto"/>
                                  </w:divBdr>
                                  <w:divsChild>
                                    <w:div w:id="763720743">
                                      <w:marLeft w:val="0"/>
                                      <w:marRight w:val="0"/>
                                      <w:marTop w:val="840"/>
                                      <w:marBottom w:val="0"/>
                                      <w:divBdr>
                                        <w:top w:val="none" w:sz="0" w:space="0" w:color="auto"/>
                                        <w:left w:val="none" w:sz="0" w:space="0" w:color="auto"/>
                                        <w:bottom w:val="none" w:sz="0" w:space="0" w:color="auto"/>
                                        <w:right w:val="none" w:sz="0" w:space="0" w:color="auto"/>
                                      </w:divBdr>
                                    </w:div>
                                  </w:divsChild>
                                </w:div>
                                <w:div w:id="1549608593">
                                  <w:marLeft w:val="0"/>
                                  <w:marRight w:val="0"/>
                                  <w:marTop w:val="8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83924">
          <w:marLeft w:val="0"/>
          <w:marRight w:val="0"/>
          <w:marTop w:val="0"/>
          <w:marBottom w:val="0"/>
          <w:divBdr>
            <w:top w:val="none" w:sz="0" w:space="0" w:color="auto"/>
            <w:left w:val="none" w:sz="0" w:space="0" w:color="auto"/>
            <w:bottom w:val="none" w:sz="0" w:space="0" w:color="auto"/>
            <w:right w:val="none" w:sz="0" w:space="0" w:color="auto"/>
          </w:divBdr>
          <w:divsChild>
            <w:div w:id="6448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Ashly</dc:creator>
  <cp:lastModifiedBy>Ashly</cp:lastModifiedBy>
  <cp:revision>2</cp:revision>
  <dcterms:created xsi:type="dcterms:W3CDTF">2019-03-06T03:43:00Z</dcterms:created>
  <dcterms:modified xsi:type="dcterms:W3CDTF">2019-03-06T04:39:00Z</dcterms:modified>
</cp:coreProperties>
</file>