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331.2" w:lineRule="auto"/>
        <w:rPr/>
      </w:pPr>
      <w:r w:rsidDel="00000000" w:rsidR="00000000" w:rsidRPr="00000000">
        <w:rPr>
          <w:rtl w:val="0"/>
        </w:rPr>
        <w:t xml:space="preserve">Android+ios+ laptop+ mobile+ tab</w:t>
      </w:r>
    </w:p>
    <w:p w:rsidR="00000000" w:rsidDel="00000000" w:rsidP="00000000" w:rsidRDefault="00000000" w:rsidRPr="00000000" w14:paraId="00000003">
      <w:pPr>
        <w:rPr/>
      </w:pPr>
      <w:r w:rsidDel="00000000" w:rsidR="00000000" w:rsidRPr="00000000">
        <w:rPr>
          <w:rtl w:val="0"/>
        </w:rPr>
        <w:t xml:space="preserve">Frontend: React(Professional ui/ux)</w:t>
        <w:br w:type="textWrapping"/>
        <w:t xml:space="preserve">Backend: Java</w:t>
      </w:r>
    </w:p>
    <w:p w:rsidR="00000000" w:rsidDel="00000000" w:rsidP="00000000" w:rsidRDefault="00000000" w:rsidRPr="00000000" w14:paraId="00000004">
      <w:pPr>
        <w:rPr/>
      </w:pPr>
      <w:r w:rsidDel="00000000" w:rsidR="00000000" w:rsidRPr="00000000">
        <w:rPr>
          <w:rtl w:val="0"/>
        </w:rPr>
        <w:t xml:space="preserve">Database: PostgreSQL, redis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331.2" w:lineRule="auto"/>
        <w:rPr/>
      </w:pPr>
      <w:r w:rsidDel="00000000" w:rsidR="00000000" w:rsidRPr="00000000">
        <w:rPr>
          <w:rtl w:val="0"/>
        </w:rPr>
        <w:t xml:space="preserve">Admin: </w:t>
      </w:r>
    </w:p>
    <w:p w:rsidR="00000000" w:rsidDel="00000000" w:rsidP="00000000" w:rsidRDefault="00000000" w:rsidRPr="00000000" w14:paraId="00000007">
      <w:pPr>
        <w:spacing w:line="331.2" w:lineRule="auto"/>
        <w:rPr/>
      </w:pPr>
      <w:r w:rsidDel="00000000" w:rsidR="00000000" w:rsidRPr="00000000">
        <w:rPr>
          <w:rtl w:val="0"/>
        </w:rPr>
        <w:t xml:space="preserve">Add, remove and modify all the actors.</w:t>
      </w:r>
    </w:p>
    <w:p w:rsidR="00000000" w:rsidDel="00000000" w:rsidP="00000000" w:rsidRDefault="00000000" w:rsidRPr="00000000" w14:paraId="00000008">
      <w:pPr>
        <w:spacing w:line="331.2" w:lineRule="auto"/>
        <w:rPr/>
      </w:pPr>
      <w:r w:rsidDel="00000000" w:rsidR="00000000" w:rsidRPr="00000000">
        <w:rPr>
          <w:rtl w:val="0"/>
        </w:rPr>
        <w:t xml:space="preserve">Also configure the number of days.</w:t>
      </w:r>
    </w:p>
    <w:p w:rsidR="00000000" w:rsidDel="00000000" w:rsidP="00000000" w:rsidRDefault="00000000" w:rsidRPr="00000000" w14:paraId="00000009">
      <w:pPr>
        <w:spacing w:line="331.2" w:lineRule="auto"/>
        <w:rPr/>
      </w:pPr>
      <w:r w:rsidDel="00000000" w:rsidR="00000000" w:rsidRPr="00000000">
        <w:rPr>
          <w:rtl w:val="0"/>
        </w:rPr>
        <w:t xml:space="preserve">Need all login and logout timings of every user.</w:t>
      </w:r>
    </w:p>
    <w:p w:rsidR="00000000" w:rsidDel="00000000" w:rsidP="00000000" w:rsidRDefault="00000000" w:rsidRPr="00000000" w14:paraId="0000000A">
      <w:pPr>
        <w:spacing w:line="331.2" w:lineRule="auto"/>
        <w:rPr/>
      </w:pPr>
      <w:r w:rsidDel="00000000" w:rsidR="00000000" w:rsidRPr="00000000">
        <w:rPr>
          <w:rtl w:val="0"/>
        </w:rPr>
        <w:t xml:space="preserve">Download the backup and restore option.</w:t>
      </w:r>
    </w:p>
    <w:p w:rsidR="00000000" w:rsidDel="00000000" w:rsidP="00000000" w:rsidRDefault="00000000" w:rsidRPr="00000000" w14:paraId="0000000B">
      <w:pPr>
        <w:spacing w:line="331.2" w:lineRule="auto"/>
        <w:rPr/>
      </w:pPr>
      <w:r w:rsidDel="00000000" w:rsidR="00000000" w:rsidRPr="00000000">
        <w:rPr>
          <w:rtl w:val="0"/>
        </w:rPr>
        <w:t xml:space="preserve">Add how many days that show is going to happen.</w:t>
        <w:br w:type="textWrapping"/>
        <w:t xml:space="preserve">While adding the organiser, just add the username/email and password(after first login they need to change the password).</w:t>
      </w:r>
    </w:p>
    <w:p w:rsidR="00000000" w:rsidDel="00000000" w:rsidP="00000000" w:rsidRDefault="00000000" w:rsidRPr="00000000" w14:paraId="0000000C">
      <w:pPr>
        <w:rPr/>
      </w:pPr>
      <w:r w:rsidDel="00000000" w:rsidR="00000000" w:rsidRPr="00000000">
        <w:rPr>
          <w:rtl w:val="0"/>
        </w:rPr>
        <w:t xml:space="preserve">While adding the crew, username, password, aadhar number, phone number, google authenticator totp.</w:t>
        <w:br w:type="textWrapping"/>
        <w:t xml:space="preserve">While adding the validator, username, password, aadhar number, phone number, google authenticator totp.</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331.2" w:lineRule="auto"/>
        <w:rPr/>
      </w:pPr>
      <w:r w:rsidDel="00000000" w:rsidR="00000000" w:rsidRPr="00000000">
        <w:rPr>
          <w:rtl w:val="0"/>
        </w:rPr>
        <w:t xml:space="preserve">Organisers:</w:t>
      </w:r>
    </w:p>
    <w:p w:rsidR="00000000" w:rsidDel="00000000" w:rsidP="00000000" w:rsidRDefault="00000000" w:rsidRPr="00000000" w14:paraId="0000000F">
      <w:pPr>
        <w:spacing w:line="331.2" w:lineRule="auto"/>
        <w:rPr/>
      </w:pPr>
      <w:r w:rsidDel="00000000" w:rsidR="00000000" w:rsidRPr="00000000">
        <w:rPr>
          <w:rtl w:val="0"/>
        </w:rPr>
        <w:t xml:space="preserve">View of number of printed exhibitors badges and number of submitted exhibitors data.</w:t>
      </w:r>
    </w:p>
    <w:p w:rsidR="00000000" w:rsidDel="00000000" w:rsidP="00000000" w:rsidRDefault="00000000" w:rsidRPr="00000000" w14:paraId="00000010">
      <w:pPr>
        <w:spacing w:line="331.2" w:lineRule="auto"/>
        <w:rPr/>
      </w:pPr>
      <w:r w:rsidDel="00000000" w:rsidR="00000000" w:rsidRPr="00000000">
        <w:rPr>
          <w:rtl w:val="0"/>
        </w:rPr>
        <w:t xml:space="preserve">View number of check-in of visitors.</w:t>
      </w:r>
    </w:p>
    <w:p w:rsidR="00000000" w:rsidDel="00000000" w:rsidP="00000000" w:rsidRDefault="00000000" w:rsidRPr="00000000" w14:paraId="00000011">
      <w:pPr>
        <w:spacing w:line="331.2" w:lineRule="auto"/>
        <w:rPr/>
      </w:pPr>
      <w:r w:rsidDel="00000000" w:rsidR="00000000" w:rsidRPr="00000000">
        <w:rPr>
          <w:rtl w:val="0"/>
        </w:rPr>
        <w:t xml:space="preserve">Download the visitors check-in logs of day wise.</w:t>
        <w:br w:type="textWrapping"/>
        <w:t xml:space="preserve">They can create the link for exhibitor data collection.</w:t>
        <w:br w:type="textWrapping"/>
        <w:t xml:space="preserve">View the passes analytics of the visitors as well as the labour passes and printed exhibitor passes!...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line="331.2" w:lineRule="auto"/>
        <w:rPr/>
      </w:pPr>
      <w:r w:rsidDel="00000000" w:rsidR="00000000" w:rsidRPr="00000000">
        <w:rPr>
          <w:rtl w:val="0"/>
        </w:rPr>
        <w:t xml:space="preserve">Crew:</w:t>
      </w:r>
    </w:p>
    <w:p w:rsidR="00000000" w:rsidDel="00000000" w:rsidP="00000000" w:rsidRDefault="00000000" w:rsidRPr="00000000" w14:paraId="00000014">
      <w:pPr>
        <w:rPr/>
      </w:pPr>
      <w:r w:rsidDel="00000000" w:rsidR="00000000" w:rsidRPr="00000000">
        <w:rPr>
          <w:rtl w:val="0"/>
        </w:rPr>
        <w:t xml:space="preserve">Labour pass as side menu:</w:t>
      </w:r>
    </w:p>
    <w:p w:rsidR="00000000" w:rsidDel="00000000" w:rsidP="00000000" w:rsidRDefault="00000000" w:rsidRPr="00000000" w14:paraId="00000015">
      <w:pPr>
        <w:rPr/>
      </w:pPr>
      <w:r w:rsidDel="00000000" w:rsidR="00000000" w:rsidRPr="00000000">
        <w:rPr>
          <w:rtl w:val="0"/>
        </w:rPr>
        <w:t xml:space="preserve">In this section, in  dropdown they should be able to select the 3 options, Vendor, exhibitors, stall fabricator/labour. For all the sections it should ask how many passes they had given, they need to collect the phone number, if they are exhibitors it means he need to collect the stall number and if the dropdown is fabricator/labour also!... After that he will submit the data, it should be stored and it should be visible to the organiser and admin as well!...</w:t>
      </w:r>
    </w:p>
    <w:p w:rsidR="00000000" w:rsidDel="00000000" w:rsidP="00000000" w:rsidRDefault="00000000" w:rsidRPr="00000000" w14:paraId="00000016">
      <w:pPr>
        <w:rPr/>
      </w:pPr>
      <w:r w:rsidDel="00000000" w:rsidR="00000000" w:rsidRPr="00000000">
        <w:rPr>
          <w:rtl w:val="0"/>
        </w:rPr>
        <w:t xml:space="preserve">Exhibitor Pass as another side menu:</w:t>
      </w:r>
    </w:p>
    <w:p w:rsidR="00000000" w:rsidDel="00000000" w:rsidP="00000000" w:rsidRDefault="00000000" w:rsidRPr="00000000" w14:paraId="00000017">
      <w:pPr>
        <w:rPr/>
      </w:pPr>
      <w:r w:rsidDel="00000000" w:rsidR="00000000" w:rsidRPr="00000000">
        <w:rPr>
          <w:rtl w:val="0"/>
        </w:rPr>
        <w:t xml:space="preserve">Every detail submitted by the exhibitors should be displayed here.</w:t>
        <w:br w:type="textWrapping"/>
        <w:t xml:space="preserve">He should be able to print the badges by selecting the company as a whole or multiple badges by selecting check boxes.</w:t>
      </w:r>
    </w:p>
    <w:p w:rsidR="00000000" w:rsidDel="00000000" w:rsidP="00000000" w:rsidRDefault="00000000" w:rsidRPr="00000000" w14:paraId="00000018">
      <w:pPr>
        <w:rPr/>
      </w:pPr>
      <w:r w:rsidDel="00000000" w:rsidR="00000000" w:rsidRPr="00000000">
        <w:rPr>
          <w:rtl w:val="0"/>
        </w:rPr>
        <w:t xml:space="preserve">After printing the badges, it should be marked as printed(means whichever is printed, that should be marked), if he clicks on issue badge means in front of their name there should be 1 pencil mark and if he clicks on that, it should ask the phone number and after submitted only it should be marked to green, means that company should be marked as the issued in green colour like excel.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line="331.2" w:lineRule="auto"/>
        <w:rPr/>
      </w:pPr>
      <w:r w:rsidDel="00000000" w:rsidR="00000000" w:rsidRPr="00000000">
        <w:rPr>
          <w:rtl w:val="0"/>
        </w:rPr>
        <w:t xml:space="preserve">Validator:</w:t>
      </w:r>
    </w:p>
    <w:p w:rsidR="00000000" w:rsidDel="00000000" w:rsidP="00000000" w:rsidRDefault="00000000" w:rsidRPr="00000000" w14:paraId="0000001B">
      <w:pPr>
        <w:spacing w:line="331.2" w:lineRule="auto"/>
        <w:rPr/>
      </w:pPr>
      <w:r w:rsidDel="00000000" w:rsidR="00000000" w:rsidRPr="00000000">
        <w:rPr>
          <w:rtl w:val="0"/>
        </w:rPr>
        <w:t xml:space="preserve">Should be able to scan the QR codes day wise(if admin provides the number of days as the3, the validator should select days and they need to scan!..., day 1 separate, day 2 separate, day 3 separate), after scanning the qr code it should store the qr code embedded data and also time stamp.</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line="331.2" w:lineRule="auto"/>
        <w:rPr/>
      </w:pPr>
      <w:r w:rsidDel="00000000" w:rsidR="00000000" w:rsidRPr="00000000">
        <w:rPr>
          <w:rtl w:val="0"/>
        </w:rPr>
        <w:t xml:space="preserve">Public: </w:t>
      </w:r>
    </w:p>
    <w:p w:rsidR="00000000" w:rsidDel="00000000" w:rsidP="00000000" w:rsidRDefault="00000000" w:rsidRPr="00000000" w14:paraId="0000001E">
      <w:pPr>
        <w:spacing w:line="331.2" w:lineRule="auto"/>
        <w:rPr/>
      </w:pPr>
      <w:r w:rsidDel="00000000" w:rsidR="00000000" w:rsidRPr="00000000">
        <w:rPr>
          <w:rtl w:val="0"/>
        </w:rPr>
        <w:t xml:space="preserve">The link will be shared to the exhibitors,They will be able to fill the exhibitors details. Like based on numbers. Example, if the exhibitors selects the number of exhibitors as 8: then the fields should be Company Name(Only one time, Name 1, Designation 1, name 2, Designation 2…till 8…maximum is 9), if the exhibitors enters the company name first time it should be stored in the database, if they submitted 1 and if the same company people are trying to enter the company name means it should show in the dropdown like available companies options.</w:t>
      </w:r>
    </w:p>
    <w:p w:rsidR="00000000" w:rsidDel="00000000" w:rsidP="00000000" w:rsidRDefault="00000000" w:rsidRPr="00000000" w14:paraId="0000001F">
      <w:pPr>
        <w:spacing w:line="331.2" w:lineRule="auto"/>
        <w:rPr/>
      </w:pPr>
      <w:r w:rsidDel="00000000" w:rsidR="00000000" w:rsidRPr="00000000">
        <w:rPr>
          <w:rtl w:val="0"/>
        </w:rPr>
        <w:t xml:space="preserve">With the simple captcha.</w:t>
      </w:r>
    </w:p>
    <w:p w:rsidR="00000000" w:rsidDel="00000000" w:rsidP="00000000" w:rsidRDefault="00000000" w:rsidRPr="00000000" w14:paraId="00000020">
      <w:pPr>
        <w:rPr/>
      </w:pPr>
      <w:r w:rsidDel="00000000" w:rsidR="00000000" w:rsidRPr="00000000">
        <w:rPr>
          <w:rtl w:val="0"/>
        </w:rPr>
        <w:br w:type="textWrapping"/>
        <w:t xml:space="preserve">Login Page:</w:t>
      </w:r>
    </w:p>
    <w:p w:rsidR="00000000" w:rsidDel="00000000" w:rsidP="00000000" w:rsidRDefault="00000000" w:rsidRPr="00000000" w14:paraId="00000021">
      <w:pPr>
        <w:rPr/>
      </w:pPr>
      <w:r w:rsidDel="00000000" w:rsidR="00000000" w:rsidRPr="00000000">
        <w:rPr>
          <w:rtl w:val="0"/>
        </w:rPr>
        <w:t xml:space="preserve">Dropdown for role selection, accept username and password, if invalid 5 attempts means the account should be blocked.</w:t>
      </w:r>
    </w:p>
    <w:p w:rsidR="00000000" w:rsidDel="00000000" w:rsidP="00000000" w:rsidRDefault="00000000" w:rsidRPr="00000000" w14:paraId="00000022">
      <w:pPr>
        <w:rPr/>
      </w:pPr>
      <w:r w:rsidDel="00000000" w:rsidR="00000000" w:rsidRPr="00000000">
        <w:rPr>
          <w:rtl w:val="0"/>
        </w:rPr>
        <w:t xml:space="preserve">I will be attaching the event branding later.</w:t>
        <w:br w:type="textWrapping"/>
        <w:br w:type="textWrapping"/>
        <w:t xml:space="preserve">Phase 1:</w:t>
        <w:br w:type="textWrapping"/>
        <w:t xml:space="preserve">Directory setup and dependencies installation.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Phase 2:</w:t>
      </w:r>
    </w:p>
    <w:p w:rsidR="00000000" w:rsidDel="00000000" w:rsidP="00000000" w:rsidRDefault="00000000" w:rsidRPr="00000000" w14:paraId="00000025">
      <w:pPr>
        <w:rPr/>
      </w:pPr>
      <w:r w:rsidDel="00000000" w:rsidR="00000000" w:rsidRPr="00000000">
        <w:rPr>
          <w:rtl w:val="0"/>
        </w:rPr>
        <w:t xml:space="preserve">Write a strong database.</w:t>
        <w:br w:type="textWrapping"/>
        <w:br w:type="textWrapping"/>
        <w:t xml:space="preserve">Phase 3:</w:t>
        <w:br w:type="textWrapping"/>
        <w:t xml:space="preserve">Write a strong and secured backend with https request and response code with the client side and server side. With unit testing</w:t>
        <w:br w:type="textWrapping"/>
        <w:br w:type="textWrapping"/>
        <w:t xml:space="preserve">Phase 4:</w:t>
        <w:br w:type="textWrapping"/>
        <w:t xml:space="preserve">Write clean, professional, unique ui for the entire system, reference cisco dashboards…with unit testing</w:t>
        <w:br w:type="textWrapping"/>
        <w:br w:type="textWrapping"/>
        <w:t xml:space="preserve">Phase 5:</w:t>
      </w:r>
    </w:p>
    <w:p w:rsidR="00000000" w:rsidDel="00000000" w:rsidP="00000000" w:rsidRDefault="00000000" w:rsidRPr="00000000" w14:paraId="00000026">
      <w:pPr>
        <w:rPr/>
      </w:pPr>
      <w:r w:rsidDel="00000000" w:rsidR="00000000" w:rsidRPr="00000000">
        <w:rPr>
          <w:rtl w:val="0"/>
        </w:rPr>
        <w:t xml:space="preserve">Integration testing.</w:t>
      </w:r>
    </w:p>
    <w:sectPr>
      <w:pgSz w:h="16838" w:w="11906" w:orient="portrait"/>
      <w:pgMar w:bottom="1201.8897637795276" w:top="1201.8897637795276" w:left="1201.8897637795276" w:right="1201.88976377952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