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98"/>
        <w:gridCol w:w="1711"/>
        <w:gridCol w:w="1712"/>
        <w:gridCol w:w="1712"/>
        <w:gridCol w:w="1712"/>
      </w:tblGrid>
      <w:tr w:rsidR="0052252A" w14:paraId="7856BF45" w14:textId="77777777" w:rsidTr="00410739">
        <w:tc>
          <w:tcPr>
            <w:tcW w:w="1869" w:type="dxa"/>
            <w:vMerge w:val="restart"/>
          </w:tcPr>
          <w:p w14:paraId="106DD89D" w14:textId="58A4B67A" w:rsidR="0052252A" w:rsidRDefault="0052252A" w:rsidP="0052252A">
            <w:r>
              <w:t>№ позиции и краткое ее описание</w:t>
            </w:r>
          </w:p>
        </w:tc>
        <w:tc>
          <w:tcPr>
            <w:tcW w:w="7476" w:type="dxa"/>
            <w:gridSpan w:val="4"/>
          </w:tcPr>
          <w:p w14:paraId="08D54222" w14:textId="5662E874" w:rsidR="0052252A" w:rsidRDefault="0052252A" w:rsidP="0052252A">
            <w:r>
              <w:t>Описание данных сертификата</w:t>
            </w:r>
          </w:p>
        </w:tc>
      </w:tr>
      <w:tr w:rsidR="0052252A" w14:paraId="79130344" w14:textId="77777777" w:rsidTr="0052252A">
        <w:tc>
          <w:tcPr>
            <w:tcW w:w="1869" w:type="dxa"/>
            <w:vMerge/>
          </w:tcPr>
          <w:p w14:paraId="32F4A301" w14:textId="77777777" w:rsidR="0052252A" w:rsidRDefault="0052252A" w:rsidP="0052252A"/>
        </w:tc>
        <w:tc>
          <w:tcPr>
            <w:tcW w:w="1869" w:type="dxa"/>
          </w:tcPr>
          <w:p w14:paraId="6E1E3301" w14:textId="062281A0" w:rsidR="0052252A" w:rsidRDefault="0052252A" w:rsidP="0052252A">
            <w:r w:rsidRPr="0052252A">
              <w:t>Сертификат 1</w:t>
            </w:r>
          </w:p>
        </w:tc>
        <w:tc>
          <w:tcPr>
            <w:tcW w:w="1869" w:type="dxa"/>
          </w:tcPr>
          <w:p w14:paraId="17979ECF" w14:textId="7D7DAE52" w:rsidR="0052252A" w:rsidRDefault="0052252A" w:rsidP="0052252A">
            <w:r w:rsidRPr="0052252A">
              <w:t xml:space="preserve">Сертификат </w:t>
            </w:r>
            <w:r>
              <w:t>2</w:t>
            </w:r>
          </w:p>
        </w:tc>
        <w:tc>
          <w:tcPr>
            <w:tcW w:w="1869" w:type="dxa"/>
          </w:tcPr>
          <w:p w14:paraId="2EB41EFA" w14:textId="1248491E" w:rsidR="0052252A" w:rsidRDefault="0052252A" w:rsidP="0052252A">
            <w:r w:rsidRPr="0052252A">
              <w:t xml:space="preserve">Сертификат </w:t>
            </w:r>
            <w:r w:rsidR="005E095E">
              <w:t>3</w:t>
            </w:r>
          </w:p>
        </w:tc>
        <w:tc>
          <w:tcPr>
            <w:tcW w:w="1869" w:type="dxa"/>
          </w:tcPr>
          <w:p w14:paraId="4F152400" w14:textId="31328418" w:rsidR="0052252A" w:rsidRDefault="0052252A" w:rsidP="0052252A">
            <w:r w:rsidRPr="0052252A">
              <w:t xml:space="preserve">Сертификат </w:t>
            </w:r>
            <w:r w:rsidR="005E095E">
              <w:t>4</w:t>
            </w:r>
          </w:p>
        </w:tc>
      </w:tr>
      <w:tr w:rsidR="0052252A" w14:paraId="45CC9E6B" w14:textId="77777777" w:rsidTr="0052252A">
        <w:tc>
          <w:tcPr>
            <w:tcW w:w="1869" w:type="dxa"/>
          </w:tcPr>
          <w:p w14:paraId="69713DCA" w14:textId="45D214E7" w:rsidR="0052252A" w:rsidRDefault="0052252A" w:rsidP="005E095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385C526A" w14:textId="77777777" w:rsidR="0052252A" w:rsidRDefault="0052252A" w:rsidP="0052252A"/>
        </w:tc>
        <w:tc>
          <w:tcPr>
            <w:tcW w:w="1869" w:type="dxa"/>
          </w:tcPr>
          <w:p w14:paraId="48D272CA" w14:textId="77777777" w:rsidR="0052252A" w:rsidRDefault="0052252A" w:rsidP="0052252A"/>
        </w:tc>
        <w:tc>
          <w:tcPr>
            <w:tcW w:w="1869" w:type="dxa"/>
          </w:tcPr>
          <w:p w14:paraId="4C8A97C2" w14:textId="77777777" w:rsidR="0052252A" w:rsidRDefault="0052252A" w:rsidP="0052252A"/>
        </w:tc>
        <w:tc>
          <w:tcPr>
            <w:tcW w:w="1869" w:type="dxa"/>
          </w:tcPr>
          <w:p w14:paraId="7BECC849" w14:textId="77777777" w:rsidR="0052252A" w:rsidRDefault="0052252A" w:rsidP="0052252A"/>
        </w:tc>
      </w:tr>
      <w:tr w:rsidR="0052252A" w14:paraId="3DD9DAB8" w14:textId="77777777" w:rsidTr="0052252A">
        <w:tc>
          <w:tcPr>
            <w:tcW w:w="1869" w:type="dxa"/>
          </w:tcPr>
          <w:p w14:paraId="55E63920" w14:textId="1C70DA68" w:rsidR="005E095E" w:rsidRDefault="005E095E" w:rsidP="005E095E">
            <w:pPr>
              <w:pStyle w:val="a4"/>
              <w:numPr>
                <w:ilvl w:val="0"/>
                <w:numId w:val="1"/>
              </w:numPr>
            </w:pPr>
            <w:r>
              <w:t>С</w:t>
            </w:r>
            <w:r>
              <w:t>рок действия сертификата. Устанавливается в соответствия с правилами и порядком сертификации продукции</w:t>
            </w:r>
          </w:p>
        </w:tc>
        <w:tc>
          <w:tcPr>
            <w:tcW w:w="1869" w:type="dxa"/>
          </w:tcPr>
          <w:p w14:paraId="7C2A5AAF" w14:textId="77777777" w:rsidR="0052252A" w:rsidRDefault="0052252A" w:rsidP="0052252A"/>
        </w:tc>
        <w:tc>
          <w:tcPr>
            <w:tcW w:w="1869" w:type="dxa"/>
          </w:tcPr>
          <w:p w14:paraId="7FE5F883" w14:textId="77777777" w:rsidR="0052252A" w:rsidRDefault="0052252A" w:rsidP="0052252A"/>
        </w:tc>
        <w:tc>
          <w:tcPr>
            <w:tcW w:w="1869" w:type="dxa"/>
          </w:tcPr>
          <w:p w14:paraId="347BAD0E" w14:textId="77777777" w:rsidR="0052252A" w:rsidRDefault="0052252A" w:rsidP="0052252A"/>
        </w:tc>
        <w:tc>
          <w:tcPr>
            <w:tcW w:w="1869" w:type="dxa"/>
          </w:tcPr>
          <w:p w14:paraId="07AAC87B" w14:textId="77777777" w:rsidR="0052252A" w:rsidRDefault="0052252A" w:rsidP="0052252A"/>
        </w:tc>
      </w:tr>
      <w:tr w:rsidR="0052252A" w14:paraId="1E8FF863" w14:textId="77777777" w:rsidTr="0052252A">
        <w:tc>
          <w:tcPr>
            <w:tcW w:w="1869" w:type="dxa"/>
          </w:tcPr>
          <w:p w14:paraId="69A89BFC" w14:textId="47AAE90D" w:rsidR="0052252A" w:rsidRDefault="0052252A" w:rsidP="005E095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0474F5E8" w14:textId="77777777" w:rsidR="0052252A" w:rsidRDefault="0052252A" w:rsidP="0052252A"/>
        </w:tc>
        <w:tc>
          <w:tcPr>
            <w:tcW w:w="1869" w:type="dxa"/>
          </w:tcPr>
          <w:p w14:paraId="160A7337" w14:textId="77777777" w:rsidR="0052252A" w:rsidRDefault="0052252A" w:rsidP="0052252A"/>
        </w:tc>
        <w:tc>
          <w:tcPr>
            <w:tcW w:w="1869" w:type="dxa"/>
          </w:tcPr>
          <w:p w14:paraId="29F2C5B8" w14:textId="77777777" w:rsidR="0052252A" w:rsidRDefault="0052252A" w:rsidP="0052252A"/>
        </w:tc>
        <w:tc>
          <w:tcPr>
            <w:tcW w:w="1869" w:type="dxa"/>
          </w:tcPr>
          <w:p w14:paraId="6197FB49" w14:textId="77777777" w:rsidR="0052252A" w:rsidRDefault="0052252A" w:rsidP="0052252A"/>
        </w:tc>
      </w:tr>
      <w:tr w:rsidR="0052252A" w14:paraId="3F3B6039" w14:textId="77777777" w:rsidTr="0052252A">
        <w:tc>
          <w:tcPr>
            <w:tcW w:w="1869" w:type="dxa"/>
          </w:tcPr>
          <w:p w14:paraId="1438B1C7" w14:textId="69BE3268" w:rsidR="0052252A" w:rsidRDefault="0052252A" w:rsidP="005E095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5E08E187" w14:textId="77777777" w:rsidR="0052252A" w:rsidRDefault="0052252A" w:rsidP="0052252A"/>
        </w:tc>
        <w:tc>
          <w:tcPr>
            <w:tcW w:w="1869" w:type="dxa"/>
          </w:tcPr>
          <w:p w14:paraId="15C0E7C4" w14:textId="77777777" w:rsidR="0052252A" w:rsidRDefault="0052252A" w:rsidP="0052252A"/>
        </w:tc>
        <w:tc>
          <w:tcPr>
            <w:tcW w:w="1869" w:type="dxa"/>
          </w:tcPr>
          <w:p w14:paraId="2487F703" w14:textId="77777777" w:rsidR="0052252A" w:rsidRDefault="0052252A" w:rsidP="0052252A"/>
        </w:tc>
        <w:tc>
          <w:tcPr>
            <w:tcW w:w="1869" w:type="dxa"/>
          </w:tcPr>
          <w:p w14:paraId="0F1BF965" w14:textId="77777777" w:rsidR="0052252A" w:rsidRDefault="0052252A" w:rsidP="0052252A"/>
        </w:tc>
      </w:tr>
      <w:tr w:rsidR="0052252A" w14:paraId="70CE3AD8" w14:textId="77777777" w:rsidTr="0052252A">
        <w:tc>
          <w:tcPr>
            <w:tcW w:w="1869" w:type="dxa"/>
          </w:tcPr>
          <w:p w14:paraId="63E73DF3" w14:textId="1ECF2151" w:rsidR="0052252A" w:rsidRDefault="0052252A" w:rsidP="005E095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39408BEA" w14:textId="77777777" w:rsidR="0052252A" w:rsidRDefault="0052252A" w:rsidP="0052252A"/>
        </w:tc>
        <w:tc>
          <w:tcPr>
            <w:tcW w:w="1869" w:type="dxa"/>
          </w:tcPr>
          <w:p w14:paraId="7C44546A" w14:textId="77777777" w:rsidR="0052252A" w:rsidRDefault="0052252A" w:rsidP="0052252A"/>
        </w:tc>
        <w:tc>
          <w:tcPr>
            <w:tcW w:w="1869" w:type="dxa"/>
          </w:tcPr>
          <w:p w14:paraId="6467607D" w14:textId="77777777" w:rsidR="0052252A" w:rsidRDefault="0052252A" w:rsidP="0052252A"/>
        </w:tc>
        <w:tc>
          <w:tcPr>
            <w:tcW w:w="1869" w:type="dxa"/>
          </w:tcPr>
          <w:p w14:paraId="6CED9085" w14:textId="77777777" w:rsidR="0052252A" w:rsidRDefault="0052252A" w:rsidP="0052252A"/>
        </w:tc>
      </w:tr>
      <w:tr w:rsidR="0052252A" w14:paraId="4250C8D9" w14:textId="77777777" w:rsidTr="0052252A">
        <w:tc>
          <w:tcPr>
            <w:tcW w:w="1869" w:type="dxa"/>
          </w:tcPr>
          <w:p w14:paraId="32B46C7A" w14:textId="02A3648E" w:rsidR="0052252A" w:rsidRDefault="0052252A" w:rsidP="005E095E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869" w:type="dxa"/>
          </w:tcPr>
          <w:p w14:paraId="4EB24F79" w14:textId="77777777" w:rsidR="0052252A" w:rsidRDefault="0052252A" w:rsidP="0052252A"/>
        </w:tc>
        <w:tc>
          <w:tcPr>
            <w:tcW w:w="1869" w:type="dxa"/>
          </w:tcPr>
          <w:p w14:paraId="299FB5EA" w14:textId="77777777" w:rsidR="0052252A" w:rsidRDefault="0052252A" w:rsidP="0052252A"/>
        </w:tc>
        <w:tc>
          <w:tcPr>
            <w:tcW w:w="1869" w:type="dxa"/>
          </w:tcPr>
          <w:p w14:paraId="6F12AD7E" w14:textId="77777777" w:rsidR="0052252A" w:rsidRDefault="0052252A" w:rsidP="0052252A"/>
        </w:tc>
        <w:tc>
          <w:tcPr>
            <w:tcW w:w="1869" w:type="dxa"/>
          </w:tcPr>
          <w:p w14:paraId="3A96B2A9" w14:textId="77777777" w:rsidR="0052252A" w:rsidRDefault="0052252A" w:rsidP="0052252A"/>
        </w:tc>
      </w:tr>
    </w:tbl>
    <w:p w14:paraId="086DF95B" w14:textId="30777603" w:rsidR="0002748E" w:rsidRDefault="0002748E" w:rsidP="0052252A"/>
    <w:p w14:paraId="71F72DB3" w14:textId="32A11959" w:rsidR="005E095E" w:rsidRDefault="005E095E" w:rsidP="0052252A"/>
    <w:p w14:paraId="695645C5" w14:textId="2DBF79A0" w:rsidR="005E095E" w:rsidRDefault="005E095E" w:rsidP="0052252A"/>
    <w:p w14:paraId="25A9A78C" w14:textId="788D7714" w:rsidR="005E095E" w:rsidRDefault="005E095E" w:rsidP="0052252A"/>
    <w:p w14:paraId="5FD51727" w14:textId="77777777" w:rsidR="00BF2BBF" w:rsidRDefault="005E095E" w:rsidP="0052252A">
      <w:r>
        <w:t xml:space="preserve">Позиция 1 - регистрационный номер сертификата. Состоит из 5 элементов: РОСС RU. ПР71. В 23313 1) знак регистрации в Государственном реестре Госстандарта России (РОСС): 2) код страны расположения организации-изготовителя данной продукции в виде </w:t>
      </w:r>
      <w:proofErr w:type="spellStart"/>
      <w:r>
        <w:t>двухсимвольного</w:t>
      </w:r>
      <w:proofErr w:type="spellEnd"/>
      <w:r>
        <w:t xml:space="preserve"> буквенного кода латинского алфавита (например, Россия - RU, Индия - IN, Нидерланды - NL); 3) код органа по сертификации (используются четыре последних знака регистрационного номера органа); 4) код типа объекта сертификации: </w:t>
      </w:r>
      <w:r>
        <w:sym w:font="Symbol" w:char="F02D"/>
      </w:r>
      <w:r>
        <w:t xml:space="preserve"> «У» - услуга (работа), </w:t>
      </w:r>
      <w:r>
        <w:sym w:font="Symbol" w:char="F02D"/>
      </w:r>
      <w:r>
        <w:t xml:space="preserve"> «А» - партия (единичное изделие), </w:t>
      </w:r>
      <w:r>
        <w:sym w:font="Symbol" w:char="F02D"/>
      </w:r>
      <w:r>
        <w:t xml:space="preserve"> «В» - серийно выпускаемая продукция, 5) номер объекта регистрации. * РОСС RU АЯ78 У 00044 - означает знак регистрации в Госреестре Госстандарта России услуги питания столовой (00044), выданный сертификационным центром «ПРОДЭКС» НИИ физико-</w:t>
      </w:r>
      <w:proofErr w:type="spellStart"/>
      <w:r>
        <w:t>химичесной</w:t>
      </w:r>
      <w:proofErr w:type="spellEnd"/>
      <w:r>
        <w:t xml:space="preserve"> биологии МГУ им. М.В. Ломоносова (АЯ78).</w:t>
      </w:r>
    </w:p>
    <w:p w14:paraId="749E6894" w14:textId="77777777" w:rsidR="00BF2BBF" w:rsidRDefault="00BF2BBF" w:rsidP="0052252A"/>
    <w:p w14:paraId="5A3D0285" w14:textId="0CE62822" w:rsidR="00BF2BBF" w:rsidRDefault="005E095E" w:rsidP="0052252A">
      <w:r>
        <w:t xml:space="preserve"> Позиция 2 - срок действия сертификата. Устанавливается в соответствия с правилами и порядком сертификации продукции. </w:t>
      </w:r>
    </w:p>
    <w:p w14:paraId="36FD7F57" w14:textId="77777777" w:rsidR="00BF2BBF" w:rsidRDefault="00BF2BBF" w:rsidP="0052252A"/>
    <w:p w14:paraId="4B64761D" w14:textId="77777777" w:rsidR="00BF2BBF" w:rsidRDefault="005E095E" w:rsidP="0052252A">
      <w:r>
        <w:t xml:space="preserve">Позиция 3 — здесь приводятся регистрационный номер органа по сертификации — по Государственному реестру, его наименование — в соответствии с аттестатом аккредитации (прописными буквами), адрес (строчными буквами), телефон и факс. В структуре регистрационного номера аккредитованного органа по сертификации имеются также пять элементов: РОСС XX ХХХХ XX ХХХХ (1) (2) (3) (4) (5) 1-й элемент — аббревиатура РОСС — принадлежность к Российской Федерации; 2-й элемент — местонахождение ОС (в виде </w:t>
      </w:r>
      <w:proofErr w:type="spellStart"/>
      <w:r>
        <w:t>двухсимвольного</w:t>
      </w:r>
      <w:proofErr w:type="spellEnd"/>
      <w:r>
        <w:t xml:space="preserve"> буквенного кода латинского алфавита); 3-й элемент — код национального органа, принявшего решение о внесении в Госреестр (например, «0001» — код Госстандарта России); 4-й элемент — категория ОС в зависимости от области аккредитации (например: «10»— ОС продукции и услуг, сертификационный центр; «11» — ОС продукции; «12» — ОС услуг; «13» — ОС систем качества; «14» — ОС производства); 5-й элемент — буквенно-цифровой код конкретного ОС, определенный объектом сертификации и порядковым номером данного ОС среди органов по сертификации конкретных объектов, внесенных в реестр. *Примеры: код ОС </w:t>
      </w:r>
      <w:r>
        <w:lastRenderedPageBreak/>
        <w:t>«ПРОДЭКС», аккредитованного по продукции (пищевой продукции) и услугам (услуги общепита) — РОСС RU 0001 10 АЯ78; код ОС «МЕНТЕСТ», занимающегося сертификацией продукции (электротоваров) — РОСС RU 0001 11 МЕ28.</w:t>
      </w:r>
    </w:p>
    <w:p w14:paraId="68235DBF" w14:textId="77777777" w:rsidR="00BF2BBF" w:rsidRDefault="00BF2BBF" w:rsidP="0052252A"/>
    <w:p w14:paraId="67EA8A4E" w14:textId="77777777" w:rsidR="00BF2BBF" w:rsidRDefault="005E095E" w:rsidP="0052252A">
      <w:r>
        <w:t xml:space="preserve"> Позиция 4 - здесь указываются: </w:t>
      </w:r>
      <w:r>
        <w:sym w:font="Symbol" w:char="F02D"/>
      </w:r>
      <w:r>
        <w:t xml:space="preserve"> наименование, тип, вид, марка продукции, </w:t>
      </w:r>
      <w:r>
        <w:sym w:font="Symbol" w:char="F02D"/>
      </w:r>
      <w:r>
        <w:t xml:space="preserve"> обозначение стандарта, технических условий или иного документа, по которому она выпускается. Далее указывают: «серийный выпуск», или «партия», или «единичное изделие». </w:t>
      </w:r>
    </w:p>
    <w:p w14:paraId="4D0C05D0" w14:textId="77777777" w:rsidR="00BF2BBF" w:rsidRDefault="00BF2BBF" w:rsidP="0052252A"/>
    <w:p w14:paraId="1B01CA37" w14:textId="77777777" w:rsidR="00BF2BBF" w:rsidRDefault="005E095E" w:rsidP="0052252A">
      <w:r>
        <w:t xml:space="preserve">Позиция 5 – 6-разрядный код продукции по Общероссийскому классификатору продукции. </w:t>
      </w:r>
    </w:p>
    <w:p w14:paraId="4B56F22C" w14:textId="77777777" w:rsidR="00BF2BBF" w:rsidRDefault="00BF2BBF" w:rsidP="0052252A"/>
    <w:p w14:paraId="3CF89C68" w14:textId="77777777" w:rsidR="00BF2BBF" w:rsidRDefault="005E095E" w:rsidP="0052252A">
      <w:r>
        <w:t>Позиция 6 - обозначение нормативных документов, на соответствие которым проведена сертификация.</w:t>
      </w:r>
    </w:p>
    <w:p w14:paraId="7B3A7577" w14:textId="77777777" w:rsidR="00BF2BBF" w:rsidRDefault="00BF2BBF" w:rsidP="0052252A"/>
    <w:p w14:paraId="3C557C29" w14:textId="77777777" w:rsidR="00BF2BBF" w:rsidRDefault="005E095E" w:rsidP="0052252A">
      <w:r>
        <w:t xml:space="preserve"> Позиция 7 - 9-разрядный код продукции по классификатору товарной номенклатуры внешней экономической деятельности (заполняется обязательно для импортируемой и экспортируемой продукции). </w:t>
      </w:r>
    </w:p>
    <w:p w14:paraId="3FD59DD8" w14:textId="77777777" w:rsidR="00BF2BBF" w:rsidRDefault="00BF2BBF" w:rsidP="0052252A"/>
    <w:p w14:paraId="2654F26F" w14:textId="77777777" w:rsidR="00BF2BBF" w:rsidRDefault="005E095E" w:rsidP="0052252A">
      <w:r>
        <w:t xml:space="preserve">Позиция 8 - наименование, адрес организации-изготовителя. </w:t>
      </w:r>
    </w:p>
    <w:p w14:paraId="319EA12B" w14:textId="77777777" w:rsidR="00BF2BBF" w:rsidRDefault="00BF2BBF" w:rsidP="0052252A"/>
    <w:p w14:paraId="7B9187CE" w14:textId="77777777" w:rsidR="00BF2BBF" w:rsidRDefault="005E095E" w:rsidP="0052252A">
      <w:r>
        <w:t>Позиция 9 - наименование, адрес, телефон, факс юридического лица, которому выдан сертификат соответствия. Обычно = 8.</w:t>
      </w:r>
    </w:p>
    <w:p w14:paraId="2A97D3D5" w14:textId="77777777" w:rsidR="00BF2BBF" w:rsidRDefault="00BF2BBF" w:rsidP="0052252A"/>
    <w:p w14:paraId="1347E0E4" w14:textId="77777777" w:rsidR="00BF2BBF" w:rsidRDefault="005E095E" w:rsidP="0052252A">
      <w:r>
        <w:t xml:space="preserve"> Позиция 10 - документы, на основании которых органом по сертификации выдан сертификат, например: протокол испытаний, санитарно-эпидемиологическое заключение. </w:t>
      </w:r>
    </w:p>
    <w:p w14:paraId="45D91160" w14:textId="77777777" w:rsidR="00BF2BBF" w:rsidRDefault="00BF2BBF" w:rsidP="0052252A"/>
    <w:p w14:paraId="4807369C" w14:textId="77777777" w:rsidR="00BF2BBF" w:rsidRDefault="005E095E" w:rsidP="0052252A">
      <w:r>
        <w:t xml:space="preserve">Позиция 11 - дополнительная информация о внешних идентифицирующих признаках продукции (вид тары, упаковки, нанесенные на них сведения и т.п.), место нанесения знака соответствия, номер схемы сертификации и т.п. </w:t>
      </w:r>
    </w:p>
    <w:p w14:paraId="7FF1A7D7" w14:textId="77777777" w:rsidR="00BF2BBF" w:rsidRDefault="00BF2BBF" w:rsidP="0052252A"/>
    <w:p w14:paraId="661E3692" w14:textId="57C6C7F3" w:rsidR="005E095E" w:rsidRPr="0052252A" w:rsidRDefault="005E095E" w:rsidP="0052252A">
      <w:bookmarkStart w:id="0" w:name="_GoBack"/>
      <w:bookmarkEnd w:id="0"/>
      <w:r>
        <w:t>Позиция 12 - подписи, инициалы, фамилия руководителя органа, выдавшего сертификат, и эксперта, проводившего сертификацию, печать органа по сертификации.</w:t>
      </w:r>
    </w:p>
    <w:sectPr w:rsidR="005E095E" w:rsidRPr="00522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1FFF"/>
    <w:multiLevelType w:val="hybridMultilevel"/>
    <w:tmpl w:val="07BC3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8E"/>
    <w:rsid w:val="0002748E"/>
    <w:rsid w:val="0052252A"/>
    <w:rsid w:val="005E095E"/>
    <w:rsid w:val="00BF2BBF"/>
    <w:rsid w:val="00CD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07F70"/>
  <w15:chartTrackingRefBased/>
  <w15:docId w15:val="{479BD085-4308-45AF-9D47-8301F2FC1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2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0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Лихторенко</dc:creator>
  <cp:keywords/>
  <dc:description/>
  <cp:lastModifiedBy>Леся Лихторенко</cp:lastModifiedBy>
  <cp:revision>2</cp:revision>
  <dcterms:created xsi:type="dcterms:W3CDTF">2020-12-14T00:41:00Z</dcterms:created>
  <dcterms:modified xsi:type="dcterms:W3CDTF">2020-12-14T00:41:00Z</dcterms:modified>
</cp:coreProperties>
</file>