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CD1" w:rsidRDefault="00B95CD1" w:rsidP="00B95CD1">
      <w:pPr>
        <w:pStyle w:val="1"/>
        <w:rPr>
          <w:rFonts w:ascii="Times New Roman" w:hAnsi="Times New Roman" w:cs="Times New Roman"/>
        </w:rPr>
      </w:pPr>
      <w:bookmarkStart w:id="0" w:name="_Toc515979737"/>
      <w:bookmarkStart w:id="1" w:name="_Hlk515977854"/>
      <w:r w:rsidRPr="00B95CD1">
        <w:rPr>
          <w:rFonts w:ascii="Times New Roman" w:hAnsi="Times New Roman" w:cs="Times New Roman"/>
        </w:rPr>
        <w:t>Пример. Расчет экономической эффективности применения программного комплекса</w:t>
      </w:r>
      <w:bookmarkEnd w:id="0"/>
      <w:r>
        <w:rPr>
          <w:rFonts w:ascii="Times New Roman" w:hAnsi="Times New Roman" w:cs="Times New Roman"/>
        </w:rPr>
        <w:t>.</w:t>
      </w:r>
    </w:p>
    <w:p w:rsidR="00B95CD1" w:rsidRPr="00B95CD1" w:rsidRDefault="00B95CD1" w:rsidP="00B95CD1"/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bookmarkStart w:id="2" w:name="_Toc327204235"/>
      <w:bookmarkStart w:id="3" w:name="_Toc327434195"/>
      <w:bookmarkStart w:id="4" w:name="_Toc327521410"/>
      <w:bookmarkStart w:id="5" w:name="_Toc358922525"/>
      <w:r w:rsidRPr="00B95CD1">
        <w:rPr>
          <w:rFonts w:ascii="Times New Roman" w:hAnsi="Times New Roman"/>
          <w:b/>
          <w:sz w:val="28"/>
          <w:szCs w:val="28"/>
        </w:rPr>
        <w:t>Расчёт стоимости одного часа работы ПК</w:t>
      </w:r>
      <w:bookmarkEnd w:id="2"/>
      <w:bookmarkEnd w:id="3"/>
      <w:bookmarkEnd w:id="4"/>
      <w:bookmarkEnd w:id="5"/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 xml:space="preserve">Стоимость одного часа работы </w:t>
      </w:r>
      <w:bookmarkStart w:id="6" w:name="_Hlk516003409"/>
      <w:r w:rsidRPr="00B95CD1">
        <w:rPr>
          <w:rFonts w:ascii="Times New Roman" w:hAnsi="Times New Roman"/>
          <w:sz w:val="28"/>
          <w:szCs w:val="28"/>
        </w:rPr>
        <w:t xml:space="preserve">ПК </w:t>
      </w:r>
      <w:bookmarkEnd w:id="6"/>
      <w:r w:rsidRPr="00B95CD1">
        <w:rPr>
          <w:rFonts w:ascii="Times New Roman" w:hAnsi="Times New Roman"/>
          <w:sz w:val="28"/>
          <w:szCs w:val="28"/>
        </w:rPr>
        <w:t>производится по формуле: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эвм</w:t>
      </w:r>
      <w:proofErr w:type="spellEnd"/>
      <w:r w:rsidRPr="00B95CD1">
        <w:rPr>
          <w:rFonts w:ascii="Times New Roman" w:hAnsi="Times New Roman"/>
          <w:sz w:val="28"/>
          <w:szCs w:val="28"/>
        </w:rPr>
        <w:t>=</w:t>
      </w:r>
      <w:r w:rsidRPr="00B95CD1">
        <w:rPr>
          <w:rFonts w:ascii="Times New Roman" w:hAnsi="Times New Roman"/>
          <w:sz w:val="28"/>
          <w:szCs w:val="28"/>
          <w:lang w:val="en-US"/>
        </w:rPr>
        <w:t>C</w:t>
      </w:r>
      <w:proofErr w:type="gramStart"/>
      <w:r w:rsidRPr="00B95CD1">
        <w:rPr>
          <w:rFonts w:ascii="Times New Roman" w:hAnsi="Times New Roman"/>
          <w:sz w:val="28"/>
          <w:szCs w:val="28"/>
        </w:rPr>
        <w:t>/(</w:t>
      </w:r>
      <w:proofErr w:type="gramEnd"/>
      <w:r w:rsidRPr="00B95CD1">
        <w:rPr>
          <w:rFonts w:ascii="Times New Roman" w:hAnsi="Times New Roman"/>
          <w:sz w:val="28"/>
          <w:szCs w:val="28"/>
          <w:lang w:val="en-US"/>
        </w:rPr>
        <w:t>T</w:t>
      </w:r>
      <w:r w:rsidRPr="00B95CD1">
        <w:rPr>
          <w:rFonts w:ascii="Times New Roman" w:hAnsi="Times New Roman"/>
          <w:sz w:val="28"/>
          <w:szCs w:val="28"/>
        </w:rPr>
        <w:t xml:space="preserve"> x </w:t>
      </w: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r w:rsidRPr="00B95CD1">
        <w:rPr>
          <w:rFonts w:ascii="Times New Roman" w:hAnsi="Times New Roman"/>
          <w:sz w:val="28"/>
          <w:szCs w:val="28"/>
        </w:rPr>
        <w:t>), где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 – затраты на содержание и обслуживание ПК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Т – полезный фонд времени работы на ПК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r w:rsidRPr="00B95CD1">
        <w:rPr>
          <w:rFonts w:ascii="Times New Roman" w:hAnsi="Times New Roman"/>
          <w:sz w:val="28"/>
          <w:szCs w:val="28"/>
        </w:rPr>
        <w:t xml:space="preserve"> – количество машин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С=</w:t>
      </w:r>
      <w:proofErr w:type="spellStart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зп</w:t>
      </w:r>
      <w:r w:rsidRPr="00B95CD1">
        <w:rPr>
          <w:rFonts w:ascii="Times New Roman" w:hAnsi="Times New Roman"/>
          <w:sz w:val="28"/>
          <w:szCs w:val="28"/>
        </w:rPr>
        <w:t>+С</w:t>
      </w:r>
      <w:r w:rsidRPr="00B95CD1">
        <w:rPr>
          <w:rFonts w:ascii="Times New Roman" w:hAnsi="Times New Roman"/>
          <w:sz w:val="28"/>
          <w:szCs w:val="28"/>
          <w:vertAlign w:val="subscript"/>
        </w:rPr>
        <w:t>свзн</w:t>
      </w:r>
      <w:r w:rsidRPr="00B95CD1">
        <w:rPr>
          <w:rFonts w:ascii="Times New Roman" w:hAnsi="Times New Roman"/>
          <w:sz w:val="28"/>
          <w:szCs w:val="28"/>
        </w:rPr>
        <w:t>+С</w:t>
      </w:r>
      <w:r w:rsidRPr="00B95CD1">
        <w:rPr>
          <w:rFonts w:ascii="Times New Roman" w:hAnsi="Times New Roman"/>
          <w:sz w:val="28"/>
          <w:szCs w:val="28"/>
          <w:vertAlign w:val="subscript"/>
        </w:rPr>
        <w:t>ам</w:t>
      </w:r>
      <w:r w:rsidRPr="00B95CD1">
        <w:rPr>
          <w:rFonts w:ascii="Times New Roman" w:hAnsi="Times New Roman"/>
          <w:sz w:val="28"/>
          <w:szCs w:val="28"/>
        </w:rPr>
        <w:t>+С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рем</w:t>
      </w:r>
      <w:r w:rsidRPr="00B95CD1">
        <w:rPr>
          <w:rFonts w:ascii="Times New Roman" w:hAnsi="Times New Roman"/>
          <w:sz w:val="28"/>
          <w:szCs w:val="28"/>
        </w:rPr>
        <w:t>+С</w:t>
      </w:r>
      <w:r w:rsidRPr="00B95CD1">
        <w:rPr>
          <w:rFonts w:ascii="Times New Roman" w:hAnsi="Times New Roman"/>
          <w:sz w:val="28"/>
          <w:szCs w:val="28"/>
          <w:vertAlign w:val="subscript"/>
        </w:rPr>
        <w:t>эл</w:t>
      </w:r>
      <w:r w:rsidRPr="00B95CD1">
        <w:rPr>
          <w:rFonts w:ascii="Times New Roman" w:hAnsi="Times New Roman"/>
          <w:sz w:val="28"/>
          <w:szCs w:val="28"/>
        </w:rPr>
        <w:t>+С</w:t>
      </w:r>
      <w:r w:rsidRPr="00B95CD1">
        <w:rPr>
          <w:rFonts w:ascii="Times New Roman" w:hAnsi="Times New Roman"/>
          <w:sz w:val="28"/>
          <w:szCs w:val="28"/>
          <w:vertAlign w:val="subscript"/>
        </w:rPr>
        <w:t>м</w:t>
      </w:r>
      <w:proofErr w:type="spellEnd"/>
      <w:r w:rsidRPr="00B95CD1">
        <w:rPr>
          <w:rFonts w:ascii="Times New Roman" w:hAnsi="Times New Roman"/>
          <w:sz w:val="28"/>
          <w:szCs w:val="28"/>
        </w:rPr>
        <w:t>, где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зп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зарплата обслуживающего персонала,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свзн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страховые взносы, зачисляемые в государственные внебюджетные фонды,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ам</w:t>
      </w:r>
      <w:r w:rsidRPr="00B95CD1">
        <w:rPr>
          <w:rFonts w:ascii="Times New Roman" w:hAnsi="Times New Roman"/>
          <w:sz w:val="28"/>
          <w:szCs w:val="28"/>
        </w:rPr>
        <w:t xml:space="preserve"> - амортизационные отчисления,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рем</w:t>
      </w:r>
      <w:r w:rsidRPr="00B95CD1">
        <w:rPr>
          <w:rFonts w:ascii="Times New Roman" w:hAnsi="Times New Roman"/>
          <w:sz w:val="28"/>
          <w:szCs w:val="28"/>
        </w:rPr>
        <w:t xml:space="preserve"> - затраты на ремонт оборудования, 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эл</w:t>
      </w:r>
      <w:r w:rsidRPr="00B95CD1">
        <w:rPr>
          <w:rFonts w:ascii="Times New Roman" w:hAnsi="Times New Roman"/>
          <w:sz w:val="28"/>
          <w:szCs w:val="28"/>
        </w:rPr>
        <w:t xml:space="preserve"> - затраты на электроэнергию, 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м</w:t>
      </w:r>
      <w:r w:rsidRPr="00B95CD1">
        <w:rPr>
          <w:rFonts w:ascii="Times New Roman" w:hAnsi="Times New Roman"/>
          <w:sz w:val="28"/>
          <w:szCs w:val="28"/>
        </w:rPr>
        <w:t xml:space="preserve"> - затраты на материалы.</w:t>
      </w: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заработной платы разработчика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 xml:space="preserve">Таблица 3.1 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right"/>
        <w:rPr>
          <w:rFonts w:ascii="Times New Roman" w:hAnsi="Times New Roman"/>
          <w:sz w:val="28"/>
        </w:rPr>
      </w:pPr>
      <w:r w:rsidRPr="00B95CD1">
        <w:rPr>
          <w:rFonts w:ascii="Times New Roman" w:hAnsi="Times New Roman"/>
          <w:sz w:val="28"/>
        </w:rPr>
        <w:t>Расчет зарплаты разработчика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266"/>
        <w:gridCol w:w="2270"/>
        <w:gridCol w:w="2680"/>
      </w:tblGrid>
      <w:tr w:rsidR="00B95CD1" w:rsidRPr="00B95CD1" w:rsidTr="002B2E21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Обслуживающий персонал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Заработная плата в час(руб.)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 xml:space="preserve">Количество часов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Фонд заработной платы (руб.)</w:t>
            </w:r>
          </w:p>
        </w:tc>
      </w:tr>
      <w:tr w:rsidR="00B95CD1" w:rsidRPr="00B95CD1" w:rsidTr="002B2E21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Разработчик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8169AD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337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1</w:t>
            </w:r>
            <w:r w:rsidR="00C71EB3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8169AD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48 528</w:t>
            </w:r>
          </w:p>
        </w:tc>
      </w:tr>
      <w:tr w:rsidR="00B95CD1" w:rsidRPr="00B95CD1" w:rsidTr="002B2E21">
        <w:tc>
          <w:tcPr>
            <w:tcW w:w="6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8169AD" w:rsidP="002B2E21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48 528</w:t>
            </w:r>
          </w:p>
        </w:tc>
      </w:tr>
    </w:tbl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b/>
        </w:rPr>
      </w:pP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ЗП</w:t>
      </w:r>
      <w:r w:rsidRPr="00B95CD1">
        <w:rPr>
          <w:rFonts w:ascii="Times New Roman" w:hAnsi="Times New Roman"/>
          <w:sz w:val="28"/>
          <w:szCs w:val="28"/>
          <w:vertAlign w:val="subscript"/>
        </w:rPr>
        <w:t>осн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= </w:t>
      </w:r>
      <w:r w:rsidR="008169AD">
        <w:rPr>
          <w:rFonts w:ascii="Times New Roman" w:hAnsi="Times New Roman"/>
          <w:sz w:val="28"/>
          <w:szCs w:val="28"/>
        </w:rPr>
        <w:t>48528</w:t>
      </w:r>
      <w:r w:rsidRPr="00B95CD1">
        <w:rPr>
          <w:rFonts w:ascii="Times New Roman" w:hAnsi="Times New Roman"/>
          <w:sz w:val="28"/>
          <w:szCs w:val="28"/>
        </w:rPr>
        <w:t xml:space="preserve"> (руб.)</w:t>
      </w:r>
    </w:p>
    <w:p w:rsidR="00B95CD1" w:rsidRPr="00B95CD1" w:rsidRDefault="00B95CD1" w:rsidP="00B95CD1">
      <w:r w:rsidRPr="00B95CD1">
        <w:br w:type="page"/>
      </w: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lastRenderedPageBreak/>
        <w:t>Расчет страховых взносов, зачисляемых в государственные внебюджетные фонды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свзн</w:t>
      </w:r>
      <w:proofErr w:type="spellEnd"/>
      <w:proofErr w:type="gramStart"/>
      <w:r w:rsidRPr="00B95CD1">
        <w:rPr>
          <w:rFonts w:ascii="Times New Roman" w:hAnsi="Times New Roman"/>
          <w:sz w:val="28"/>
          <w:szCs w:val="28"/>
        </w:rPr>
        <w:t>=(</w:t>
      </w:r>
      <w:proofErr w:type="spellStart"/>
      <w:proofErr w:type="gramEnd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зп</w:t>
      </w:r>
      <w:r w:rsidRPr="00B95CD1">
        <w:rPr>
          <w:rFonts w:ascii="Times New Roman" w:hAnsi="Times New Roman"/>
          <w:sz w:val="28"/>
          <w:szCs w:val="28"/>
        </w:rPr>
        <w:t>x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%</w:t>
      </w:r>
      <w:proofErr w:type="spellStart"/>
      <w:r w:rsidRPr="00B95CD1">
        <w:rPr>
          <w:rFonts w:ascii="Times New Roman" w:hAnsi="Times New Roman"/>
          <w:sz w:val="28"/>
          <w:szCs w:val="28"/>
        </w:rPr>
        <w:t>СВзн</w:t>
      </w:r>
      <w:proofErr w:type="spellEnd"/>
      <w:r w:rsidRPr="00B95CD1">
        <w:rPr>
          <w:rFonts w:ascii="Times New Roman" w:hAnsi="Times New Roman"/>
          <w:sz w:val="28"/>
          <w:szCs w:val="28"/>
        </w:rPr>
        <w:t>)/100 %, где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%</w:t>
      </w:r>
      <w:proofErr w:type="spellStart"/>
      <w:r w:rsidRPr="00B95CD1">
        <w:rPr>
          <w:rFonts w:ascii="Times New Roman" w:hAnsi="Times New Roman"/>
          <w:sz w:val="28"/>
          <w:szCs w:val="28"/>
        </w:rPr>
        <w:t>СВзн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– взносы на социальное страхование и обеспечение (%).</w:t>
      </w:r>
    </w:p>
    <w:p w:rsidR="00B95CD1" w:rsidRPr="00B95CD1" w:rsidRDefault="00B95CD1" w:rsidP="00B95CD1">
      <w:pPr>
        <w:widowControl w:val="0"/>
        <w:ind w:firstLine="709"/>
        <w:jc w:val="right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 xml:space="preserve">Таблица 3.2 </w:t>
      </w:r>
    </w:p>
    <w:p w:rsidR="00B95CD1" w:rsidRPr="00B95CD1" w:rsidRDefault="00B95CD1" w:rsidP="00B95CD1">
      <w:pPr>
        <w:widowControl w:val="0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Ставки страховых взносов, зачисляемых в государственные внебюджетные фонды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1"/>
        <w:gridCol w:w="3564"/>
      </w:tblGrid>
      <w:tr w:rsidR="00B95CD1" w:rsidRPr="00B95CD1" w:rsidTr="002B2E21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Государственные внебюджетные фонды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Ставка налога (%)</w:t>
            </w:r>
          </w:p>
        </w:tc>
      </w:tr>
      <w:tr w:rsidR="00B95CD1" w:rsidRPr="00B95CD1" w:rsidTr="002B2E21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Пенсионный фонд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B95CD1" w:rsidRPr="00B95CD1" w:rsidTr="002B2E21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Фонд социального страхования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2,9</w:t>
            </w:r>
          </w:p>
        </w:tc>
      </w:tr>
      <w:tr w:rsidR="00B95CD1" w:rsidRPr="00B95CD1" w:rsidTr="002B2E21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Фонд обязательного медицинского страхования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5,1</w:t>
            </w:r>
          </w:p>
        </w:tc>
      </w:tr>
      <w:tr w:rsidR="00B95CD1" w:rsidRPr="00B95CD1" w:rsidTr="002B2E21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Страховые взносы на социальное страхование от несчастных случаев на производстве и профзаболеваний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</w:tr>
      <w:tr w:rsidR="00B95CD1" w:rsidRPr="00B95CD1" w:rsidTr="002B2E21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ind w:firstLine="709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B95CD1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5CD1">
              <w:rPr>
                <w:rFonts w:ascii="Times New Roman" w:hAnsi="Times New Roman"/>
                <w:b/>
                <w:sz w:val="28"/>
                <w:szCs w:val="28"/>
              </w:rPr>
              <w:t>30,2</w:t>
            </w:r>
          </w:p>
        </w:tc>
      </w:tr>
    </w:tbl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свзн</w:t>
      </w:r>
      <w:proofErr w:type="spellEnd"/>
      <w:r w:rsidRPr="00B95CD1">
        <w:rPr>
          <w:rFonts w:ascii="Times New Roman" w:hAnsi="Times New Roman"/>
          <w:sz w:val="28"/>
          <w:szCs w:val="28"/>
        </w:rPr>
        <w:t>= (</w:t>
      </w:r>
      <w:r w:rsidR="00E65738" w:rsidRPr="00E65738">
        <w:rPr>
          <w:rFonts w:ascii="Times New Roman" w:hAnsi="Times New Roman"/>
          <w:sz w:val="28"/>
          <w:szCs w:val="28"/>
        </w:rPr>
        <w:t>48 528</w:t>
      </w:r>
      <w:r w:rsidRPr="00B95CD1">
        <w:rPr>
          <w:rFonts w:ascii="Times New Roman" w:hAnsi="Times New Roman"/>
          <w:sz w:val="28"/>
          <w:szCs w:val="28"/>
        </w:rPr>
        <w:t xml:space="preserve"> x 30,2)/100%=</w:t>
      </w:r>
      <w:r w:rsidR="00E65738">
        <w:rPr>
          <w:rFonts w:ascii="Times New Roman" w:hAnsi="Times New Roman"/>
          <w:sz w:val="28"/>
          <w:szCs w:val="28"/>
        </w:rPr>
        <w:t>14 655,4</w:t>
      </w:r>
      <w:r w:rsidRPr="00B95CD1">
        <w:rPr>
          <w:rFonts w:ascii="Times New Roman" w:hAnsi="Times New Roman"/>
          <w:sz w:val="28"/>
          <w:szCs w:val="28"/>
        </w:rPr>
        <w:t xml:space="preserve"> (руб.)</w:t>
      </w: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амортизационных отчислений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ам</w:t>
      </w:r>
      <w:proofErr w:type="gramStart"/>
      <w:r w:rsidRPr="00B95CD1">
        <w:rPr>
          <w:rFonts w:ascii="Times New Roman" w:hAnsi="Times New Roman"/>
          <w:sz w:val="28"/>
          <w:szCs w:val="28"/>
        </w:rPr>
        <w:t>=(</w:t>
      </w:r>
      <w:proofErr w:type="spellStart"/>
      <w:proofErr w:type="gramEnd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п</w:t>
      </w:r>
      <w:r w:rsidRPr="00B95CD1">
        <w:rPr>
          <w:rFonts w:ascii="Times New Roman" w:hAnsi="Times New Roman"/>
          <w:sz w:val="28"/>
          <w:szCs w:val="28"/>
        </w:rPr>
        <w:t>x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</w:t>
      </w: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proofErr w:type="spellStart"/>
      <w:r w:rsidRPr="00B95CD1">
        <w:rPr>
          <w:rFonts w:ascii="Times New Roman" w:hAnsi="Times New Roman"/>
          <w:sz w:val="28"/>
          <w:szCs w:val="28"/>
          <w:vertAlign w:val="subscript"/>
        </w:rPr>
        <w:t>ам</w:t>
      </w:r>
      <w:proofErr w:type="spellEnd"/>
      <w:r w:rsidRPr="00B95CD1">
        <w:rPr>
          <w:rFonts w:ascii="Times New Roman" w:hAnsi="Times New Roman"/>
          <w:sz w:val="28"/>
          <w:szCs w:val="28"/>
        </w:rPr>
        <w:t>)/(100 x 12), где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первоначальная стоимость оборудования,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b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proofErr w:type="spellStart"/>
      <w:r w:rsidRPr="00B95CD1">
        <w:rPr>
          <w:rFonts w:ascii="Times New Roman" w:hAnsi="Times New Roman"/>
          <w:sz w:val="28"/>
          <w:szCs w:val="28"/>
          <w:vertAlign w:val="subscript"/>
        </w:rPr>
        <w:t>ам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ставка годовой нормы амортизации (%)</w:t>
      </w:r>
    </w:p>
    <w:p w:rsidR="00B95CD1" w:rsidRPr="00B95CD1" w:rsidRDefault="00B95CD1" w:rsidP="00B95CD1"/>
    <w:p w:rsidR="00B95CD1" w:rsidRPr="00B95CD1" w:rsidRDefault="00B95CD1" w:rsidP="00B95CD1">
      <w:pPr>
        <w:widowControl w:val="0"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 xml:space="preserve">Таблица </w:t>
      </w:r>
      <w:r w:rsidRPr="00B95CD1">
        <w:rPr>
          <w:rFonts w:ascii="Times New Roman" w:hAnsi="Times New Roman"/>
          <w:sz w:val="28"/>
          <w:szCs w:val="28"/>
          <w:lang w:val="en-US"/>
        </w:rPr>
        <w:t>3.</w:t>
      </w:r>
      <w:r w:rsidRPr="00B95CD1">
        <w:rPr>
          <w:rFonts w:ascii="Times New Roman" w:hAnsi="Times New Roman"/>
          <w:sz w:val="28"/>
          <w:szCs w:val="28"/>
        </w:rPr>
        <w:t>3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Состав оборудования</w:t>
      </w: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152"/>
        <w:gridCol w:w="2359"/>
        <w:gridCol w:w="2359"/>
      </w:tblGrid>
      <w:tr w:rsidR="00B95CD1" w:rsidRPr="00B95CD1" w:rsidTr="002B2E21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Цена за единицу (руб.)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Количество единиц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Стоимость оборудования (руб.)</w:t>
            </w:r>
          </w:p>
        </w:tc>
      </w:tr>
      <w:tr w:rsidR="00B95CD1" w:rsidRPr="00B95CD1" w:rsidTr="002B2E21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Компьютер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8169AD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</w:t>
            </w:r>
            <w:r w:rsidR="00B95CD1" w:rsidRPr="00B95CD1"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8169AD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8169AD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  <w:r w:rsidR="00B95CD1" w:rsidRPr="00B95CD1"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</w:tr>
      <w:tr w:rsidR="00B95CD1" w:rsidRPr="00B95CD1" w:rsidTr="002B2E21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Принтер</w:t>
            </w:r>
          </w:p>
          <w:p w:rsidR="00B95CD1" w:rsidRPr="00B95CD1" w:rsidRDefault="00B95CD1" w:rsidP="002B2E21">
            <w:pPr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CD1">
              <w:rPr>
                <w:rFonts w:ascii="Times New Roman" w:hAnsi="Times New Roman"/>
                <w:sz w:val="28"/>
                <w:szCs w:val="28"/>
                <w:lang w:val="en-US"/>
              </w:rPr>
              <w:t>Samsung ML-2160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3</w:t>
            </w:r>
            <w:r w:rsidRPr="00B95CD1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B95CD1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3</w:t>
            </w:r>
            <w:r w:rsidRPr="00B95CD1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B95CD1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B95CD1" w:rsidRPr="00B95CD1" w:rsidTr="002B2E21">
        <w:tc>
          <w:tcPr>
            <w:tcW w:w="7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ind w:firstLine="709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D44128" w:rsidP="002B2E21">
            <w:pPr>
              <w:widowControl w:val="0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</w:t>
            </w:r>
            <w:r w:rsidR="008169AD">
              <w:rPr>
                <w:rFonts w:ascii="Times New Roman" w:hAnsi="Times New Roman"/>
                <w:b/>
                <w:sz w:val="28"/>
                <w:szCs w:val="28"/>
              </w:rPr>
              <w:t>7</w:t>
            </w:r>
            <w:r w:rsidR="00E6573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169AD">
              <w:rPr>
                <w:rFonts w:ascii="Times New Roman" w:hAnsi="Times New Roman"/>
                <w:b/>
                <w:sz w:val="28"/>
                <w:szCs w:val="28"/>
              </w:rPr>
              <w:t>500</w:t>
            </w:r>
          </w:p>
        </w:tc>
      </w:tr>
    </w:tbl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proofErr w:type="spellStart"/>
      <w:r w:rsidRPr="00B95CD1">
        <w:rPr>
          <w:rFonts w:ascii="Times New Roman" w:hAnsi="Times New Roman"/>
          <w:sz w:val="28"/>
          <w:szCs w:val="28"/>
          <w:vertAlign w:val="subscript"/>
        </w:rPr>
        <w:t>ам</w:t>
      </w:r>
      <w:proofErr w:type="spellEnd"/>
      <w:r w:rsidRPr="00B95CD1">
        <w:rPr>
          <w:rFonts w:ascii="Times New Roman" w:hAnsi="Times New Roman"/>
          <w:sz w:val="28"/>
          <w:szCs w:val="28"/>
        </w:rPr>
        <w:t>=12,5%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ам</w:t>
      </w:r>
      <w:proofErr w:type="gramStart"/>
      <w:r w:rsidRPr="00B95CD1">
        <w:rPr>
          <w:rFonts w:ascii="Times New Roman" w:hAnsi="Times New Roman"/>
          <w:sz w:val="28"/>
          <w:szCs w:val="28"/>
        </w:rPr>
        <w:t>=(</w:t>
      </w:r>
      <w:proofErr w:type="gramEnd"/>
      <w:r w:rsidR="00D44128">
        <w:rPr>
          <w:rFonts w:ascii="Times New Roman" w:hAnsi="Times New Roman"/>
          <w:sz w:val="28"/>
          <w:szCs w:val="28"/>
        </w:rPr>
        <w:t>237500</w:t>
      </w:r>
      <w:r w:rsidRPr="00B95CD1">
        <w:rPr>
          <w:rFonts w:ascii="Times New Roman" w:hAnsi="Times New Roman"/>
          <w:sz w:val="28"/>
          <w:szCs w:val="28"/>
        </w:rPr>
        <w:t xml:space="preserve"> x 12,5)/(100 x 12)=</w:t>
      </w:r>
      <w:r w:rsidR="00D44128">
        <w:rPr>
          <w:rFonts w:ascii="Times New Roman" w:hAnsi="Times New Roman"/>
          <w:sz w:val="28"/>
          <w:szCs w:val="28"/>
        </w:rPr>
        <w:t>2</w:t>
      </w:r>
      <w:r w:rsidR="00E65738">
        <w:rPr>
          <w:rFonts w:ascii="Times New Roman" w:hAnsi="Times New Roman"/>
          <w:sz w:val="28"/>
          <w:szCs w:val="28"/>
        </w:rPr>
        <w:t xml:space="preserve"> </w:t>
      </w:r>
      <w:r w:rsidR="00D44128">
        <w:rPr>
          <w:rFonts w:ascii="Times New Roman" w:hAnsi="Times New Roman"/>
          <w:sz w:val="28"/>
          <w:szCs w:val="28"/>
        </w:rPr>
        <w:t>473,9</w:t>
      </w:r>
      <w:r w:rsidRPr="00B95CD1">
        <w:rPr>
          <w:rFonts w:ascii="Times New Roman" w:hAnsi="Times New Roman"/>
          <w:sz w:val="28"/>
          <w:szCs w:val="28"/>
        </w:rPr>
        <w:t xml:space="preserve"> (руб.)</w:t>
      </w: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на ремонт оборудования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рем</w:t>
      </w:r>
      <w:proofErr w:type="gramStart"/>
      <w:r w:rsidRPr="00B95CD1">
        <w:rPr>
          <w:rFonts w:ascii="Times New Roman" w:hAnsi="Times New Roman"/>
          <w:sz w:val="28"/>
          <w:szCs w:val="28"/>
        </w:rPr>
        <w:t>=(</w:t>
      </w:r>
      <w:proofErr w:type="spellStart"/>
      <w:proofErr w:type="gramEnd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п</w:t>
      </w:r>
      <w:r w:rsidRPr="00B95CD1">
        <w:rPr>
          <w:rFonts w:ascii="Times New Roman" w:hAnsi="Times New Roman"/>
          <w:sz w:val="28"/>
          <w:szCs w:val="28"/>
        </w:rPr>
        <w:t>x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%Р)/(100 x 12), где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lastRenderedPageBreak/>
        <w:t>%Р – ставка годовых плановых затрат на ремонт оборудования (%).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%Р = 10 %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рем</w:t>
      </w:r>
      <w:proofErr w:type="gramStart"/>
      <w:r w:rsidRPr="00B95CD1">
        <w:rPr>
          <w:rFonts w:ascii="Times New Roman" w:hAnsi="Times New Roman"/>
          <w:sz w:val="28"/>
          <w:szCs w:val="28"/>
        </w:rPr>
        <w:t>=(</w:t>
      </w:r>
      <w:proofErr w:type="gramEnd"/>
      <w:r w:rsidR="00725B14">
        <w:rPr>
          <w:rFonts w:ascii="Times New Roman" w:hAnsi="Times New Roman"/>
          <w:sz w:val="28"/>
          <w:szCs w:val="28"/>
        </w:rPr>
        <w:t>237</w:t>
      </w:r>
      <w:r w:rsidR="00E65738">
        <w:rPr>
          <w:rFonts w:ascii="Times New Roman" w:hAnsi="Times New Roman"/>
          <w:sz w:val="28"/>
          <w:szCs w:val="28"/>
        </w:rPr>
        <w:t xml:space="preserve"> </w:t>
      </w:r>
      <w:r w:rsidR="00725B14">
        <w:rPr>
          <w:rFonts w:ascii="Times New Roman" w:hAnsi="Times New Roman"/>
          <w:sz w:val="28"/>
          <w:szCs w:val="28"/>
        </w:rPr>
        <w:t>500</w:t>
      </w:r>
      <w:r w:rsidRPr="00B95CD1">
        <w:rPr>
          <w:rFonts w:ascii="Times New Roman" w:hAnsi="Times New Roman"/>
          <w:sz w:val="28"/>
          <w:szCs w:val="28"/>
        </w:rPr>
        <w:t xml:space="preserve"> x 10)/(100 x 12)=</w:t>
      </w:r>
      <w:r w:rsidR="00725B14">
        <w:rPr>
          <w:rFonts w:ascii="Times New Roman" w:hAnsi="Times New Roman"/>
          <w:sz w:val="28"/>
          <w:szCs w:val="28"/>
        </w:rPr>
        <w:t>1979,1</w:t>
      </w:r>
      <w:r w:rsidRPr="00B95CD1">
        <w:rPr>
          <w:rFonts w:ascii="Times New Roman" w:hAnsi="Times New Roman"/>
          <w:sz w:val="28"/>
          <w:szCs w:val="28"/>
        </w:rPr>
        <w:t xml:space="preserve"> (руб.)</w:t>
      </w: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затрат на электроэнергию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эл</w:t>
      </w:r>
      <w:r w:rsidRPr="00B95CD1">
        <w:rPr>
          <w:rFonts w:ascii="Times New Roman" w:hAnsi="Times New Roman"/>
          <w:sz w:val="28"/>
          <w:szCs w:val="28"/>
        </w:rPr>
        <w:t xml:space="preserve">=Р x Т x </w:t>
      </w:r>
      <w:r w:rsidRPr="00B95CD1">
        <w:rPr>
          <w:rFonts w:ascii="Times New Roman" w:hAnsi="Times New Roman"/>
          <w:sz w:val="28"/>
          <w:szCs w:val="28"/>
          <w:lang w:val="en-US"/>
        </w:rPr>
        <w:t>Z</w:t>
      </w:r>
      <w:r w:rsidRPr="00B95CD1">
        <w:rPr>
          <w:rFonts w:ascii="Times New Roman" w:hAnsi="Times New Roman"/>
          <w:sz w:val="28"/>
          <w:szCs w:val="28"/>
        </w:rPr>
        <w:t>, где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Р – общая мощность оборудования,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Т – полезный фонд времени работы ПК,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Z</w:t>
      </w:r>
      <w:r w:rsidRPr="00B95CD1">
        <w:rPr>
          <w:rFonts w:ascii="Times New Roman" w:hAnsi="Times New Roman"/>
          <w:sz w:val="28"/>
          <w:szCs w:val="28"/>
        </w:rPr>
        <w:t xml:space="preserve"> – цена 1 Квт/ч (руб.)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B95CD1">
        <w:rPr>
          <w:rFonts w:ascii="Times New Roman" w:hAnsi="Times New Roman"/>
          <w:sz w:val="28"/>
          <w:szCs w:val="28"/>
        </w:rPr>
        <w:t>Т=</w:t>
      </w: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реж</w:t>
      </w:r>
      <w:proofErr w:type="spellEnd"/>
      <w:r w:rsidRPr="00B95CD1">
        <w:rPr>
          <w:rFonts w:ascii="Times New Roman" w:hAnsi="Times New Roman"/>
          <w:sz w:val="28"/>
          <w:szCs w:val="28"/>
        </w:rPr>
        <w:t>-Т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рем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рем</w:t>
      </w:r>
      <w:proofErr w:type="gramStart"/>
      <w:r w:rsidRPr="00B95CD1">
        <w:rPr>
          <w:rFonts w:ascii="Times New Roman" w:hAnsi="Times New Roman"/>
          <w:sz w:val="28"/>
          <w:szCs w:val="28"/>
        </w:rPr>
        <w:t>=(</w:t>
      </w:r>
      <w:proofErr w:type="spellStart"/>
      <w:proofErr w:type="gramEnd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реж</w:t>
      </w:r>
      <w:r w:rsidRPr="00B95CD1">
        <w:rPr>
          <w:rFonts w:ascii="Times New Roman" w:hAnsi="Times New Roman"/>
          <w:sz w:val="28"/>
          <w:szCs w:val="28"/>
        </w:rPr>
        <w:t>x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%Рем)/100, где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реж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– режимный фонд работы оборудования (час)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%Рем – ставка плановых потерь на профилактику и ремонт оборудования (%)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реж</w:t>
      </w:r>
      <w:proofErr w:type="spellEnd"/>
      <w:r w:rsidRPr="00B95CD1">
        <w:rPr>
          <w:rFonts w:ascii="Times New Roman" w:hAnsi="Times New Roman"/>
          <w:sz w:val="28"/>
          <w:szCs w:val="28"/>
        </w:rPr>
        <w:t>=(Д-</w:t>
      </w:r>
      <w:proofErr w:type="spellStart"/>
      <w:r w:rsidRPr="00B95CD1">
        <w:rPr>
          <w:rFonts w:ascii="Times New Roman" w:hAnsi="Times New Roman"/>
          <w:sz w:val="28"/>
          <w:szCs w:val="28"/>
        </w:rPr>
        <w:t>Д</w:t>
      </w:r>
      <w:r w:rsidRPr="00B95CD1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B95CD1">
        <w:rPr>
          <w:rFonts w:ascii="Times New Roman" w:hAnsi="Times New Roman"/>
          <w:sz w:val="28"/>
          <w:szCs w:val="28"/>
        </w:rPr>
        <w:t>-</w:t>
      </w:r>
      <w:proofErr w:type="spellStart"/>
      <w:r w:rsidRPr="00B95CD1">
        <w:rPr>
          <w:rFonts w:ascii="Times New Roman" w:hAnsi="Times New Roman"/>
          <w:sz w:val="28"/>
          <w:szCs w:val="28"/>
        </w:rPr>
        <w:t>Д</w:t>
      </w:r>
      <w:r w:rsidRPr="00B95CD1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) x </w:t>
      </w:r>
      <w:r w:rsidRPr="00B95CD1">
        <w:rPr>
          <w:rFonts w:ascii="Times New Roman" w:hAnsi="Times New Roman"/>
          <w:sz w:val="28"/>
          <w:szCs w:val="28"/>
          <w:lang w:val="en-US"/>
        </w:rPr>
        <w:t>A</w:t>
      </w:r>
      <w:r w:rsidRPr="00B95CD1">
        <w:rPr>
          <w:rFonts w:ascii="Times New Roman" w:hAnsi="Times New Roman"/>
          <w:sz w:val="28"/>
          <w:szCs w:val="28"/>
        </w:rPr>
        <w:t xml:space="preserve"> x </w:t>
      </w:r>
      <w:r w:rsidRPr="00B95CD1">
        <w:rPr>
          <w:rFonts w:ascii="Times New Roman" w:hAnsi="Times New Roman"/>
          <w:sz w:val="28"/>
          <w:szCs w:val="28"/>
          <w:lang w:val="en-US"/>
        </w:rPr>
        <w:t>S</w:t>
      </w:r>
      <w:r w:rsidRPr="00B95CD1">
        <w:rPr>
          <w:rFonts w:ascii="Times New Roman" w:hAnsi="Times New Roman"/>
          <w:sz w:val="28"/>
          <w:szCs w:val="28"/>
        </w:rPr>
        <w:t>-</w:t>
      </w:r>
      <w:proofErr w:type="spellStart"/>
      <w:r w:rsidRPr="00B95CD1">
        <w:rPr>
          <w:rFonts w:ascii="Times New Roman" w:hAnsi="Times New Roman"/>
          <w:sz w:val="28"/>
          <w:szCs w:val="28"/>
        </w:rPr>
        <w:t>Д`</w:t>
      </w:r>
      <w:r w:rsidRPr="00B95CD1">
        <w:rPr>
          <w:rFonts w:ascii="Times New Roman" w:hAnsi="Times New Roman"/>
          <w:sz w:val="28"/>
          <w:szCs w:val="28"/>
          <w:vertAlign w:val="subscript"/>
        </w:rPr>
        <w:t>пр</w:t>
      </w:r>
      <w:r w:rsidRPr="00B95CD1">
        <w:rPr>
          <w:rFonts w:ascii="Times New Roman" w:hAnsi="Times New Roman"/>
          <w:sz w:val="28"/>
          <w:szCs w:val="28"/>
        </w:rPr>
        <w:t>x</w:t>
      </w:r>
      <w:proofErr w:type="spellEnd"/>
      <w:r w:rsidRPr="00B95CD1">
        <w:rPr>
          <w:rFonts w:ascii="Times New Roman" w:hAnsi="Times New Roman"/>
          <w:sz w:val="28"/>
          <w:szCs w:val="28"/>
          <w:lang w:val="en-US"/>
        </w:rPr>
        <w:t>t</w:t>
      </w:r>
      <w:r w:rsidRPr="00B95CD1">
        <w:rPr>
          <w:rFonts w:ascii="Times New Roman" w:hAnsi="Times New Roman"/>
          <w:sz w:val="28"/>
          <w:szCs w:val="28"/>
        </w:rPr>
        <w:t>, где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Д – количество календарных дней за отчетный период,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Д</w:t>
      </w:r>
      <w:r w:rsidRPr="00B95CD1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– количество выходных дней за отчетный период,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Д</w:t>
      </w:r>
      <w:r w:rsidRPr="00B95CD1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– количество праздничных дней за отчетный период, 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Д`</w:t>
      </w:r>
      <w:r w:rsidRPr="00B95CD1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– количество предпраздничных дней за отчетный период,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А – длительность смены (час),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s</w:t>
      </w:r>
      <w:r w:rsidRPr="00B95CD1">
        <w:rPr>
          <w:rFonts w:ascii="Times New Roman" w:hAnsi="Times New Roman"/>
          <w:sz w:val="28"/>
          <w:szCs w:val="28"/>
        </w:rPr>
        <w:t xml:space="preserve"> –количество смен,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t</w:t>
      </w:r>
      <w:r w:rsidRPr="00B95CD1">
        <w:rPr>
          <w:rFonts w:ascii="Times New Roman" w:hAnsi="Times New Roman"/>
          <w:sz w:val="28"/>
          <w:szCs w:val="28"/>
        </w:rPr>
        <w:t xml:space="preserve"> –количество часов, на которые сокращается рабочий день в предпраздничные дни.</w:t>
      </w:r>
    </w:p>
    <w:p w:rsidR="00B95CD1" w:rsidRPr="00B95CD1" w:rsidRDefault="00B95CD1" w:rsidP="00B95CD1">
      <w:r w:rsidRPr="00B95CD1">
        <w:br w:type="page"/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CD1" w:rsidRPr="00B95CD1" w:rsidRDefault="00B95CD1" w:rsidP="00B95CD1">
      <w:pPr>
        <w:widowControl w:val="0"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Таблица 3.4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Общая мощность оборудования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2100"/>
        <w:gridCol w:w="2343"/>
        <w:gridCol w:w="2311"/>
      </w:tblGrid>
      <w:tr w:rsidR="00B95CD1" w:rsidRPr="00B95CD1" w:rsidTr="002B2E21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Мощность единицы оборудования (Квт/час)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Количество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Суммарная мощность (Квт/час)</w:t>
            </w:r>
          </w:p>
        </w:tc>
      </w:tr>
      <w:tr w:rsidR="00B95CD1" w:rsidRPr="00B95CD1" w:rsidTr="002B2E21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Компьютер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0,</w:t>
            </w:r>
            <w:r w:rsidR="00A357D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A357D8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A357D8" w:rsidRDefault="00A357D8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95CD1" w:rsidRPr="00B95CD1" w:rsidTr="002B2E21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Принтер</w:t>
            </w:r>
          </w:p>
          <w:p w:rsidR="00B95CD1" w:rsidRPr="00B95CD1" w:rsidRDefault="00B95CD1" w:rsidP="002B2E21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5CD1">
              <w:rPr>
                <w:rFonts w:ascii="Times New Roman" w:hAnsi="Times New Roman"/>
                <w:sz w:val="28"/>
                <w:szCs w:val="28"/>
                <w:lang w:val="en-US"/>
              </w:rPr>
              <w:t>Samsung ML-2160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</w:tr>
      <w:tr w:rsidR="00B95CD1" w:rsidRPr="00B95CD1" w:rsidTr="002B2E21">
        <w:trPr>
          <w:jc w:val="center"/>
        </w:trPr>
        <w:tc>
          <w:tcPr>
            <w:tcW w:w="7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ind w:firstLine="709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A357D8" w:rsidRDefault="00A357D8" w:rsidP="002B2E21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1,4</w:t>
            </w:r>
          </w:p>
        </w:tc>
      </w:tr>
    </w:tbl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Расчет ведется за май,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Z</w:t>
      </w:r>
      <w:r w:rsidRPr="00B95CD1">
        <w:rPr>
          <w:rFonts w:ascii="Times New Roman" w:hAnsi="Times New Roman"/>
          <w:sz w:val="28"/>
          <w:szCs w:val="28"/>
        </w:rPr>
        <w:t xml:space="preserve"> = 3,38,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% Рем = 10,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 xml:space="preserve">А = </w:t>
      </w:r>
      <w:r w:rsidR="00AC5179">
        <w:rPr>
          <w:rFonts w:ascii="Times New Roman" w:hAnsi="Times New Roman"/>
          <w:sz w:val="28"/>
          <w:szCs w:val="28"/>
        </w:rPr>
        <w:t>8</w:t>
      </w:r>
      <w:r w:rsidRPr="00B95CD1">
        <w:rPr>
          <w:rFonts w:ascii="Times New Roman" w:hAnsi="Times New Roman"/>
          <w:sz w:val="28"/>
          <w:szCs w:val="28"/>
        </w:rPr>
        <w:t xml:space="preserve"> (часов), 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t</w:t>
      </w:r>
      <w:r w:rsidRPr="00B95CD1">
        <w:rPr>
          <w:rFonts w:ascii="Times New Roman" w:hAnsi="Times New Roman"/>
          <w:sz w:val="28"/>
          <w:szCs w:val="28"/>
        </w:rPr>
        <w:t xml:space="preserve"> = 1 (час).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реж</w:t>
      </w:r>
      <w:proofErr w:type="spellEnd"/>
      <w:proofErr w:type="gramStart"/>
      <w:r w:rsidRPr="00B95CD1">
        <w:rPr>
          <w:rFonts w:ascii="Times New Roman" w:hAnsi="Times New Roman"/>
          <w:sz w:val="28"/>
          <w:szCs w:val="28"/>
        </w:rPr>
        <w:t>=(</w:t>
      </w:r>
      <w:proofErr w:type="gramEnd"/>
      <w:r w:rsidRPr="00B95CD1">
        <w:rPr>
          <w:rFonts w:ascii="Times New Roman" w:hAnsi="Times New Roman"/>
          <w:sz w:val="28"/>
          <w:szCs w:val="28"/>
        </w:rPr>
        <w:t>31-7-7)</w:t>
      </w:r>
      <w:r w:rsidRPr="00B95CD1">
        <w:rPr>
          <w:rFonts w:ascii="Times New Roman" w:hAnsi="Times New Roman"/>
          <w:sz w:val="28"/>
          <w:szCs w:val="28"/>
          <w:lang w:val="en-US"/>
        </w:rPr>
        <w:t>x</w:t>
      </w:r>
      <w:r w:rsidR="00AC5179">
        <w:rPr>
          <w:rFonts w:ascii="Times New Roman" w:hAnsi="Times New Roman"/>
          <w:sz w:val="28"/>
          <w:szCs w:val="28"/>
        </w:rPr>
        <w:t>8</w:t>
      </w:r>
      <w:r w:rsidRPr="00B95CD1">
        <w:rPr>
          <w:rFonts w:ascii="Times New Roman" w:hAnsi="Times New Roman"/>
          <w:sz w:val="28"/>
          <w:szCs w:val="28"/>
        </w:rPr>
        <w:t>-0</w:t>
      </w:r>
      <w:r w:rsidRPr="00B95CD1">
        <w:rPr>
          <w:rFonts w:ascii="Times New Roman" w:hAnsi="Times New Roman"/>
          <w:sz w:val="28"/>
          <w:szCs w:val="28"/>
          <w:lang w:val="en-US"/>
        </w:rPr>
        <w:t>x</w:t>
      </w:r>
      <w:r w:rsidRPr="00B95CD1">
        <w:rPr>
          <w:rFonts w:ascii="Times New Roman" w:hAnsi="Times New Roman"/>
          <w:sz w:val="28"/>
          <w:szCs w:val="28"/>
        </w:rPr>
        <w:t>1=1</w:t>
      </w:r>
      <w:r w:rsidR="00AC5179">
        <w:rPr>
          <w:rFonts w:ascii="Times New Roman" w:hAnsi="Times New Roman"/>
          <w:sz w:val="28"/>
          <w:szCs w:val="28"/>
        </w:rPr>
        <w:t>36</w:t>
      </w:r>
      <w:r w:rsidR="00AC5179" w:rsidRPr="00B95CD1">
        <w:rPr>
          <w:rFonts w:ascii="Times New Roman" w:hAnsi="Times New Roman"/>
          <w:sz w:val="28"/>
          <w:szCs w:val="28"/>
        </w:rPr>
        <w:t xml:space="preserve"> </w:t>
      </w:r>
      <w:r w:rsidRPr="00B95CD1">
        <w:rPr>
          <w:rFonts w:ascii="Times New Roman" w:hAnsi="Times New Roman"/>
          <w:sz w:val="28"/>
          <w:szCs w:val="28"/>
        </w:rPr>
        <w:t>(часов)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рем</w:t>
      </w:r>
      <w:r w:rsidRPr="00B95CD1">
        <w:rPr>
          <w:rFonts w:ascii="Times New Roman" w:hAnsi="Times New Roman"/>
          <w:sz w:val="28"/>
          <w:szCs w:val="28"/>
        </w:rPr>
        <w:t>=(1</w:t>
      </w:r>
      <w:r w:rsidR="00AC5179">
        <w:rPr>
          <w:rFonts w:ascii="Times New Roman" w:hAnsi="Times New Roman"/>
          <w:sz w:val="28"/>
          <w:szCs w:val="28"/>
        </w:rPr>
        <w:t>36</w:t>
      </w:r>
      <w:r w:rsidRPr="00B95CD1">
        <w:rPr>
          <w:rFonts w:ascii="Times New Roman" w:hAnsi="Times New Roman"/>
          <w:sz w:val="28"/>
          <w:szCs w:val="28"/>
        </w:rPr>
        <w:t>x10)/100=1</w:t>
      </w:r>
      <w:r w:rsidR="00405953">
        <w:rPr>
          <w:rFonts w:ascii="Times New Roman" w:hAnsi="Times New Roman"/>
          <w:sz w:val="28"/>
          <w:szCs w:val="28"/>
        </w:rPr>
        <w:t>3,6</w:t>
      </w:r>
      <w:r w:rsidRPr="00B95CD1">
        <w:rPr>
          <w:rFonts w:ascii="Times New Roman" w:hAnsi="Times New Roman"/>
          <w:sz w:val="28"/>
          <w:szCs w:val="28"/>
        </w:rPr>
        <w:t xml:space="preserve"> (часов)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Т=1</w:t>
      </w:r>
      <w:r w:rsidR="00405953">
        <w:rPr>
          <w:rFonts w:ascii="Times New Roman" w:hAnsi="Times New Roman"/>
          <w:sz w:val="28"/>
          <w:szCs w:val="28"/>
        </w:rPr>
        <w:t>36</w:t>
      </w:r>
      <w:r w:rsidRPr="00B95CD1">
        <w:rPr>
          <w:rFonts w:ascii="Times New Roman" w:hAnsi="Times New Roman"/>
          <w:sz w:val="28"/>
          <w:szCs w:val="28"/>
        </w:rPr>
        <w:t>-</w:t>
      </w:r>
      <w:r w:rsidR="00405953">
        <w:rPr>
          <w:rFonts w:ascii="Times New Roman" w:hAnsi="Times New Roman"/>
          <w:sz w:val="28"/>
          <w:szCs w:val="28"/>
        </w:rPr>
        <w:t>13,6</w:t>
      </w:r>
      <w:r w:rsidRPr="00B95CD1">
        <w:rPr>
          <w:rFonts w:ascii="Times New Roman" w:hAnsi="Times New Roman"/>
          <w:sz w:val="28"/>
          <w:szCs w:val="28"/>
        </w:rPr>
        <w:t>=</w:t>
      </w:r>
      <w:r w:rsidR="00405953">
        <w:rPr>
          <w:rFonts w:ascii="Times New Roman" w:hAnsi="Times New Roman"/>
          <w:sz w:val="28"/>
          <w:szCs w:val="28"/>
        </w:rPr>
        <w:t>122,4</w:t>
      </w:r>
      <w:r w:rsidRPr="00B95CD1">
        <w:rPr>
          <w:rFonts w:ascii="Times New Roman" w:hAnsi="Times New Roman"/>
          <w:sz w:val="28"/>
          <w:szCs w:val="28"/>
        </w:rPr>
        <w:t xml:space="preserve"> (часов)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эл</w:t>
      </w:r>
      <w:r w:rsidRPr="00B95CD1">
        <w:rPr>
          <w:rFonts w:ascii="Times New Roman" w:hAnsi="Times New Roman"/>
          <w:sz w:val="28"/>
          <w:szCs w:val="28"/>
        </w:rPr>
        <w:t>=</w:t>
      </w:r>
      <w:r w:rsidR="00A357D8">
        <w:rPr>
          <w:rFonts w:ascii="Times New Roman" w:hAnsi="Times New Roman"/>
          <w:sz w:val="28"/>
          <w:szCs w:val="28"/>
        </w:rPr>
        <w:t>1,4</w:t>
      </w:r>
      <w:r w:rsidRPr="00B95CD1">
        <w:rPr>
          <w:rFonts w:ascii="Times New Roman" w:hAnsi="Times New Roman"/>
          <w:sz w:val="28"/>
          <w:szCs w:val="28"/>
        </w:rPr>
        <w:t>x</w:t>
      </w:r>
      <w:r w:rsidR="00405953">
        <w:rPr>
          <w:rFonts w:ascii="Times New Roman" w:hAnsi="Times New Roman"/>
          <w:sz w:val="28"/>
          <w:szCs w:val="28"/>
        </w:rPr>
        <w:t>122,4</w:t>
      </w:r>
      <w:r w:rsidRPr="00B95CD1">
        <w:rPr>
          <w:rFonts w:ascii="Times New Roman" w:hAnsi="Times New Roman"/>
          <w:sz w:val="28"/>
          <w:szCs w:val="28"/>
        </w:rPr>
        <w:t>x3,38=</w:t>
      </w:r>
      <w:r w:rsidR="0042222F">
        <w:rPr>
          <w:rFonts w:ascii="Times New Roman" w:hAnsi="Times New Roman"/>
          <w:sz w:val="28"/>
          <w:szCs w:val="28"/>
        </w:rPr>
        <w:t>579,1</w:t>
      </w:r>
      <w:r w:rsidRPr="00B95CD1">
        <w:rPr>
          <w:rFonts w:ascii="Times New Roman" w:hAnsi="Times New Roman"/>
          <w:sz w:val="28"/>
          <w:szCs w:val="28"/>
        </w:rPr>
        <w:t xml:space="preserve"> (руб.)</w:t>
      </w: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затрат на материалы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 xml:space="preserve">По данным бухгалтерии затраты на материалы в месяц составили </w:t>
      </w:r>
      <w:r w:rsidR="002F700E">
        <w:rPr>
          <w:rFonts w:ascii="Times New Roman" w:hAnsi="Times New Roman"/>
          <w:sz w:val="28"/>
          <w:szCs w:val="28"/>
        </w:rPr>
        <w:t>847</w:t>
      </w:r>
      <w:r w:rsidRPr="00B95CD1">
        <w:rPr>
          <w:rFonts w:ascii="Times New Roman" w:hAnsi="Times New Roman"/>
          <w:sz w:val="28"/>
          <w:szCs w:val="28"/>
        </w:rPr>
        <w:t xml:space="preserve"> руб.</w:t>
      </w:r>
    </w:p>
    <w:p w:rsidR="00B95CD1" w:rsidRPr="00B95CD1" w:rsidRDefault="00B95CD1" w:rsidP="00B95CD1">
      <w:pPr>
        <w:widowControl w:val="0"/>
        <w:rPr>
          <w:rFonts w:ascii="Times New Roman" w:hAnsi="Times New Roman"/>
          <w:b/>
          <w:sz w:val="28"/>
          <w:szCs w:val="28"/>
        </w:rPr>
      </w:pP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стоимости часа работы на ПК</w:t>
      </w:r>
    </w:p>
    <w:p w:rsidR="00B95CD1" w:rsidRPr="00B95CD1" w:rsidRDefault="00B95CD1" w:rsidP="00B95CD1">
      <w:pPr>
        <w:widowControl w:val="0"/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С=</w:t>
      </w:r>
      <w:r w:rsidR="002F700E">
        <w:rPr>
          <w:rFonts w:ascii="Times New Roman" w:hAnsi="Times New Roman"/>
          <w:sz w:val="28"/>
          <w:szCs w:val="28"/>
        </w:rPr>
        <w:t>48528</w:t>
      </w:r>
      <w:r w:rsidRPr="00B95CD1">
        <w:rPr>
          <w:rFonts w:ascii="Times New Roman" w:hAnsi="Times New Roman"/>
          <w:sz w:val="28"/>
          <w:szCs w:val="28"/>
        </w:rPr>
        <w:t xml:space="preserve"> + </w:t>
      </w:r>
      <w:r w:rsidR="002F700E">
        <w:rPr>
          <w:rFonts w:ascii="Times New Roman" w:hAnsi="Times New Roman"/>
          <w:sz w:val="28"/>
          <w:szCs w:val="28"/>
        </w:rPr>
        <w:t>14655,4</w:t>
      </w:r>
      <w:r w:rsidRPr="00B95CD1">
        <w:rPr>
          <w:rFonts w:ascii="Times New Roman" w:hAnsi="Times New Roman"/>
          <w:sz w:val="28"/>
          <w:szCs w:val="28"/>
        </w:rPr>
        <w:t xml:space="preserve"> + </w:t>
      </w:r>
      <w:r w:rsidR="00FD7682">
        <w:rPr>
          <w:rFonts w:ascii="Times New Roman" w:hAnsi="Times New Roman"/>
          <w:sz w:val="28"/>
          <w:szCs w:val="28"/>
        </w:rPr>
        <w:t>2 473,9</w:t>
      </w:r>
      <w:r w:rsidRPr="00B95CD1">
        <w:rPr>
          <w:rFonts w:ascii="Times New Roman" w:hAnsi="Times New Roman"/>
          <w:sz w:val="28"/>
          <w:szCs w:val="28"/>
        </w:rPr>
        <w:t xml:space="preserve"> + </w:t>
      </w:r>
      <w:r w:rsidR="00FD7682">
        <w:rPr>
          <w:rFonts w:ascii="Times New Roman" w:hAnsi="Times New Roman"/>
          <w:sz w:val="28"/>
          <w:szCs w:val="28"/>
        </w:rPr>
        <w:t>1979,1</w:t>
      </w:r>
      <w:r w:rsidRPr="00B95CD1">
        <w:rPr>
          <w:rFonts w:ascii="Times New Roman" w:hAnsi="Times New Roman"/>
          <w:sz w:val="28"/>
          <w:szCs w:val="28"/>
        </w:rPr>
        <w:t xml:space="preserve">+ </w:t>
      </w:r>
      <w:r w:rsidR="00FD7682">
        <w:rPr>
          <w:rFonts w:ascii="Times New Roman" w:hAnsi="Times New Roman"/>
          <w:sz w:val="28"/>
          <w:szCs w:val="28"/>
        </w:rPr>
        <w:t>579,1</w:t>
      </w:r>
      <w:r w:rsidRPr="00B95CD1">
        <w:rPr>
          <w:rFonts w:ascii="Times New Roman" w:hAnsi="Times New Roman"/>
          <w:sz w:val="28"/>
          <w:szCs w:val="28"/>
        </w:rPr>
        <w:t xml:space="preserve"> + </w:t>
      </w:r>
      <w:r w:rsidR="00FD7682">
        <w:rPr>
          <w:rFonts w:ascii="Times New Roman" w:hAnsi="Times New Roman"/>
          <w:sz w:val="28"/>
          <w:szCs w:val="28"/>
        </w:rPr>
        <w:t>847</w:t>
      </w:r>
      <w:r w:rsidR="00FD7682">
        <w:rPr>
          <w:rFonts w:ascii="Times New Roman" w:hAnsi="Times New Roman"/>
          <w:sz w:val="28"/>
          <w:szCs w:val="28"/>
        </w:rPr>
        <w:t xml:space="preserve"> </w:t>
      </w:r>
      <w:r w:rsidRPr="00B95CD1">
        <w:rPr>
          <w:rFonts w:ascii="Times New Roman" w:hAnsi="Times New Roman"/>
          <w:sz w:val="28"/>
          <w:szCs w:val="28"/>
        </w:rPr>
        <w:t xml:space="preserve">= </w:t>
      </w:r>
      <w:r w:rsidR="00FD7682" w:rsidRPr="00FD7682">
        <w:rPr>
          <w:rFonts w:ascii="Times New Roman" w:hAnsi="Times New Roman"/>
          <w:sz w:val="28"/>
          <w:szCs w:val="28"/>
        </w:rPr>
        <w:t>69 062,5</w:t>
      </w:r>
      <w:r w:rsidR="00FD7682" w:rsidRPr="00B95CD1">
        <w:rPr>
          <w:rFonts w:ascii="Times New Roman" w:hAnsi="Times New Roman"/>
          <w:sz w:val="28"/>
          <w:szCs w:val="28"/>
        </w:rPr>
        <w:t xml:space="preserve"> </w:t>
      </w:r>
      <w:r w:rsidRPr="00B95CD1">
        <w:rPr>
          <w:rFonts w:ascii="Times New Roman" w:hAnsi="Times New Roman"/>
          <w:sz w:val="28"/>
          <w:szCs w:val="28"/>
        </w:rPr>
        <w:t>(руб.)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эвм</w:t>
      </w:r>
      <w:proofErr w:type="spellEnd"/>
      <w:r w:rsidRPr="00B95CD1">
        <w:rPr>
          <w:rFonts w:ascii="Times New Roman" w:hAnsi="Times New Roman"/>
          <w:sz w:val="28"/>
          <w:szCs w:val="28"/>
        </w:rPr>
        <w:t>=</w:t>
      </w:r>
      <w:r w:rsidR="00FD7682" w:rsidRPr="00FD7682">
        <w:rPr>
          <w:rFonts w:ascii="Times New Roman" w:hAnsi="Times New Roman"/>
          <w:sz w:val="28"/>
          <w:szCs w:val="28"/>
        </w:rPr>
        <w:t>69 062,5</w:t>
      </w:r>
      <w:r w:rsidRPr="00B95CD1">
        <w:rPr>
          <w:rFonts w:ascii="Times New Roman" w:hAnsi="Times New Roman"/>
          <w:sz w:val="28"/>
          <w:szCs w:val="28"/>
        </w:rPr>
        <w:t>/1</w:t>
      </w:r>
      <w:r w:rsidR="00FD7682">
        <w:rPr>
          <w:rFonts w:ascii="Times New Roman" w:hAnsi="Times New Roman"/>
          <w:sz w:val="28"/>
          <w:szCs w:val="28"/>
        </w:rPr>
        <w:t>44</w:t>
      </w:r>
      <w:r w:rsidRPr="00B95CD1">
        <w:rPr>
          <w:rFonts w:ascii="Times New Roman" w:hAnsi="Times New Roman"/>
          <w:sz w:val="28"/>
          <w:szCs w:val="28"/>
        </w:rPr>
        <w:t xml:space="preserve"> =</w:t>
      </w:r>
      <w:r w:rsidR="00FD7682">
        <w:rPr>
          <w:rFonts w:ascii="Times New Roman" w:hAnsi="Times New Roman"/>
          <w:sz w:val="28"/>
          <w:szCs w:val="28"/>
        </w:rPr>
        <w:t>479,6</w:t>
      </w:r>
      <w:r w:rsidRPr="00B95CD1">
        <w:rPr>
          <w:rFonts w:ascii="Times New Roman" w:hAnsi="Times New Roman"/>
          <w:sz w:val="28"/>
          <w:szCs w:val="28"/>
        </w:rPr>
        <w:t>(руб.)</w:t>
      </w:r>
    </w:p>
    <w:p w:rsidR="00B95CD1" w:rsidRPr="00B95CD1" w:rsidRDefault="00B95CD1" w:rsidP="00B95CD1">
      <w:r w:rsidRPr="00B95CD1">
        <w:br w:type="page"/>
      </w:r>
    </w:p>
    <w:p w:rsidR="00B95CD1" w:rsidRPr="00B95CD1" w:rsidRDefault="00B95CD1" w:rsidP="00B95CD1">
      <w:pPr>
        <w:widowControl w:val="0"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lastRenderedPageBreak/>
        <w:t xml:space="preserve">Таблица 3.5 </w:t>
      </w:r>
    </w:p>
    <w:p w:rsidR="00B95CD1" w:rsidRPr="00B95CD1" w:rsidRDefault="00B95CD1" w:rsidP="00B95CD1">
      <w:pPr>
        <w:widowControl w:val="0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Структура стоимости 1 часа работы на ПК</w:t>
      </w:r>
    </w:p>
    <w:tbl>
      <w:tblPr>
        <w:tblW w:w="9682" w:type="dxa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175"/>
        <w:gridCol w:w="2393"/>
        <w:gridCol w:w="2505"/>
      </w:tblGrid>
      <w:tr w:rsidR="00B95CD1" w:rsidRPr="00B95CD1" w:rsidTr="002B2E2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Элемент затрат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Сумма (руб.)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Удельный вес</w:t>
            </w:r>
          </w:p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</w:tr>
      <w:tr w:rsidR="00B95CD1" w:rsidRPr="00B95CD1" w:rsidTr="002B2E2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Заработная плата обслуживающего персонала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874E9B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4E9B">
              <w:rPr>
                <w:rFonts w:ascii="Times New Roman" w:hAnsi="Times New Roman"/>
                <w:sz w:val="28"/>
                <w:szCs w:val="28"/>
                <w:lang w:val="en-US"/>
              </w:rPr>
              <w:t>48 528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5CD1" w:rsidRPr="00B95CD1" w:rsidRDefault="007C17BF" w:rsidP="002B2E2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70,26</w:t>
            </w:r>
          </w:p>
        </w:tc>
      </w:tr>
      <w:tr w:rsidR="00B95CD1" w:rsidRPr="00B95CD1" w:rsidTr="002B2E2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Страховые взносы, зачисляемые в государственные внебюджетные фонды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D7553E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553E">
              <w:rPr>
                <w:rFonts w:ascii="Times New Roman" w:hAnsi="Times New Roman"/>
                <w:sz w:val="28"/>
                <w:szCs w:val="28"/>
                <w:lang w:val="en-US"/>
              </w:rPr>
              <w:t>14 655,4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5CD1" w:rsidRPr="00B95CD1" w:rsidRDefault="00B95CD1" w:rsidP="002B2E2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95CD1">
              <w:rPr>
                <w:rFonts w:ascii="Times New Roman" w:hAnsi="Times New Roman"/>
                <w:color w:val="000000"/>
                <w:sz w:val="28"/>
                <w:szCs w:val="28"/>
              </w:rPr>
              <w:t>21,</w:t>
            </w:r>
            <w:r w:rsidR="007C17BF"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</w:tr>
      <w:tr w:rsidR="00B95CD1" w:rsidRPr="00B95CD1" w:rsidTr="002B2E2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2F700E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2 473,9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5CD1" w:rsidRPr="00B95CD1" w:rsidRDefault="007C17BF" w:rsidP="002B2E2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3,58</w:t>
            </w:r>
          </w:p>
        </w:tc>
      </w:tr>
      <w:tr w:rsidR="00B95CD1" w:rsidRPr="00B95CD1" w:rsidTr="002B2E2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Затраты на ремонт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2F700E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1979,1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5CD1" w:rsidRPr="007C17BF" w:rsidRDefault="007C17BF" w:rsidP="002B2E2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2,86</w:t>
            </w:r>
          </w:p>
        </w:tc>
      </w:tr>
      <w:tr w:rsidR="00B95CD1" w:rsidRPr="00B95CD1" w:rsidTr="002B2E2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Затраты на электроэнергию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2F700E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579,1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5CD1" w:rsidRPr="00B95CD1" w:rsidRDefault="00B95CD1" w:rsidP="002B2E2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/>
                <w:sz w:val="28"/>
                <w:szCs w:val="28"/>
              </w:rPr>
              <w:t>0,</w:t>
            </w:r>
            <w:r w:rsidR="000079CF">
              <w:rPr>
                <w:rFonts w:ascii="Times New Roman" w:hAnsi="Times New Roman"/>
                <w:color w:val="000000"/>
                <w:sz w:val="28"/>
                <w:szCs w:val="28"/>
              </w:rPr>
              <w:t>83</w:t>
            </w:r>
          </w:p>
        </w:tc>
      </w:tr>
      <w:tr w:rsidR="00B95CD1" w:rsidRPr="00B95CD1" w:rsidTr="002B2E2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Затраты на материалы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2F700E" w:rsidP="002B2E2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847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5CD1" w:rsidRPr="00B95CD1" w:rsidRDefault="00B95CD1" w:rsidP="002B2E2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/>
                <w:sz w:val="28"/>
                <w:szCs w:val="28"/>
              </w:rPr>
              <w:t>1,</w:t>
            </w:r>
            <w:r w:rsidR="000079CF"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</w:tr>
      <w:tr w:rsidR="00B95CD1" w:rsidRPr="00B95CD1" w:rsidTr="002B2E21">
        <w:tc>
          <w:tcPr>
            <w:tcW w:w="4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2F700E" w:rsidP="002B2E21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69 062,5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95CD1" w:rsidP="002B2E21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5CD1">
              <w:rPr>
                <w:rFonts w:ascii="Times New Roman" w:hAnsi="Times New Roman"/>
                <w:b/>
                <w:sz w:val="28"/>
                <w:szCs w:val="28"/>
              </w:rPr>
              <w:fldChar w:fldCharType="begin"/>
            </w:r>
            <w:r w:rsidRPr="00B95CD1">
              <w:rPr>
                <w:rFonts w:ascii="Times New Roman" w:hAnsi="Times New Roman"/>
                <w:b/>
                <w:sz w:val="28"/>
                <w:szCs w:val="28"/>
              </w:rPr>
              <w:instrText xml:space="preserve"> =SUM(ABOVE) </w:instrText>
            </w:r>
            <w:r w:rsidRPr="00B95CD1">
              <w:rPr>
                <w:rFonts w:ascii="Times New Roman" w:hAnsi="Times New Roman"/>
                <w:b/>
                <w:sz w:val="28"/>
                <w:szCs w:val="28"/>
              </w:rPr>
              <w:fldChar w:fldCharType="separate"/>
            </w:r>
            <w:r w:rsidRPr="00B95CD1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  <w:r w:rsidRPr="00B95CD1">
              <w:rPr>
                <w:rFonts w:ascii="Times New Roman" w:hAnsi="Times New Roman"/>
                <w:b/>
                <w:sz w:val="28"/>
                <w:szCs w:val="28"/>
              </w:rPr>
              <w:fldChar w:fldCharType="end"/>
            </w:r>
            <w:r w:rsidRPr="00B95CD1">
              <w:rPr>
                <w:rFonts w:ascii="Times New Roman" w:hAnsi="Times New Roman"/>
                <w:b/>
                <w:sz w:val="28"/>
                <w:szCs w:val="28"/>
              </w:rPr>
              <w:t>,00</w:t>
            </w:r>
          </w:p>
        </w:tc>
      </w:tr>
    </w:tbl>
    <w:p w:rsidR="00B95CD1" w:rsidRPr="00B95CD1" w:rsidRDefault="00B95CD1" w:rsidP="00B95CD1">
      <w:pPr>
        <w:pStyle w:val="a4"/>
        <w:spacing w:line="360" w:lineRule="auto"/>
        <w:rPr>
          <w:b/>
          <w:sz w:val="28"/>
          <w:szCs w:val="28"/>
        </w:rPr>
      </w:pPr>
      <w:bookmarkStart w:id="7" w:name="_Toc327204236"/>
      <w:bookmarkStart w:id="8" w:name="_Toc327434196"/>
      <w:bookmarkStart w:id="9" w:name="_Toc327521411"/>
      <w:bookmarkStart w:id="10" w:name="_Toc358922526"/>
    </w:p>
    <w:p w:rsidR="00B95CD1" w:rsidRPr="00B95CD1" w:rsidRDefault="00B95CD1" w:rsidP="00B95CD1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затрат на составление и отладку программы</w:t>
      </w:r>
      <w:bookmarkEnd w:id="7"/>
      <w:bookmarkEnd w:id="8"/>
      <w:bookmarkEnd w:id="9"/>
      <w:bookmarkEnd w:id="10"/>
    </w:p>
    <w:p w:rsidR="00B95CD1" w:rsidRPr="00B95CD1" w:rsidRDefault="00B95CD1" w:rsidP="00B95CD1">
      <w:pPr>
        <w:spacing w:line="360" w:lineRule="auto"/>
        <w:rPr>
          <w:rFonts w:ascii="Times New Roman" w:hAnsi="Times New Roman"/>
          <w:b/>
          <w:sz w:val="28"/>
          <w:szCs w:val="28"/>
        </w:rPr>
      </w:pPr>
      <w:bookmarkStart w:id="11" w:name="_Toc327204237"/>
      <w:bookmarkStart w:id="12" w:name="_Toc327434197"/>
      <w:bookmarkStart w:id="13" w:name="_Toc327521412"/>
      <w:bookmarkStart w:id="14" w:name="_Toc358922527"/>
      <w:r w:rsidRPr="00B95CD1">
        <w:rPr>
          <w:rFonts w:ascii="Times New Roman" w:hAnsi="Times New Roman"/>
          <w:b/>
          <w:sz w:val="28"/>
          <w:szCs w:val="28"/>
        </w:rPr>
        <w:t xml:space="preserve">Расчет стоимости решения задачи на </w:t>
      </w:r>
      <w:bookmarkEnd w:id="11"/>
      <w:bookmarkEnd w:id="12"/>
      <w:bookmarkEnd w:id="13"/>
      <w:bookmarkEnd w:id="14"/>
      <w:r w:rsidRPr="00B95CD1">
        <w:rPr>
          <w:rFonts w:ascii="Times New Roman" w:hAnsi="Times New Roman"/>
          <w:b/>
          <w:sz w:val="28"/>
          <w:szCs w:val="28"/>
        </w:rPr>
        <w:t>ПК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Стоимость решения задачи на ПК рассчитывается по формуле: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S</w:t>
      </w:r>
      <w:r w:rsidRPr="00B95CD1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B95CD1">
        <w:rPr>
          <w:rFonts w:ascii="Times New Roman" w:hAnsi="Times New Roman"/>
          <w:sz w:val="28"/>
          <w:szCs w:val="28"/>
        </w:rPr>
        <w:t>=</w:t>
      </w:r>
      <w:proofErr w:type="spellStart"/>
      <w:r w:rsidRPr="00B95CD1">
        <w:rPr>
          <w:rFonts w:ascii="Times New Roman" w:hAnsi="Times New Roman"/>
          <w:sz w:val="28"/>
          <w:szCs w:val="28"/>
        </w:rPr>
        <w:t>ЗП</w:t>
      </w:r>
      <w:r w:rsidRPr="00B95CD1">
        <w:rPr>
          <w:rFonts w:ascii="Times New Roman" w:hAnsi="Times New Roman"/>
          <w:sz w:val="28"/>
          <w:szCs w:val="28"/>
          <w:vertAlign w:val="subscript"/>
        </w:rPr>
        <w:t>рук</w:t>
      </w:r>
      <w:r w:rsidRPr="00B95CD1">
        <w:rPr>
          <w:rFonts w:ascii="Times New Roman" w:hAnsi="Times New Roman"/>
          <w:sz w:val="28"/>
          <w:szCs w:val="28"/>
        </w:rPr>
        <w:t>+ЗП</w:t>
      </w:r>
      <w:r w:rsidRPr="00B95CD1">
        <w:rPr>
          <w:rFonts w:ascii="Times New Roman" w:hAnsi="Times New Roman"/>
          <w:sz w:val="28"/>
          <w:szCs w:val="28"/>
          <w:vertAlign w:val="subscript"/>
        </w:rPr>
        <w:t>студ</w:t>
      </w:r>
      <w:r w:rsidRPr="00B95CD1">
        <w:rPr>
          <w:rFonts w:ascii="Times New Roman" w:hAnsi="Times New Roman"/>
          <w:sz w:val="28"/>
          <w:szCs w:val="28"/>
        </w:rPr>
        <w:t>+С`</w:t>
      </w:r>
      <w:r w:rsidRPr="00B95CD1">
        <w:rPr>
          <w:rFonts w:ascii="Times New Roman" w:hAnsi="Times New Roman"/>
          <w:sz w:val="28"/>
          <w:szCs w:val="28"/>
          <w:vertAlign w:val="subscript"/>
        </w:rPr>
        <w:t>свзн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+</w:t>
      </w:r>
      <w:proofErr w:type="spellStart"/>
      <w:r w:rsidRPr="00B95CD1">
        <w:rPr>
          <w:rFonts w:ascii="Times New Roman" w:hAnsi="Times New Roman"/>
          <w:sz w:val="28"/>
          <w:szCs w:val="28"/>
        </w:rPr>
        <w:t>С`</w:t>
      </w:r>
      <w:r w:rsidRPr="00B95CD1">
        <w:rPr>
          <w:rFonts w:ascii="Times New Roman" w:hAnsi="Times New Roman"/>
          <w:sz w:val="28"/>
          <w:szCs w:val="28"/>
          <w:vertAlign w:val="subscript"/>
        </w:rPr>
        <w:t>м</w:t>
      </w:r>
      <w:r w:rsidRPr="00B95CD1">
        <w:rPr>
          <w:rFonts w:ascii="Times New Roman" w:hAnsi="Times New Roman"/>
          <w:sz w:val="28"/>
          <w:szCs w:val="28"/>
        </w:rPr>
        <w:t>+Т</w:t>
      </w:r>
      <w:r w:rsidRPr="00B95CD1">
        <w:rPr>
          <w:rFonts w:ascii="Times New Roman" w:hAnsi="Times New Roman"/>
          <w:sz w:val="28"/>
          <w:szCs w:val="28"/>
          <w:vertAlign w:val="subscript"/>
        </w:rPr>
        <w:t>отл</w:t>
      </w:r>
      <w:r w:rsidRPr="00B95CD1">
        <w:rPr>
          <w:rFonts w:ascii="Times New Roman" w:hAnsi="Times New Roman"/>
          <w:sz w:val="28"/>
          <w:szCs w:val="28"/>
        </w:rPr>
        <w:t>х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эвм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, 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B95CD1">
        <w:rPr>
          <w:rFonts w:ascii="Times New Roman" w:hAnsi="Times New Roman"/>
          <w:sz w:val="28"/>
          <w:szCs w:val="28"/>
        </w:rPr>
        <w:t>ЗП</w:t>
      </w:r>
      <w:r w:rsidRPr="00B95CD1">
        <w:rPr>
          <w:rFonts w:ascii="Times New Roman" w:hAnsi="Times New Roman"/>
          <w:sz w:val="28"/>
          <w:szCs w:val="28"/>
          <w:vertAlign w:val="subscript"/>
        </w:rPr>
        <w:t>рук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заработная плата руководителя,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ЗП</w:t>
      </w:r>
      <w:r w:rsidRPr="00B95CD1">
        <w:rPr>
          <w:rFonts w:ascii="Times New Roman" w:hAnsi="Times New Roman"/>
          <w:sz w:val="28"/>
          <w:szCs w:val="28"/>
          <w:vertAlign w:val="subscript"/>
        </w:rPr>
        <w:t>студ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заработная плата студента, 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С`</w:t>
      </w:r>
      <w:r w:rsidRPr="00B95CD1">
        <w:rPr>
          <w:rFonts w:ascii="Times New Roman" w:hAnsi="Times New Roman"/>
          <w:sz w:val="28"/>
          <w:szCs w:val="28"/>
          <w:vertAlign w:val="subscript"/>
        </w:rPr>
        <w:t>свзн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страховые взносы, зачисляемые в государственные внебюджетные фонды,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С`</w:t>
      </w:r>
      <w:r w:rsidRPr="00B95CD1">
        <w:rPr>
          <w:rFonts w:ascii="Times New Roman" w:hAnsi="Times New Roman"/>
          <w:sz w:val="28"/>
          <w:szCs w:val="28"/>
          <w:vertAlign w:val="subscript"/>
        </w:rPr>
        <w:t>м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затраты на материалы, используемые при составлении и отладке программы,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отл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затраты времени на отладку программы и решения ее на ПК,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эвм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– стоимость одного часа работы ПК.</w:t>
      </w:r>
    </w:p>
    <w:p w:rsidR="00B95CD1" w:rsidRPr="00B95CD1" w:rsidRDefault="00B95CD1" w:rsidP="00B95CD1">
      <w:pPr>
        <w:pStyle w:val="a3"/>
        <w:widowControl w:val="0"/>
        <w:tabs>
          <w:tab w:val="left" w:pos="1134"/>
        </w:tabs>
        <w:spacing w:before="0" w:line="360" w:lineRule="auto"/>
        <w:ind w:firstLine="709"/>
        <w:contextualSpacing/>
        <w:jc w:val="center"/>
        <w:rPr>
          <w:rFonts w:eastAsia="Calibri"/>
          <w:b/>
          <w:bCs/>
          <w:caps/>
          <w:sz w:val="28"/>
          <w:szCs w:val="28"/>
        </w:rPr>
      </w:pP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br w:type="page"/>
      </w: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lastRenderedPageBreak/>
        <w:t>Расчет заработной платы руководителя</w:t>
      </w:r>
    </w:p>
    <w:p w:rsidR="00B95CD1" w:rsidRPr="00B95CD1" w:rsidRDefault="00B95CD1" w:rsidP="00B95CD1">
      <w:pPr>
        <w:widowControl w:val="0"/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ЗП</w:t>
      </w:r>
      <w:r w:rsidRPr="00B95CD1">
        <w:rPr>
          <w:rFonts w:ascii="Times New Roman" w:hAnsi="Times New Roman"/>
          <w:sz w:val="28"/>
          <w:szCs w:val="28"/>
          <w:vertAlign w:val="subscript"/>
        </w:rPr>
        <w:t>рук</w:t>
      </w:r>
      <w:proofErr w:type="spellEnd"/>
      <w:proofErr w:type="gramStart"/>
      <w:r w:rsidRPr="00B95CD1">
        <w:rPr>
          <w:rFonts w:ascii="Times New Roman" w:hAnsi="Times New Roman"/>
          <w:sz w:val="28"/>
          <w:szCs w:val="28"/>
        </w:rPr>
        <w:t>=(</w:t>
      </w:r>
      <w:proofErr w:type="gramEnd"/>
      <w:r w:rsidRPr="00B95CD1">
        <w:rPr>
          <w:rFonts w:ascii="Times New Roman" w:hAnsi="Times New Roman"/>
          <w:sz w:val="28"/>
          <w:szCs w:val="28"/>
          <w:lang w:val="en-US"/>
        </w:rPr>
        <w:t>N</w:t>
      </w:r>
      <w:r w:rsidRPr="00B95CD1">
        <w:rPr>
          <w:rFonts w:ascii="Times New Roman" w:hAnsi="Times New Roman"/>
          <w:sz w:val="28"/>
          <w:szCs w:val="28"/>
          <w:vertAlign w:val="subscript"/>
        </w:rPr>
        <w:t xml:space="preserve">ч </w:t>
      </w:r>
      <w:r w:rsidRPr="00B95CD1">
        <w:rPr>
          <w:rFonts w:ascii="Times New Roman" w:hAnsi="Times New Roman"/>
          <w:sz w:val="28"/>
          <w:szCs w:val="28"/>
        </w:rPr>
        <w:t xml:space="preserve"> х </w:t>
      </w: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)/ </w:t>
      </w: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proofErr w:type="spellStart"/>
      <w:r w:rsidRPr="00B95CD1">
        <w:rPr>
          <w:rFonts w:ascii="Times New Roman" w:hAnsi="Times New Roman"/>
          <w:sz w:val="28"/>
          <w:szCs w:val="28"/>
          <w:vertAlign w:val="subscript"/>
        </w:rPr>
        <w:t>ст</w:t>
      </w:r>
      <w:proofErr w:type="spellEnd"/>
      <w:r w:rsidRPr="00B95CD1">
        <w:rPr>
          <w:rFonts w:ascii="Times New Roman" w:hAnsi="Times New Roman"/>
          <w:sz w:val="28"/>
          <w:szCs w:val="28"/>
        </w:rPr>
        <w:t>, где</w:t>
      </w:r>
    </w:p>
    <w:p w:rsidR="00B95CD1" w:rsidRPr="00B95CD1" w:rsidRDefault="00B95CD1" w:rsidP="00B95CD1">
      <w:pPr>
        <w:widowControl w:val="0"/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r w:rsidRPr="00B95CD1">
        <w:rPr>
          <w:rFonts w:ascii="Times New Roman" w:hAnsi="Times New Roman"/>
          <w:sz w:val="28"/>
          <w:szCs w:val="28"/>
          <w:vertAlign w:val="subscript"/>
        </w:rPr>
        <w:t>ч</w:t>
      </w:r>
      <w:r w:rsidRPr="00B95CD1">
        <w:rPr>
          <w:rFonts w:ascii="Times New Roman" w:hAnsi="Times New Roman"/>
          <w:sz w:val="28"/>
          <w:szCs w:val="28"/>
        </w:rPr>
        <w:t xml:space="preserve"> - время, отводимое на консультации по дипломному проектированию,</w:t>
      </w:r>
    </w:p>
    <w:p w:rsidR="00B95CD1" w:rsidRPr="00B95CD1" w:rsidRDefault="00B95CD1" w:rsidP="00B95CD1">
      <w:pPr>
        <w:widowControl w:val="0"/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часовая тарифная ставка руководителя,</w:t>
      </w:r>
    </w:p>
    <w:p w:rsidR="00B95CD1" w:rsidRPr="00B95CD1" w:rsidRDefault="00B95CD1" w:rsidP="00B95CD1">
      <w:pPr>
        <w:widowControl w:val="0"/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proofErr w:type="spellStart"/>
      <w:r w:rsidRPr="00B95CD1">
        <w:rPr>
          <w:rFonts w:ascii="Times New Roman" w:hAnsi="Times New Roman"/>
          <w:sz w:val="28"/>
          <w:szCs w:val="28"/>
          <w:vertAlign w:val="subscript"/>
        </w:rPr>
        <w:t>ст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количество студентов в группе, </w:t>
      </w:r>
    </w:p>
    <w:p w:rsidR="00B95CD1" w:rsidRPr="00B95CD1" w:rsidRDefault="00B95CD1" w:rsidP="00B95CD1">
      <w:pPr>
        <w:widowControl w:val="0"/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r w:rsidRPr="00B95CD1">
        <w:rPr>
          <w:rFonts w:ascii="Times New Roman" w:hAnsi="Times New Roman"/>
          <w:sz w:val="28"/>
          <w:szCs w:val="28"/>
          <w:vertAlign w:val="subscript"/>
        </w:rPr>
        <w:t>ч</w:t>
      </w:r>
      <w:r w:rsidRPr="00B95CD1">
        <w:rPr>
          <w:rFonts w:ascii="Times New Roman" w:hAnsi="Times New Roman"/>
          <w:sz w:val="28"/>
          <w:szCs w:val="28"/>
        </w:rPr>
        <w:t xml:space="preserve"> = 13 (часов)</w:t>
      </w:r>
    </w:p>
    <w:p w:rsidR="00B95CD1" w:rsidRPr="00B95CD1" w:rsidRDefault="00B95CD1" w:rsidP="00B95CD1">
      <w:pPr>
        <w:widowControl w:val="0"/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95CD1">
        <w:rPr>
          <w:rFonts w:ascii="Times New Roman" w:hAnsi="Times New Roman"/>
          <w:sz w:val="28"/>
          <w:szCs w:val="28"/>
        </w:rPr>
        <w:t>=  300</w:t>
      </w:r>
      <w:proofErr w:type="gramEnd"/>
      <w:r w:rsidRPr="00B95CD1">
        <w:rPr>
          <w:rFonts w:ascii="Times New Roman" w:hAnsi="Times New Roman"/>
          <w:sz w:val="28"/>
          <w:szCs w:val="28"/>
        </w:rPr>
        <w:t xml:space="preserve"> (руб.)</w:t>
      </w:r>
    </w:p>
    <w:p w:rsidR="00B95CD1" w:rsidRPr="00B95CD1" w:rsidRDefault="00B95CD1" w:rsidP="00B95CD1">
      <w:pPr>
        <w:widowControl w:val="0"/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proofErr w:type="spellStart"/>
      <w:r w:rsidRPr="00B95CD1">
        <w:rPr>
          <w:rFonts w:ascii="Times New Roman" w:hAnsi="Times New Roman"/>
          <w:sz w:val="28"/>
          <w:szCs w:val="28"/>
          <w:vertAlign w:val="subscript"/>
        </w:rPr>
        <w:t>ст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= 1 (чел.),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ЗП</w:t>
      </w:r>
      <w:r w:rsidRPr="00B95CD1">
        <w:rPr>
          <w:rFonts w:ascii="Times New Roman" w:hAnsi="Times New Roman"/>
          <w:sz w:val="28"/>
          <w:szCs w:val="28"/>
          <w:vertAlign w:val="subscript"/>
        </w:rPr>
        <w:t>рук</w:t>
      </w:r>
      <w:proofErr w:type="spellEnd"/>
      <w:proofErr w:type="gramStart"/>
      <w:r w:rsidRPr="00B95CD1">
        <w:rPr>
          <w:rFonts w:ascii="Times New Roman" w:hAnsi="Times New Roman"/>
          <w:sz w:val="28"/>
          <w:szCs w:val="28"/>
        </w:rPr>
        <w:t>=(</w:t>
      </w:r>
      <w:proofErr w:type="gramEnd"/>
      <w:r w:rsidRPr="00B95CD1">
        <w:rPr>
          <w:rFonts w:ascii="Times New Roman" w:hAnsi="Times New Roman"/>
          <w:sz w:val="28"/>
          <w:szCs w:val="28"/>
        </w:rPr>
        <w:t>13 х 300)/1=3900 (руб.)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 xml:space="preserve">(3900/100) </w:t>
      </w:r>
      <w:r w:rsidRPr="00B95CD1">
        <w:rPr>
          <w:rFonts w:ascii="Times New Roman" w:hAnsi="Times New Roman"/>
          <w:sz w:val="28"/>
          <w:szCs w:val="28"/>
          <w:lang w:val="en-US"/>
        </w:rPr>
        <w:t>x</w:t>
      </w:r>
      <w:r w:rsidRPr="00B95CD1">
        <w:rPr>
          <w:rFonts w:ascii="Times New Roman" w:hAnsi="Times New Roman"/>
          <w:sz w:val="28"/>
          <w:szCs w:val="28"/>
        </w:rPr>
        <w:t xml:space="preserve"> 30,2 = 1177,8 – страховые взносы на </w:t>
      </w:r>
      <w:proofErr w:type="spellStart"/>
      <w:r w:rsidRPr="00B95CD1">
        <w:rPr>
          <w:rFonts w:ascii="Times New Roman" w:hAnsi="Times New Roman"/>
          <w:sz w:val="28"/>
          <w:szCs w:val="28"/>
        </w:rPr>
        <w:t>з.п</w:t>
      </w:r>
      <w:proofErr w:type="spellEnd"/>
      <w:r w:rsidRPr="00B95CD1">
        <w:rPr>
          <w:rFonts w:ascii="Times New Roman" w:hAnsi="Times New Roman"/>
          <w:sz w:val="28"/>
          <w:szCs w:val="28"/>
        </w:rPr>
        <w:t>. дипломного руководителя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1177,8 + 3900 = 5077,8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Затраты на материалы, используемые при составлении и отладке программы</w:t>
      </w:r>
    </w:p>
    <w:p w:rsidR="00B95CD1" w:rsidRPr="00B95CD1" w:rsidRDefault="00B95CD1" w:rsidP="00B95CD1">
      <w:pPr>
        <w:pStyle w:val="a3"/>
        <w:widowControl w:val="0"/>
        <w:spacing w:before="0" w:line="360" w:lineRule="auto"/>
        <w:ind w:left="1287"/>
        <w:contextualSpacing/>
        <w:jc w:val="right"/>
        <w:rPr>
          <w:rFonts w:eastAsia="Calibri"/>
          <w:bCs/>
          <w:caps/>
          <w:sz w:val="28"/>
          <w:szCs w:val="28"/>
        </w:rPr>
      </w:pPr>
      <w:r w:rsidRPr="00B95CD1">
        <w:rPr>
          <w:rFonts w:eastAsia="Calibri"/>
          <w:bCs/>
          <w:sz w:val="28"/>
          <w:szCs w:val="28"/>
        </w:rPr>
        <w:t>Таблица</w:t>
      </w:r>
      <w:r w:rsidRPr="00B95CD1">
        <w:rPr>
          <w:rFonts w:eastAsia="Calibri"/>
          <w:bCs/>
          <w:caps/>
          <w:sz w:val="28"/>
          <w:szCs w:val="28"/>
        </w:rPr>
        <w:t xml:space="preserve"> 3. 6 </w:t>
      </w:r>
    </w:p>
    <w:p w:rsidR="00B95CD1" w:rsidRPr="00B95CD1" w:rsidRDefault="00B95CD1" w:rsidP="00B95CD1">
      <w:pPr>
        <w:pStyle w:val="a3"/>
        <w:widowControl w:val="0"/>
        <w:spacing w:before="0" w:line="360" w:lineRule="auto"/>
        <w:ind w:left="1287"/>
        <w:contextualSpacing/>
        <w:jc w:val="right"/>
        <w:rPr>
          <w:rFonts w:eastAsia="Calibri"/>
          <w:bCs/>
          <w:caps/>
          <w:sz w:val="28"/>
          <w:szCs w:val="28"/>
        </w:rPr>
      </w:pPr>
      <w:r w:rsidRPr="00B95CD1">
        <w:rPr>
          <w:rFonts w:eastAsia="Calibri"/>
          <w:bCs/>
          <w:sz w:val="28"/>
          <w:szCs w:val="28"/>
        </w:rPr>
        <w:t>Затраты на материалы, используемые при составлении и отладке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2311"/>
        <w:gridCol w:w="2339"/>
        <w:gridCol w:w="2332"/>
      </w:tblGrid>
      <w:tr w:rsidR="00B95CD1" w:rsidRPr="00B95CD1" w:rsidTr="002B2E2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tabs>
                <w:tab w:val="left" w:pos="1701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Наименование материалов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tabs>
                <w:tab w:val="left" w:pos="1701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Цена за единицу (руб.)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tabs>
                <w:tab w:val="left" w:pos="1701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tabs>
                <w:tab w:val="left" w:pos="1701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Стоимость (руб.)</w:t>
            </w:r>
          </w:p>
        </w:tc>
      </w:tr>
      <w:tr w:rsidR="00B95CD1" w:rsidRPr="00B95CD1" w:rsidTr="002B2E2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tabs>
                <w:tab w:val="left" w:pos="170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Бумага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0B44A7" w:rsidP="002B2E21">
            <w:pPr>
              <w:widowControl w:val="0"/>
              <w:tabs>
                <w:tab w:val="left" w:pos="1701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D4E66" w:rsidP="002B2E21">
            <w:pPr>
              <w:widowControl w:val="0"/>
              <w:tabs>
                <w:tab w:val="left" w:pos="1701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D4E66" w:rsidP="002B2E21">
            <w:pPr>
              <w:widowControl w:val="0"/>
              <w:tabs>
                <w:tab w:val="left" w:pos="1701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260,4</w:t>
            </w:r>
          </w:p>
        </w:tc>
      </w:tr>
      <w:tr w:rsidR="00B95CD1" w:rsidRPr="00B95CD1" w:rsidTr="002B2E2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tabs>
                <w:tab w:val="left" w:pos="1701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95CD1">
              <w:rPr>
                <w:rFonts w:ascii="Times New Roman" w:hAnsi="Times New Roman"/>
                <w:sz w:val="28"/>
                <w:szCs w:val="28"/>
              </w:rPr>
              <w:t>Катридж</w:t>
            </w:r>
            <w:proofErr w:type="spellEnd"/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0B44A7" w:rsidP="002B2E21">
            <w:pPr>
              <w:widowControl w:val="0"/>
              <w:tabs>
                <w:tab w:val="left" w:pos="1701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  <w:r w:rsidR="00B95CD1" w:rsidRPr="00B95C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D4E66" w:rsidP="002B2E21">
            <w:pPr>
              <w:widowControl w:val="0"/>
              <w:tabs>
                <w:tab w:val="left" w:pos="1701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D4E66" w:rsidP="002B2E21">
            <w:pPr>
              <w:widowControl w:val="0"/>
              <w:tabs>
                <w:tab w:val="left" w:pos="1701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</w:t>
            </w:r>
          </w:p>
        </w:tc>
      </w:tr>
      <w:tr w:rsidR="00B95CD1" w:rsidRPr="00B95CD1" w:rsidTr="002B2E21">
        <w:trPr>
          <w:jc w:val="center"/>
        </w:trPr>
        <w:tc>
          <w:tcPr>
            <w:tcW w:w="7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D1" w:rsidRPr="00B95CD1" w:rsidRDefault="00B95CD1" w:rsidP="002B2E21">
            <w:pPr>
              <w:widowControl w:val="0"/>
              <w:tabs>
                <w:tab w:val="left" w:pos="1701"/>
              </w:tabs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B95CD1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D1" w:rsidRPr="00B95CD1" w:rsidRDefault="00BD4E66" w:rsidP="002B2E21">
            <w:pPr>
              <w:widowControl w:val="0"/>
              <w:tabs>
                <w:tab w:val="left" w:pos="1701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390,4</w:t>
            </w:r>
          </w:p>
        </w:tc>
      </w:tr>
    </w:tbl>
    <w:p w:rsidR="00B95CD1" w:rsidRPr="00B95CD1" w:rsidRDefault="00B95CD1" w:rsidP="00B95CD1">
      <w:pPr>
        <w:widowControl w:val="0"/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CD1" w:rsidRPr="00B95CD1" w:rsidRDefault="00B95CD1" w:rsidP="00B95CD1">
      <w:pPr>
        <w:widowControl w:val="0"/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С`</w:t>
      </w:r>
      <w:r w:rsidRPr="00B95CD1">
        <w:rPr>
          <w:rFonts w:ascii="Times New Roman" w:hAnsi="Times New Roman"/>
          <w:sz w:val="28"/>
          <w:szCs w:val="28"/>
          <w:vertAlign w:val="subscript"/>
        </w:rPr>
        <w:t>м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= </w:t>
      </w:r>
      <w:r w:rsidR="00BD4E66">
        <w:rPr>
          <w:rFonts w:ascii="Times New Roman" w:hAnsi="Times New Roman"/>
          <w:sz w:val="28"/>
          <w:szCs w:val="28"/>
        </w:rPr>
        <w:t>390,4</w:t>
      </w:r>
      <w:r w:rsidRPr="00B95CD1">
        <w:rPr>
          <w:rFonts w:ascii="Times New Roman" w:hAnsi="Times New Roman"/>
          <w:sz w:val="28"/>
          <w:szCs w:val="28"/>
        </w:rPr>
        <w:t xml:space="preserve"> (руб.),</w:t>
      </w:r>
    </w:p>
    <w:p w:rsidR="00B95CD1" w:rsidRPr="00B95CD1" w:rsidRDefault="00B95CD1" w:rsidP="00B95CD1">
      <w:pPr>
        <w:pStyle w:val="a3"/>
        <w:widowControl w:val="0"/>
        <w:tabs>
          <w:tab w:val="left" w:pos="851"/>
        </w:tabs>
        <w:spacing w:before="0"/>
        <w:ind w:firstLine="709"/>
        <w:contextualSpacing/>
        <w:rPr>
          <w:rFonts w:eastAsia="Calibri"/>
          <w:bCs/>
          <w:caps/>
          <w:sz w:val="28"/>
          <w:szCs w:val="28"/>
        </w:rPr>
      </w:pPr>
      <w:r w:rsidRPr="00B95CD1">
        <w:rPr>
          <w:rFonts w:eastAsia="Calibri"/>
          <w:bCs/>
          <w:caps/>
          <w:sz w:val="28"/>
          <w:szCs w:val="28"/>
          <w:lang w:val="en-US"/>
        </w:rPr>
        <w:t>S</w:t>
      </w:r>
      <w:r w:rsidRPr="00B95CD1">
        <w:rPr>
          <w:rFonts w:eastAsia="Calibri"/>
          <w:bCs/>
          <w:caps/>
          <w:sz w:val="28"/>
          <w:szCs w:val="28"/>
          <w:vertAlign w:val="subscript"/>
          <w:lang w:val="en-US"/>
        </w:rPr>
        <w:t>o</w:t>
      </w:r>
      <w:r w:rsidRPr="00B95CD1">
        <w:rPr>
          <w:rFonts w:eastAsia="Calibri"/>
          <w:bCs/>
          <w:caps/>
          <w:sz w:val="28"/>
          <w:szCs w:val="28"/>
        </w:rPr>
        <w:t>=3900 + 3</w:t>
      </w:r>
      <w:r w:rsidR="00BD4E66">
        <w:rPr>
          <w:rFonts w:eastAsia="Calibri"/>
          <w:bCs/>
          <w:caps/>
          <w:sz w:val="28"/>
          <w:szCs w:val="28"/>
        </w:rPr>
        <w:t>90,4</w:t>
      </w:r>
      <w:r w:rsidRPr="00B95CD1">
        <w:rPr>
          <w:rFonts w:eastAsia="Calibri"/>
          <w:bCs/>
          <w:caps/>
          <w:sz w:val="28"/>
          <w:szCs w:val="28"/>
        </w:rPr>
        <w:t xml:space="preserve"> + </w:t>
      </w:r>
      <w:r w:rsidR="00B72000" w:rsidRPr="00B72000">
        <w:rPr>
          <w:rFonts w:eastAsia="Calibri"/>
          <w:bCs/>
          <w:caps/>
          <w:sz w:val="28"/>
          <w:szCs w:val="28"/>
        </w:rPr>
        <w:t>479,6</w:t>
      </w:r>
      <w:r w:rsidRPr="00B95CD1">
        <w:rPr>
          <w:rFonts w:eastAsia="Calibri"/>
          <w:bCs/>
          <w:caps/>
          <w:sz w:val="28"/>
          <w:szCs w:val="28"/>
        </w:rPr>
        <w:t xml:space="preserve">= </w:t>
      </w:r>
      <w:r w:rsidR="00B72000">
        <w:rPr>
          <w:rFonts w:eastAsia="Calibri"/>
          <w:bCs/>
          <w:caps/>
          <w:sz w:val="28"/>
          <w:szCs w:val="28"/>
        </w:rPr>
        <w:t>4770</w:t>
      </w:r>
      <w:r w:rsidRPr="00B95CD1">
        <w:rPr>
          <w:rFonts w:eastAsia="Calibri"/>
          <w:bCs/>
          <w:caps/>
          <w:sz w:val="28"/>
          <w:szCs w:val="28"/>
        </w:rPr>
        <w:t xml:space="preserve"> (руб.)</w:t>
      </w:r>
    </w:p>
    <w:p w:rsidR="00B95CD1" w:rsidRPr="00B95CD1" w:rsidRDefault="00B95CD1" w:rsidP="00B95CD1">
      <w:pPr>
        <w:pStyle w:val="a3"/>
        <w:widowControl w:val="0"/>
        <w:tabs>
          <w:tab w:val="left" w:pos="1134"/>
        </w:tabs>
        <w:spacing w:before="0" w:line="360" w:lineRule="auto"/>
        <w:ind w:firstLine="709"/>
        <w:contextualSpacing/>
        <w:jc w:val="center"/>
        <w:rPr>
          <w:rFonts w:eastAsia="Calibri"/>
          <w:b/>
          <w:bCs/>
          <w:caps/>
          <w:sz w:val="28"/>
          <w:szCs w:val="28"/>
        </w:rPr>
      </w:pP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стоимости решения задачи вручную</w:t>
      </w:r>
    </w:p>
    <w:p w:rsidR="00B95CD1" w:rsidRPr="00B95CD1" w:rsidRDefault="00B95CD1" w:rsidP="00B95CD1">
      <w:pPr>
        <w:widowControl w:val="0"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Стоимость решения задачи вручную рассчитывается по формуле:</w:t>
      </w:r>
    </w:p>
    <w:p w:rsidR="00B95CD1" w:rsidRPr="00B95CD1" w:rsidRDefault="00B95CD1" w:rsidP="00B95CD1">
      <w:pPr>
        <w:widowControl w:val="0"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  <w:lang w:val="en-US"/>
        </w:rPr>
        <w:t>S</w:t>
      </w:r>
      <w:r w:rsidRPr="00B95CD1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 w:rsidRPr="00B95CD1">
        <w:rPr>
          <w:rFonts w:ascii="Times New Roman" w:hAnsi="Times New Roman"/>
          <w:sz w:val="28"/>
          <w:szCs w:val="28"/>
        </w:rPr>
        <w:t>=</w:t>
      </w: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х Ч х (1+(%СН/</w:t>
      </w:r>
      <w:proofErr w:type="gramStart"/>
      <w:r w:rsidRPr="00B95CD1">
        <w:rPr>
          <w:rFonts w:ascii="Times New Roman" w:hAnsi="Times New Roman"/>
          <w:sz w:val="28"/>
          <w:szCs w:val="28"/>
        </w:rPr>
        <w:t>100)+(</w:t>
      </w:r>
      <w:proofErr w:type="gramEnd"/>
      <w:r w:rsidRPr="00B95CD1">
        <w:rPr>
          <w:rFonts w:ascii="Times New Roman" w:hAnsi="Times New Roman"/>
          <w:sz w:val="28"/>
          <w:szCs w:val="28"/>
        </w:rPr>
        <w:t>%Н/100)), где</w:t>
      </w:r>
    </w:p>
    <w:p w:rsidR="00B95CD1" w:rsidRPr="00B95CD1" w:rsidRDefault="00B95CD1" w:rsidP="00B95CD1">
      <w:pPr>
        <w:widowControl w:val="0"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lastRenderedPageBreak/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затраты времени на решение задачи вручную,</w:t>
      </w:r>
    </w:p>
    <w:p w:rsidR="00B95CD1" w:rsidRPr="00B95CD1" w:rsidRDefault="00B95CD1" w:rsidP="00B95CD1">
      <w:pPr>
        <w:widowControl w:val="0"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 xml:space="preserve">Ч – часовая ставка студента, решающего задачу (руб.), </w:t>
      </w:r>
    </w:p>
    <w:p w:rsidR="00B95CD1" w:rsidRPr="00B95CD1" w:rsidRDefault="00B95CD1" w:rsidP="00B95CD1">
      <w:pPr>
        <w:widowControl w:val="0"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B95CD1">
        <w:rPr>
          <w:rFonts w:ascii="Times New Roman" w:hAnsi="Times New Roman"/>
          <w:sz w:val="28"/>
          <w:szCs w:val="28"/>
        </w:rPr>
        <w:t>= 4 (часа),</w:t>
      </w:r>
    </w:p>
    <w:p w:rsidR="00B95CD1" w:rsidRPr="00B95CD1" w:rsidRDefault="00B95CD1" w:rsidP="00B95CD1">
      <w:pPr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Ч=</w:t>
      </w:r>
      <w:proofErr w:type="spellStart"/>
      <w:r w:rsidRPr="00B95CD1">
        <w:rPr>
          <w:rFonts w:ascii="Times New Roman" w:hAnsi="Times New Roman"/>
          <w:sz w:val="28"/>
          <w:szCs w:val="28"/>
        </w:rPr>
        <w:t>С</w:t>
      </w:r>
      <w:r w:rsidRPr="00B95CD1">
        <w:rPr>
          <w:rFonts w:ascii="Times New Roman" w:hAnsi="Times New Roman"/>
          <w:sz w:val="28"/>
          <w:szCs w:val="28"/>
          <w:vertAlign w:val="subscript"/>
        </w:rPr>
        <w:t>ст</w:t>
      </w:r>
      <w:proofErr w:type="spellEnd"/>
      <w:r w:rsidRPr="00B95CD1">
        <w:rPr>
          <w:rFonts w:ascii="Times New Roman" w:hAnsi="Times New Roman"/>
          <w:sz w:val="28"/>
          <w:szCs w:val="28"/>
        </w:rPr>
        <w:t>/</w:t>
      </w:r>
      <w:proofErr w:type="spellStart"/>
      <w:r w:rsidRPr="00B95CD1">
        <w:rPr>
          <w:rFonts w:ascii="Times New Roman" w:hAnsi="Times New Roman"/>
          <w:sz w:val="28"/>
          <w:szCs w:val="28"/>
        </w:rPr>
        <w:t>ЗП</w:t>
      </w:r>
      <w:r w:rsidRPr="00B95CD1">
        <w:rPr>
          <w:rFonts w:ascii="Times New Roman" w:hAnsi="Times New Roman"/>
          <w:sz w:val="28"/>
          <w:szCs w:val="28"/>
          <w:vertAlign w:val="subscript"/>
        </w:rPr>
        <w:t>осн</w:t>
      </w:r>
      <w:proofErr w:type="spellEnd"/>
      <w:r w:rsidRPr="00B95CD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95CD1">
        <w:rPr>
          <w:rFonts w:ascii="Times New Roman" w:hAnsi="Times New Roman"/>
          <w:sz w:val="28"/>
          <w:szCs w:val="28"/>
        </w:rPr>
        <w:t>=</w:t>
      </w:r>
      <w:r w:rsidR="0091339D">
        <w:rPr>
          <w:rFonts w:ascii="Times New Roman" w:hAnsi="Times New Roman"/>
          <w:sz w:val="28"/>
          <w:szCs w:val="28"/>
        </w:rPr>
        <w:t>2</w:t>
      </w:r>
      <w:r w:rsidR="002023D5">
        <w:rPr>
          <w:rFonts w:ascii="Times New Roman" w:hAnsi="Times New Roman"/>
          <w:sz w:val="28"/>
          <w:szCs w:val="28"/>
        </w:rPr>
        <w:t>4960</w:t>
      </w:r>
      <w:r w:rsidRPr="00B95CD1">
        <w:rPr>
          <w:rFonts w:ascii="Times New Roman" w:hAnsi="Times New Roman"/>
          <w:sz w:val="28"/>
          <w:szCs w:val="28"/>
        </w:rPr>
        <w:t xml:space="preserve">/120 = </w:t>
      </w:r>
      <w:r w:rsidR="002023D5">
        <w:rPr>
          <w:rFonts w:ascii="Times New Roman" w:hAnsi="Times New Roman"/>
          <w:sz w:val="28"/>
          <w:szCs w:val="28"/>
        </w:rPr>
        <w:t>208</w:t>
      </w:r>
      <w:r w:rsidRPr="00B95CD1">
        <w:rPr>
          <w:rFonts w:ascii="Times New Roman" w:hAnsi="Times New Roman"/>
          <w:sz w:val="28"/>
          <w:szCs w:val="28"/>
        </w:rPr>
        <w:t xml:space="preserve"> (руб.),</w:t>
      </w:r>
    </w:p>
    <w:p w:rsidR="00B95CD1" w:rsidRPr="00B95CD1" w:rsidRDefault="00B95CD1" w:rsidP="00B95CD1">
      <w:pPr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  <w:lang w:val="en-US"/>
        </w:rPr>
        <w:t>S</w:t>
      </w:r>
      <w:r w:rsidRPr="00B95CD1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= 4 </w:t>
      </w:r>
      <w:proofErr w:type="gramStart"/>
      <w:r w:rsidRPr="00B95CD1">
        <w:rPr>
          <w:rFonts w:ascii="Times New Roman" w:hAnsi="Times New Roman"/>
          <w:sz w:val="28"/>
          <w:szCs w:val="28"/>
        </w:rPr>
        <w:t xml:space="preserve">х  </w:t>
      </w:r>
      <w:r w:rsidR="002023D5">
        <w:rPr>
          <w:rFonts w:ascii="Times New Roman" w:hAnsi="Times New Roman"/>
          <w:sz w:val="28"/>
          <w:szCs w:val="28"/>
        </w:rPr>
        <w:t>208</w:t>
      </w:r>
      <w:proofErr w:type="gramEnd"/>
      <w:r w:rsidRPr="00B95CD1">
        <w:rPr>
          <w:rFonts w:ascii="Times New Roman" w:hAnsi="Times New Roman"/>
          <w:sz w:val="28"/>
          <w:szCs w:val="28"/>
        </w:rPr>
        <w:t xml:space="preserve"> х (1+(30,2/100)+(150/100))=</w:t>
      </w:r>
      <w:r w:rsidR="002023D5">
        <w:rPr>
          <w:rFonts w:ascii="Times New Roman" w:hAnsi="Times New Roman"/>
          <w:sz w:val="28"/>
          <w:szCs w:val="28"/>
        </w:rPr>
        <w:t>2 331,2</w:t>
      </w:r>
      <w:r w:rsidR="002023D5" w:rsidRPr="00B95CD1">
        <w:rPr>
          <w:rFonts w:ascii="Times New Roman" w:hAnsi="Times New Roman"/>
          <w:sz w:val="28"/>
          <w:szCs w:val="28"/>
        </w:rPr>
        <w:t xml:space="preserve"> </w:t>
      </w:r>
      <w:r w:rsidRPr="00B95CD1">
        <w:rPr>
          <w:rFonts w:ascii="Times New Roman" w:hAnsi="Times New Roman"/>
          <w:sz w:val="28"/>
          <w:szCs w:val="28"/>
        </w:rPr>
        <w:t>(руб.)</w:t>
      </w:r>
    </w:p>
    <w:p w:rsidR="00B95CD1" w:rsidRPr="00B95CD1" w:rsidRDefault="00B95CD1" w:rsidP="00B95CD1">
      <w:pPr>
        <w:pStyle w:val="2"/>
        <w:keepNext w:val="0"/>
        <w:widowControl w:val="0"/>
        <w:jc w:val="both"/>
        <w:rPr>
          <w:rFonts w:ascii="Times New Roman" w:eastAsia="Calibri" w:hAnsi="Times New Roman" w:cs="Times New Roman"/>
          <w:i w:val="0"/>
          <w:iCs w:val="0"/>
          <w:caps/>
        </w:rPr>
      </w:pPr>
      <w:bookmarkStart w:id="15" w:name="_Toc327204238"/>
      <w:bookmarkStart w:id="16" w:name="_Toc327434198"/>
      <w:bookmarkStart w:id="17" w:name="_Toc327521413"/>
      <w:bookmarkStart w:id="18" w:name="_Toc358922528"/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показателей эффективности применения ПК</w:t>
      </w:r>
      <w:bookmarkEnd w:id="15"/>
      <w:bookmarkEnd w:id="16"/>
      <w:bookmarkEnd w:id="17"/>
      <w:bookmarkEnd w:id="18"/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экономии труда за счет применения ПК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Э</w:t>
      </w:r>
      <w:r w:rsidRPr="00B95CD1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Pr="00B95CD1">
        <w:rPr>
          <w:rFonts w:ascii="Times New Roman" w:hAnsi="Times New Roman"/>
          <w:sz w:val="28"/>
          <w:szCs w:val="28"/>
        </w:rPr>
        <w:t>=</w:t>
      </w: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B95CD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95CD1">
        <w:rPr>
          <w:rFonts w:ascii="Times New Roman" w:hAnsi="Times New Roman"/>
          <w:sz w:val="28"/>
          <w:szCs w:val="28"/>
        </w:rPr>
        <w:t xml:space="preserve">x </w:t>
      </w:r>
      <w:proofErr w:type="gramStart"/>
      <w:r w:rsidRPr="00B95CD1">
        <w:rPr>
          <w:rFonts w:ascii="Times New Roman" w:hAnsi="Times New Roman"/>
          <w:sz w:val="28"/>
          <w:szCs w:val="28"/>
          <w:lang w:val="en-US"/>
        </w:rPr>
        <w:t>N</w:t>
      </w:r>
      <w:r w:rsidRPr="00B95CD1">
        <w:rPr>
          <w:rFonts w:ascii="Times New Roman" w:hAnsi="Times New Roman"/>
          <w:sz w:val="28"/>
          <w:szCs w:val="28"/>
        </w:rPr>
        <w:t>-(Т</w:t>
      </w:r>
      <w:r w:rsidRPr="00B95CD1">
        <w:rPr>
          <w:rFonts w:ascii="Times New Roman" w:hAnsi="Times New Roman"/>
          <w:sz w:val="28"/>
          <w:szCs w:val="28"/>
          <w:vertAlign w:val="subscript"/>
        </w:rPr>
        <w:t>о</w:t>
      </w:r>
      <w:proofErr w:type="gramEnd"/>
      <w:r w:rsidRPr="00B95CD1">
        <w:rPr>
          <w:rFonts w:ascii="Times New Roman" w:hAnsi="Times New Roman"/>
          <w:sz w:val="28"/>
          <w:szCs w:val="28"/>
        </w:rPr>
        <w:t>+</w:t>
      </w: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r w:rsidRPr="00B95CD1">
        <w:rPr>
          <w:rFonts w:ascii="Times New Roman" w:hAnsi="Times New Roman"/>
          <w:sz w:val="28"/>
          <w:szCs w:val="28"/>
        </w:rPr>
        <w:t xml:space="preserve"> x </w:t>
      </w: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эвм</w:t>
      </w:r>
      <w:proofErr w:type="spellEnd"/>
      <w:r w:rsidRPr="00B95CD1">
        <w:rPr>
          <w:rFonts w:ascii="Times New Roman" w:hAnsi="Times New Roman"/>
          <w:sz w:val="28"/>
          <w:szCs w:val="28"/>
        </w:rPr>
        <w:t>), где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– затраты времени на решение задачи вручную, 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r w:rsidRPr="00B95CD1">
        <w:rPr>
          <w:rFonts w:ascii="Times New Roman" w:hAnsi="Times New Roman"/>
          <w:sz w:val="28"/>
          <w:szCs w:val="28"/>
        </w:rPr>
        <w:t xml:space="preserve"> - предполагаемое число обращений к программе,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отл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затраты времени на составление и отладку программы на ПК,</w:t>
      </w:r>
    </w:p>
    <w:p w:rsidR="00B95CD1" w:rsidRPr="00B95CD1" w:rsidRDefault="00B95CD1" w:rsidP="00B95CD1">
      <w:pPr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ПК</w:t>
      </w:r>
      <w:r w:rsidRPr="00B95CD1">
        <w:rPr>
          <w:rFonts w:ascii="Times New Roman" w:hAnsi="Times New Roman"/>
          <w:sz w:val="28"/>
          <w:szCs w:val="28"/>
        </w:rPr>
        <w:t xml:space="preserve"> - время решения задачи на ПК,</w:t>
      </w: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затрат времени на составление и отладку программы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о</w:t>
      </w:r>
      <w:r w:rsidRPr="00B95CD1">
        <w:rPr>
          <w:rFonts w:ascii="Times New Roman" w:hAnsi="Times New Roman"/>
          <w:sz w:val="28"/>
          <w:szCs w:val="28"/>
        </w:rPr>
        <w:t xml:space="preserve">= </w:t>
      </w:r>
      <w:r w:rsidRPr="00B95CD1">
        <w:rPr>
          <w:rFonts w:ascii="Times New Roman" w:hAnsi="Times New Roman"/>
          <w:sz w:val="28"/>
          <w:szCs w:val="28"/>
          <w:lang w:val="en-US"/>
        </w:rPr>
        <w:t>S</w:t>
      </w:r>
      <w:r w:rsidRPr="00B95CD1">
        <w:rPr>
          <w:rFonts w:ascii="Times New Roman" w:hAnsi="Times New Roman"/>
          <w:sz w:val="28"/>
          <w:szCs w:val="28"/>
        </w:rPr>
        <w:t xml:space="preserve"> x К, где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S</w:t>
      </w:r>
      <w:r w:rsidRPr="00B95CD1">
        <w:rPr>
          <w:rFonts w:ascii="Times New Roman" w:hAnsi="Times New Roman"/>
          <w:sz w:val="28"/>
          <w:szCs w:val="28"/>
        </w:rPr>
        <w:t>- средняя занятость в течение дня,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К- количество дней на составление и отладку программы на ПК,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о</w:t>
      </w:r>
      <w:r w:rsidRPr="00B95CD1">
        <w:rPr>
          <w:rFonts w:ascii="Times New Roman" w:hAnsi="Times New Roman"/>
          <w:sz w:val="28"/>
          <w:szCs w:val="28"/>
        </w:rPr>
        <w:t xml:space="preserve">= </w:t>
      </w:r>
      <w:r w:rsidR="001019CD">
        <w:rPr>
          <w:rFonts w:ascii="Times New Roman" w:hAnsi="Times New Roman"/>
          <w:sz w:val="28"/>
          <w:szCs w:val="28"/>
        </w:rPr>
        <w:t>8</w:t>
      </w:r>
      <w:r w:rsidRPr="00B95CD1">
        <w:rPr>
          <w:rFonts w:ascii="Times New Roman" w:hAnsi="Times New Roman"/>
          <w:sz w:val="28"/>
          <w:szCs w:val="28"/>
        </w:rPr>
        <w:t xml:space="preserve"> х 1</w:t>
      </w:r>
      <w:r w:rsidR="001019CD">
        <w:rPr>
          <w:rFonts w:ascii="Times New Roman" w:hAnsi="Times New Roman"/>
          <w:sz w:val="28"/>
          <w:szCs w:val="28"/>
        </w:rPr>
        <w:t>7</w:t>
      </w:r>
      <w:r w:rsidRPr="00B95CD1">
        <w:rPr>
          <w:rFonts w:ascii="Times New Roman" w:hAnsi="Times New Roman"/>
          <w:sz w:val="28"/>
          <w:szCs w:val="28"/>
        </w:rPr>
        <w:t>=1</w:t>
      </w:r>
      <w:r w:rsidR="001019CD">
        <w:rPr>
          <w:rFonts w:ascii="Times New Roman" w:hAnsi="Times New Roman"/>
          <w:sz w:val="28"/>
          <w:szCs w:val="28"/>
        </w:rPr>
        <w:t>36</w:t>
      </w:r>
      <w:r w:rsidRPr="00B95CD1">
        <w:rPr>
          <w:rFonts w:ascii="Times New Roman" w:hAnsi="Times New Roman"/>
          <w:sz w:val="28"/>
          <w:szCs w:val="28"/>
        </w:rPr>
        <w:t xml:space="preserve"> (часов).</w:t>
      </w: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времени решения задачи на ПК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эвм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м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, где 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время ввода исходной информации,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м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машинное время,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время вывода информации на печать,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= 0,025 (часа),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м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= 0,00043 (часа),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B95CD1">
        <w:rPr>
          <w:rFonts w:ascii="Times New Roman" w:hAnsi="Times New Roman"/>
          <w:sz w:val="28"/>
          <w:szCs w:val="28"/>
        </w:rPr>
        <w:t>= 0,01 (часа),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эвм</w:t>
      </w:r>
      <w:proofErr w:type="spellEnd"/>
      <w:r w:rsidRPr="00B95CD1">
        <w:rPr>
          <w:rFonts w:ascii="Times New Roman" w:hAnsi="Times New Roman"/>
          <w:sz w:val="28"/>
          <w:szCs w:val="28"/>
        </w:rPr>
        <w:t>=0,025+0,00043+0,01=0,03543(часа)</w:t>
      </w:r>
    </w:p>
    <w:p w:rsidR="00B95CD1" w:rsidRPr="00B95CD1" w:rsidRDefault="00B95CD1" w:rsidP="00B95CD1">
      <w:pPr>
        <w:rPr>
          <w:rFonts w:ascii="Times New Roman" w:hAnsi="Times New Roman"/>
          <w:b/>
          <w:sz w:val="28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Расчет предполагаемого числа обращений к программе</w:t>
      </w:r>
    </w:p>
    <w:p w:rsidR="00B95CD1" w:rsidRPr="00B95CD1" w:rsidRDefault="00B95CD1" w:rsidP="00B95CD1">
      <w:pPr>
        <w:pStyle w:val="a3"/>
        <w:widowControl w:val="0"/>
        <w:spacing w:before="0" w:after="120"/>
        <w:ind w:left="220" w:right="280" w:firstLine="489"/>
        <w:rPr>
          <w:rFonts w:eastAsia="Calibri"/>
          <w:bCs/>
          <w:caps/>
          <w:sz w:val="28"/>
          <w:szCs w:val="28"/>
        </w:rPr>
      </w:pPr>
      <w:r w:rsidRPr="00B95CD1">
        <w:rPr>
          <w:rFonts w:eastAsia="Calibri"/>
          <w:bCs/>
          <w:caps/>
          <w:sz w:val="28"/>
          <w:szCs w:val="28"/>
        </w:rPr>
        <w:t>N = (N</w:t>
      </w:r>
      <w:r w:rsidRPr="00B95CD1">
        <w:rPr>
          <w:rFonts w:eastAsia="Calibri"/>
          <w:bCs/>
          <w:caps/>
          <w:sz w:val="28"/>
          <w:szCs w:val="28"/>
          <w:vertAlign w:val="subscript"/>
        </w:rPr>
        <w:t>CT</w:t>
      </w:r>
      <w:r w:rsidRPr="00B95CD1">
        <w:rPr>
          <w:rFonts w:eastAsia="Calibri"/>
          <w:bCs/>
          <w:caps/>
          <w:sz w:val="28"/>
          <w:szCs w:val="28"/>
        </w:rPr>
        <w:t>x 1) + (N</w:t>
      </w:r>
      <w:r w:rsidRPr="00B95CD1">
        <w:rPr>
          <w:rFonts w:eastAsia="Calibri"/>
          <w:bCs/>
          <w:caps/>
          <w:sz w:val="28"/>
          <w:szCs w:val="28"/>
          <w:vertAlign w:val="subscript"/>
        </w:rPr>
        <w:t>CT</w:t>
      </w:r>
      <w:r w:rsidRPr="00B95CD1">
        <w:rPr>
          <w:rFonts w:eastAsia="Calibri"/>
          <w:bCs/>
          <w:caps/>
          <w:sz w:val="28"/>
          <w:szCs w:val="28"/>
        </w:rPr>
        <w:t xml:space="preserve">/2) х 1, </w:t>
      </w:r>
    </w:p>
    <w:p w:rsidR="00B95CD1" w:rsidRPr="00B95CD1" w:rsidRDefault="00B95CD1" w:rsidP="00B95CD1">
      <w:pPr>
        <w:pStyle w:val="a3"/>
        <w:widowControl w:val="0"/>
        <w:spacing w:before="0" w:after="120"/>
        <w:ind w:left="220" w:right="280" w:firstLine="489"/>
        <w:rPr>
          <w:rFonts w:eastAsia="Calibri"/>
          <w:bCs/>
          <w:caps/>
          <w:sz w:val="28"/>
          <w:szCs w:val="28"/>
        </w:rPr>
      </w:pPr>
      <w:r w:rsidRPr="00B95CD1">
        <w:rPr>
          <w:rFonts w:eastAsia="Calibri"/>
          <w:bCs/>
          <w:caps/>
          <w:sz w:val="28"/>
          <w:szCs w:val="28"/>
        </w:rPr>
        <w:t xml:space="preserve">N = (70 х 1) + (70/2) х 1=105, </w:t>
      </w:r>
    </w:p>
    <w:p w:rsidR="00B95CD1" w:rsidRPr="00B95CD1" w:rsidRDefault="00B95CD1" w:rsidP="00B95CD1">
      <w:pPr>
        <w:pStyle w:val="a3"/>
        <w:widowControl w:val="0"/>
        <w:spacing w:before="0" w:after="120"/>
        <w:ind w:left="220" w:right="280" w:firstLine="489"/>
        <w:rPr>
          <w:rFonts w:eastAsia="Calibri"/>
          <w:bCs/>
          <w:caps/>
          <w:sz w:val="28"/>
          <w:szCs w:val="28"/>
        </w:rPr>
      </w:pPr>
      <w:r w:rsidRPr="00B95CD1">
        <w:rPr>
          <w:rFonts w:eastAsia="Calibri"/>
          <w:bCs/>
          <w:sz w:val="28"/>
          <w:szCs w:val="28"/>
        </w:rPr>
        <w:lastRenderedPageBreak/>
        <w:t>Таким образом,</w:t>
      </w:r>
    </w:p>
    <w:p w:rsidR="00B95CD1" w:rsidRPr="00B95CD1" w:rsidRDefault="00B95CD1" w:rsidP="00B95CD1">
      <w:pPr>
        <w:pStyle w:val="a3"/>
        <w:widowControl w:val="0"/>
        <w:ind w:left="220" w:right="280" w:firstLine="489"/>
        <w:rPr>
          <w:rFonts w:eastAsia="Calibri"/>
          <w:bCs/>
          <w:caps/>
          <w:sz w:val="28"/>
          <w:szCs w:val="28"/>
        </w:rPr>
      </w:pPr>
      <w:r w:rsidRPr="00B95CD1">
        <w:rPr>
          <w:rFonts w:eastAsia="Calibri"/>
          <w:bCs/>
          <w:caps/>
          <w:sz w:val="28"/>
          <w:szCs w:val="28"/>
        </w:rPr>
        <w:t xml:space="preserve">Эт=4 х 105-(102+105 х 0,03543) = 314,28 (руб.) </w:t>
      </w:r>
    </w:p>
    <w:p w:rsidR="00B95CD1" w:rsidRPr="00B95CD1" w:rsidRDefault="00B95CD1" w:rsidP="00B95CD1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CD1" w:rsidRPr="00B95CD1" w:rsidRDefault="00B95CD1" w:rsidP="00B95CD1">
      <w:pPr>
        <w:pStyle w:val="a3"/>
        <w:widowControl w:val="0"/>
        <w:tabs>
          <w:tab w:val="left" w:pos="1134"/>
        </w:tabs>
        <w:spacing w:before="0" w:line="360" w:lineRule="auto"/>
        <w:ind w:firstLine="709"/>
        <w:contextualSpacing/>
        <w:jc w:val="center"/>
        <w:rPr>
          <w:rFonts w:eastAsia="Calibri"/>
          <w:b/>
          <w:bCs/>
          <w:caps/>
          <w:sz w:val="28"/>
          <w:szCs w:val="28"/>
        </w:rPr>
      </w:pPr>
    </w:p>
    <w:p w:rsidR="00B95CD1" w:rsidRPr="00B95CD1" w:rsidRDefault="00B95CD1" w:rsidP="00B95CD1">
      <w:pPr>
        <w:pStyle w:val="a3"/>
        <w:widowControl w:val="0"/>
        <w:tabs>
          <w:tab w:val="left" w:pos="1134"/>
        </w:tabs>
        <w:spacing w:before="0" w:line="360" w:lineRule="auto"/>
        <w:contextualSpacing/>
        <w:rPr>
          <w:rFonts w:eastAsia="Calibri"/>
          <w:b/>
          <w:bCs/>
          <w:caps/>
          <w:sz w:val="28"/>
          <w:szCs w:val="28"/>
        </w:rPr>
      </w:pPr>
      <w:r w:rsidRPr="00B95CD1">
        <w:rPr>
          <w:rFonts w:eastAsia="Calibri"/>
          <w:b/>
          <w:sz w:val="28"/>
          <w:szCs w:val="28"/>
        </w:rPr>
        <w:t>Расчет роста производительности труда от применения ПК</w:t>
      </w:r>
    </w:p>
    <w:p w:rsidR="00B95CD1" w:rsidRPr="00B95CD1" w:rsidRDefault="00B95CD1" w:rsidP="00B95C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∆П</w:t>
      </w:r>
      <w:proofErr w:type="gramStart"/>
      <w:r w:rsidRPr="00B95CD1">
        <w:rPr>
          <w:rFonts w:ascii="Times New Roman" w:hAnsi="Times New Roman"/>
          <w:sz w:val="28"/>
          <w:szCs w:val="28"/>
        </w:rPr>
        <w:t xml:space="preserve">=( </w:t>
      </w:r>
      <w:proofErr w:type="spellStart"/>
      <w:r w:rsidRPr="00B95CD1">
        <w:rPr>
          <w:rFonts w:ascii="Times New Roman" w:hAnsi="Times New Roman"/>
          <w:sz w:val="28"/>
          <w:szCs w:val="28"/>
        </w:rPr>
        <w:t>Э</w:t>
      </w:r>
      <w:r w:rsidRPr="00B95CD1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proofErr w:type="gramEnd"/>
      <w:r w:rsidRPr="00B95CD1">
        <w:rPr>
          <w:rFonts w:ascii="Times New Roman" w:hAnsi="Times New Roman"/>
          <w:sz w:val="28"/>
          <w:szCs w:val="28"/>
        </w:rPr>
        <w:t>/(</w:t>
      </w: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B95CD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95CD1">
        <w:rPr>
          <w:rFonts w:ascii="Times New Roman" w:hAnsi="Times New Roman"/>
          <w:sz w:val="28"/>
          <w:szCs w:val="28"/>
        </w:rPr>
        <w:t xml:space="preserve">x </w:t>
      </w: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r w:rsidRPr="00B95CD1">
        <w:rPr>
          <w:rFonts w:ascii="Times New Roman" w:hAnsi="Times New Roman"/>
          <w:sz w:val="28"/>
          <w:szCs w:val="28"/>
        </w:rPr>
        <w:t>)) x 100%, где</w:t>
      </w:r>
    </w:p>
    <w:p w:rsidR="00B95CD1" w:rsidRPr="00B95CD1" w:rsidRDefault="00B95CD1" w:rsidP="00B95C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Э</w:t>
      </w:r>
      <w:r w:rsidRPr="00B95CD1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показатель экономии труда за счет применения ПК,</w:t>
      </w:r>
    </w:p>
    <w:p w:rsidR="00B95CD1" w:rsidRPr="00B95CD1" w:rsidRDefault="00B95CD1" w:rsidP="00B95C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CD1">
        <w:rPr>
          <w:rFonts w:ascii="Times New Roman" w:hAnsi="Times New Roman"/>
          <w:sz w:val="28"/>
          <w:szCs w:val="28"/>
        </w:rPr>
        <w:t>Т</w:t>
      </w:r>
      <w:r w:rsidRPr="00B95CD1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- затраты времени на решение задачи вручную,</w:t>
      </w:r>
    </w:p>
    <w:p w:rsidR="00B95CD1" w:rsidRPr="00B95CD1" w:rsidRDefault="00B95CD1" w:rsidP="00B95C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  <w:lang w:val="en-US"/>
        </w:rPr>
        <w:t>N</w:t>
      </w:r>
      <w:r w:rsidRPr="00B95CD1">
        <w:rPr>
          <w:rFonts w:ascii="Times New Roman" w:hAnsi="Times New Roman"/>
          <w:sz w:val="28"/>
          <w:szCs w:val="28"/>
        </w:rPr>
        <w:t xml:space="preserve"> - Предполагаемое число обращений к программе,</w:t>
      </w:r>
    </w:p>
    <w:p w:rsidR="00B95CD1" w:rsidRPr="00B95CD1" w:rsidRDefault="00B95CD1" w:rsidP="00B95CD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∆П</w:t>
      </w:r>
      <w:proofErr w:type="gramStart"/>
      <w:r w:rsidRPr="00B95CD1">
        <w:rPr>
          <w:rFonts w:ascii="Times New Roman" w:hAnsi="Times New Roman"/>
          <w:sz w:val="28"/>
          <w:szCs w:val="28"/>
        </w:rPr>
        <w:t>=(</w:t>
      </w:r>
      <w:proofErr w:type="gramEnd"/>
      <w:r w:rsidRPr="00B95CD1">
        <w:rPr>
          <w:rFonts w:ascii="Times New Roman" w:hAnsi="Times New Roman"/>
          <w:bCs/>
          <w:caps/>
          <w:sz w:val="28"/>
          <w:szCs w:val="28"/>
        </w:rPr>
        <w:t xml:space="preserve">314,28 </w:t>
      </w:r>
      <w:r w:rsidRPr="00B95CD1">
        <w:rPr>
          <w:rFonts w:ascii="Times New Roman" w:hAnsi="Times New Roman"/>
          <w:sz w:val="28"/>
          <w:szCs w:val="28"/>
        </w:rPr>
        <w:t xml:space="preserve">/ (4 </w:t>
      </w:r>
      <w:r w:rsidRPr="00B95CD1">
        <w:rPr>
          <w:rFonts w:ascii="Times New Roman" w:hAnsi="Times New Roman"/>
          <w:sz w:val="28"/>
          <w:szCs w:val="28"/>
          <w:lang w:val="en-US"/>
        </w:rPr>
        <w:t>x</w:t>
      </w:r>
      <w:r w:rsidRPr="00B95CD1">
        <w:rPr>
          <w:rFonts w:ascii="Times New Roman" w:hAnsi="Times New Roman"/>
          <w:sz w:val="28"/>
          <w:szCs w:val="28"/>
        </w:rPr>
        <w:t xml:space="preserve"> 105)) x 100%=74,83 %.</w:t>
      </w:r>
    </w:p>
    <w:p w:rsidR="00B95CD1" w:rsidRPr="00B95CD1" w:rsidRDefault="00B95CD1" w:rsidP="00B95CD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 xml:space="preserve">Для надежного ключа, используемого в шифровании время затраченное на расчет </w:t>
      </w:r>
      <w:proofErr w:type="gramStart"/>
      <w:r w:rsidRPr="00B95CD1">
        <w:rPr>
          <w:rFonts w:ascii="Times New Roman" w:hAnsi="Times New Roman"/>
          <w:sz w:val="28"/>
          <w:szCs w:val="28"/>
        </w:rPr>
        <w:t>вручную  составит</w:t>
      </w:r>
      <w:proofErr w:type="gramEnd"/>
      <w:r w:rsidRPr="00B95CD1">
        <w:rPr>
          <w:rFonts w:ascii="Times New Roman" w:hAnsi="Times New Roman"/>
          <w:sz w:val="28"/>
          <w:szCs w:val="28"/>
        </w:rPr>
        <w:t xml:space="preserve"> от 120 минут, более простые ключи будет нецелесообразно использовать ввиду того что студент не сможет оценить криптографическую стойкость ключа.</w:t>
      </w:r>
    </w:p>
    <w:p w:rsidR="00B95CD1" w:rsidRPr="00B95CD1" w:rsidRDefault="00B95CD1" w:rsidP="00B95CD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 xml:space="preserve">Программа 5 мин экономия 115 </w:t>
      </w:r>
      <w:proofErr w:type="gramStart"/>
      <w:r w:rsidRPr="00B95CD1">
        <w:rPr>
          <w:rFonts w:ascii="Times New Roman" w:hAnsi="Times New Roman"/>
          <w:sz w:val="28"/>
          <w:szCs w:val="28"/>
        </w:rPr>
        <w:t xml:space="preserve">мин  </w:t>
      </w:r>
      <w:r w:rsidRPr="00B95CD1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B95CD1">
        <w:rPr>
          <w:rFonts w:ascii="Times New Roman" w:hAnsi="Times New Roman"/>
          <w:sz w:val="28"/>
          <w:szCs w:val="28"/>
        </w:rPr>
        <w:t xml:space="preserve"> 3 документа </w:t>
      </w:r>
      <w:r w:rsidRPr="00B95CD1">
        <w:rPr>
          <w:rFonts w:ascii="Times New Roman" w:hAnsi="Times New Roman"/>
          <w:sz w:val="28"/>
          <w:szCs w:val="28"/>
          <w:lang w:val="en-US"/>
        </w:rPr>
        <w:t>x</w:t>
      </w:r>
      <w:r w:rsidRPr="00B95CD1">
        <w:rPr>
          <w:rFonts w:ascii="Times New Roman" w:hAnsi="Times New Roman"/>
          <w:sz w:val="28"/>
          <w:szCs w:val="28"/>
        </w:rPr>
        <w:t xml:space="preserve"> 21 </w:t>
      </w:r>
      <w:proofErr w:type="spellStart"/>
      <w:r w:rsidRPr="00B95CD1">
        <w:rPr>
          <w:rFonts w:ascii="Times New Roman" w:hAnsi="Times New Roman"/>
          <w:sz w:val="28"/>
          <w:szCs w:val="28"/>
        </w:rPr>
        <w:t>раб.день</w:t>
      </w:r>
      <w:proofErr w:type="spellEnd"/>
      <w:r w:rsidRPr="00B95CD1">
        <w:rPr>
          <w:rFonts w:ascii="Times New Roman" w:hAnsi="Times New Roman"/>
          <w:sz w:val="28"/>
          <w:szCs w:val="28"/>
        </w:rPr>
        <w:t xml:space="preserve"> =  7245 мин в месяц</w:t>
      </w:r>
    </w:p>
    <w:p w:rsidR="00B95CD1" w:rsidRPr="00B95CD1" w:rsidRDefault="00B95CD1" w:rsidP="00B95CD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95CD1">
        <w:rPr>
          <w:rFonts w:ascii="Times New Roman" w:hAnsi="Times New Roman"/>
          <w:sz w:val="28"/>
          <w:szCs w:val="28"/>
        </w:rPr>
        <w:t>7245 / 60мин = 120 часов</w:t>
      </w:r>
    </w:p>
    <w:p w:rsidR="00B95CD1" w:rsidRPr="00B95CD1" w:rsidRDefault="00B95CD1" w:rsidP="00B95CD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B95CD1" w:rsidRPr="00B95CD1" w:rsidRDefault="00B95CD1" w:rsidP="00B95CD1">
      <w:pPr>
        <w:spacing w:line="360" w:lineRule="auto"/>
        <w:rPr>
          <w:rFonts w:ascii="Times New Roman" w:hAnsi="Times New Roman"/>
        </w:rPr>
      </w:pPr>
    </w:p>
    <w:p w:rsidR="00B95CD1" w:rsidRPr="00B95CD1" w:rsidRDefault="00B95CD1" w:rsidP="00B95CD1">
      <w:pPr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 w:rsidRPr="00B95CD1">
        <w:rPr>
          <w:rFonts w:ascii="Times New Roman" w:hAnsi="Times New Roman"/>
          <w:b/>
          <w:sz w:val="28"/>
          <w:szCs w:val="28"/>
        </w:rPr>
        <w:t>Вывод</w:t>
      </w:r>
    </w:p>
    <w:p w:rsidR="00B95CD1" w:rsidRPr="00B95CD1" w:rsidRDefault="00B95CD1" w:rsidP="00B95CD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95CD1">
        <w:rPr>
          <w:rFonts w:ascii="Times New Roman" w:hAnsi="Times New Roman"/>
          <w:sz w:val="28"/>
        </w:rPr>
        <w:t xml:space="preserve">По данным расчёта экономических показателей, я пришел к выводу, что затраты на составление и отладку программу составили </w:t>
      </w:r>
      <w:r w:rsidRPr="00B95CD1">
        <w:rPr>
          <w:rFonts w:ascii="Times New Roman" w:hAnsi="Times New Roman"/>
          <w:sz w:val="28"/>
          <w:szCs w:val="28"/>
        </w:rPr>
        <w:t>16840,4</w:t>
      </w:r>
      <w:r w:rsidRPr="00B95CD1">
        <w:rPr>
          <w:rFonts w:ascii="Times New Roman" w:hAnsi="Times New Roman"/>
          <w:b/>
          <w:sz w:val="28"/>
          <w:szCs w:val="28"/>
        </w:rPr>
        <w:t xml:space="preserve"> </w:t>
      </w:r>
      <w:r w:rsidRPr="00B95CD1">
        <w:rPr>
          <w:rFonts w:ascii="Times New Roman" w:hAnsi="Times New Roman"/>
          <w:sz w:val="28"/>
        </w:rPr>
        <w:t xml:space="preserve">руб., стоимость одного часа работы ЭВМ </w:t>
      </w:r>
      <w:r w:rsidRPr="00B95CD1">
        <w:rPr>
          <w:rFonts w:ascii="Times New Roman" w:hAnsi="Times New Roman"/>
          <w:sz w:val="28"/>
          <w:szCs w:val="28"/>
        </w:rPr>
        <w:t xml:space="preserve">165,1 </w:t>
      </w:r>
      <w:r w:rsidRPr="00B95CD1">
        <w:rPr>
          <w:rFonts w:ascii="Times New Roman" w:hAnsi="Times New Roman"/>
          <w:sz w:val="28"/>
        </w:rPr>
        <w:t>руб., рост производительности труда составил 74,83 %, а экономия времени в месяц составит 120 часов.</w:t>
      </w:r>
    </w:p>
    <w:p w:rsidR="00B95CD1" w:rsidRPr="00B95CD1" w:rsidRDefault="00B95CD1" w:rsidP="00B95CD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95CD1">
        <w:rPr>
          <w:rFonts w:ascii="Times New Roman" w:hAnsi="Times New Roman"/>
          <w:sz w:val="28"/>
        </w:rPr>
        <w:t>Несмотря на то, что стоимость данной программы значительно выше стоимости аналогичных программ, функционал программы больше удовлетворяет потребностям конкретного учебного заведения.</w:t>
      </w:r>
    </w:p>
    <w:p w:rsidR="00B95CD1" w:rsidRPr="00B95CD1" w:rsidRDefault="00B95CD1" w:rsidP="00B95CD1">
      <w:pPr>
        <w:pStyle w:val="a4"/>
        <w:ind w:left="735"/>
        <w:jc w:val="both"/>
        <w:rPr>
          <w:rFonts w:ascii="Times New Roman" w:hAnsi="Times New Roman"/>
          <w:b/>
          <w:sz w:val="28"/>
          <w:szCs w:val="28"/>
        </w:rPr>
      </w:pPr>
    </w:p>
    <w:bookmarkEnd w:id="1"/>
    <w:p w:rsidR="00B95CD1" w:rsidRPr="00B95CD1" w:rsidRDefault="00B95CD1" w:rsidP="00B95CD1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lastRenderedPageBreak/>
        <w:t>Для внедрения различных программных продуктов, или же их самостоятельной разработки, позволяющих повысить экономическую эффективность деятельности предприятия, необходимо произвести расчет экономической эффективности, который позволит увидеть эффективность внедренных программных комплексов.</w:t>
      </w:r>
    </w:p>
    <w:p w:rsidR="00B95CD1" w:rsidRPr="00B95CD1" w:rsidRDefault="00B95CD1" w:rsidP="00B95CD1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Для начала необходимо рассчитать материальные затраты. </w:t>
      </w:r>
      <w:r w:rsidRPr="00B95CD1">
        <w:rPr>
          <w:rFonts w:ascii="Times New Roman" w:hAnsi="Times New Roman"/>
          <w:b/>
          <w:color w:val="000000" w:themeColor="text1"/>
          <w:sz w:val="28"/>
          <w:szCs w:val="28"/>
        </w:rPr>
        <w:t>Материальные затраты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- часть издержек производства, затрат на производство продукции, товаров, услуг, в которую включаются затраты на сырье, основные и вспомогательные материалы, топливо, энергию и другие затраты, приравниваемые к материальным. Материальные затраты (расходы) образуют часть себестоимости продукции. Расчет материальных затрат представлен в Таблице 7: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5CD1" w:rsidRPr="00B95CD1" w:rsidTr="002B2E21">
        <w:trPr>
          <w:trHeight w:val="1020"/>
        </w:trPr>
        <w:tc>
          <w:tcPr>
            <w:tcW w:w="2336" w:type="dxa"/>
            <w:shd w:val="clear" w:color="auto" w:fill="D9D9D9" w:themeFill="background1" w:themeFillShade="D9"/>
            <w:vAlign w:val="center"/>
          </w:tcPr>
          <w:p w:rsidR="00B95CD1" w:rsidRPr="00B95CD1" w:rsidRDefault="00B95CD1" w:rsidP="002B2E2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  <w:shd w:val="clear" w:color="auto" w:fill="D9D9D9" w:themeFill="background1" w:themeFillShade="D9"/>
            <w:vAlign w:val="center"/>
          </w:tcPr>
          <w:p w:rsidR="00B95CD1" w:rsidRPr="00B95CD1" w:rsidRDefault="00B95CD1" w:rsidP="002B2E2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Количество, шт.</w:t>
            </w:r>
          </w:p>
        </w:tc>
        <w:tc>
          <w:tcPr>
            <w:tcW w:w="2336" w:type="dxa"/>
            <w:shd w:val="clear" w:color="auto" w:fill="D9D9D9" w:themeFill="background1" w:themeFillShade="D9"/>
            <w:vAlign w:val="center"/>
          </w:tcPr>
          <w:p w:rsidR="00B95CD1" w:rsidRPr="00B95CD1" w:rsidRDefault="00B95CD1" w:rsidP="002B2E2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Цена за ед., руб.</w:t>
            </w:r>
          </w:p>
        </w:tc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B95CD1" w:rsidRPr="00B95CD1" w:rsidRDefault="00B95CD1" w:rsidP="002B2E2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Стоимость руб.</w:t>
            </w:r>
          </w:p>
        </w:tc>
      </w:tr>
      <w:tr w:rsidR="00B95CD1" w:rsidRPr="00B95CD1" w:rsidTr="002B2E21">
        <w:trPr>
          <w:trHeight w:val="966"/>
        </w:trPr>
        <w:tc>
          <w:tcPr>
            <w:tcW w:w="2336" w:type="dxa"/>
            <w:vAlign w:val="center"/>
          </w:tcPr>
          <w:p w:rsidR="00B95CD1" w:rsidRPr="00B95CD1" w:rsidRDefault="00B95CD1" w:rsidP="002B2E21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Бумага для принтера</w:t>
            </w:r>
          </w:p>
        </w:tc>
        <w:tc>
          <w:tcPr>
            <w:tcW w:w="2336" w:type="dxa"/>
            <w:vAlign w:val="center"/>
          </w:tcPr>
          <w:p w:rsidR="00B95CD1" w:rsidRPr="00B95CD1" w:rsidRDefault="00B95CD1" w:rsidP="002B2E2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336" w:type="dxa"/>
            <w:vAlign w:val="center"/>
          </w:tcPr>
          <w:p w:rsidR="00B95CD1" w:rsidRPr="00B95CD1" w:rsidRDefault="00B95CD1" w:rsidP="002B2E2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1,5</w:t>
            </w:r>
          </w:p>
        </w:tc>
        <w:tc>
          <w:tcPr>
            <w:tcW w:w="2337" w:type="dxa"/>
            <w:vAlign w:val="center"/>
          </w:tcPr>
          <w:p w:rsidR="00B95CD1" w:rsidRPr="00B95CD1" w:rsidRDefault="00B95CD1" w:rsidP="002B2E2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150</w:t>
            </w:r>
          </w:p>
        </w:tc>
      </w:tr>
      <w:tr w:rsidR="009418F7" w:rsidRPr="00B95CD1" w:rsidTr="002B2E21">
        <w:trPr>
          <w:trHeight w:val="966"/>
        </w:trPr>
        <w:tc>
          <w:tcPr>
            <w:tcW w:w="2336" w:type="dxa"/>
            <w:vAlign w:val="center"/>
          </w:tcPr>
          <w:p w:rsidR="009418F7" w:rsidRPr="00B95CD1" w:rsidRDefault="009418F7" w:rsidP="009418F7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CD-R</w:t>
            </w:r>
          </w:p>
        </w:tc>
        <w:tc>
          <w:tcPr>
            <w:tcW w:w="2336" w:type="dxa"/>
            <w:vAlign w:val="center"/>
          </w:tcPr>
          <w:p w:rsidR="009418F7" w:rsidRPr="00B95CD1" w:rsidRDefault="009418F7" w:rsidP="009418F7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36" w:type="dxa"/>
            <w:vAlign w:val="center"/>
          </w:tcPr>
          <w:p w:rsidR="009418F7" w:rsidRPr="00B95CD1" w:rsidRDefault="009418F7" w:rsidP="009418F7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337" w:type="dxa"/>
            <w:vAlign w:val="center"/>
          </w:tcPr>
          <w:p w:rsidR="009418F7" w:rsidRPr="00B95CD1" w:rsidRDefault="009418F7" w:rsidP="009418F7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64</w:t>
            </w:r>
          </w:p>
        </w:tc>
      </w:tr>
      <w:tr w:rsidR="009418F7" w:rsidRPr="00B95CD1" w:rsidTr="00C83643">
        <w:trPr>
          <w:trHeight w:val="966"/>
        </w:trPr>
        <w:tc>
          <w:tcPr>
            <w:tcW w:w="2336" w:type="dxa"/>
            <w:vAlign w:val="center"/>
          </w:tcPr>
          <w:p w:rsidR="009418F7" w:rsidRPr="00B95CD1" w:rsidRDefault="009418F7" w:rsidP="009418F7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Канц. принадлежности</w:t>
            </w:r>
          </w:p>
        </w:tc>
        <w:tc>
          <w:tcPr>
            <w:tcW w:w="2336" w:type="dxa"/>
            <w:vAlign w:val="center"/>
          </w:tcPr>
          <w:p w:rsidR="009418F7" w:rsidRPr="00B95CD1" w:rsidRDefault="009418F7" w:rsidP="009418F7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336" w:type="dxa"/>
            <w:vAlign w:val="center"/>
          </w:tcPr>
          <w:p w:rsidR="009418F7" w:rsidRPr="00B95CD1" w:rsidRDefault="009418F7" w:rsidP="009418F7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37" w:type="dxa"/>
            <w:vAlign w:val="center"/>
          </w:tcPr>
          <w:p w:rsidR="009418F7" w:rsidRPr="00B95CD1" w:rsidRDefault="009418F7" w:rsidP="009418F7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9418F7" w:rsidRPr="00B95CD1" w:rsidTr="00C83643">
        <w:trPr>
          <w:trHeight w:val="966"/>
        </w:trPr>
        <w:tc>
          <w:tcPr>
            <w:tcW w:w="2336" w:type="dxa"/>
            <w:vAlign w:val="center"/>
          </w:tcPr>
          <w:p w:rsidR="009418F7" w:rsidRPr="00B95CD1" w:rsidRDefault="009418F7" w:rsidP="009418F7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95C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2336" w:type="dxa"/>
            <w:vAlign w:val="center"/>
          </w:tcPr>
          <w:p w:rsidR="009418F7" w:rsidRPr="00B95CD1" w:rsidRDefault="009418F7" w:rsidP="009418F7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2336" w:type="dxa"/>
            <w:vAlign w:val="center"/>
          </w:tcPr>
          <w:p w:rsidR="009418F7" w:rsidRPr="00B95CD1" w:rsidRDefault="009418F7" w:rsidP="009418F7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22,5</w:t>
            </w:r>
          </w:p>
        </w:tc>
        <w:tc>
          <w:tcPr>
            <w:tcW w:w="2337" w:type="dxa"/>
            <w:vAlign w:val="center"/>
          </w:tcPr>
          <w:p w:rsidR="009418F7" w:rsidRPr="00B95CD1" w:rsidRDefault="009418F7" w:rsidP="009418F7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314</w:t>
            </w:r>
          </w:p>
        </w:tc>
      </w:tr>
    </w:tbl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Таблица 7. Материальные затраты.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Стоимость бумаги для принтера: 750руб. /500листов= 1,5руб.</w:t>
      </w: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b/>
          <w:color w:val="000000" w:themeColor="text1"/>
          <w:sz w:val="28"/>
          <w:szCs w:val="28"/>
        </w:rPr>
        <w:t>Заработная плата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- плата, начисленная рабочим и служащим за фактически проработанное время и выполнение работы на предприятии.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Заработная плата - цена трудовых ресурсов, задействованных в производственном процессе. </w:t>
      </w:r>
    </w:p>
    <w:p w:rsidR="00B95CD1" w:rsidRPr="00B95CD1" w:rsidRDefault="00B95CD1" w:rsidP="00B95CD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b/>
          <w:color w:val="000000" w:themeColor="text1"/>
          <w:sz w:val="28"/>
          <w:szCs w:val="28"/>
        </w:rPr>
        <w:t>Трудоемкость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- затраты труда, рабочего времени на производство единицы продукции.</w:t>
      </w:r>
    </w:p>
    <w:p w:rsidR="00B95CD1" w:rsidRPr="00B95CD1" w:rsidRDefault="00B95CD1" w:rsidP="00B95CD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В разработке программного обеспечения участвуют три специалиста: руководитель, программист, оператор ПК.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Общая трудоёмкость разработки (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Тр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), чел. /день, рассчитывается как сумма основных этапов (Тр1, Тр2, … Тр9) и равна:</w:t>
      </w:r>
    </w:p>
    <w:p w:rsidR="00B95CD1" w:rsidRPr="00B95CD1" w:rsidRDefault="00B95CD1" w:rsidP="00B95CD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Тр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= Тр1+ Тр2+Тр3+Тр4+Тр5+Тр6+Тр7+Тр8+Тр9=</w:t>
      </w:r>
    </w:p>
    <w:p w:rsidR="00B95CD1" w:rsidRPr="00B95CD1" w:rsidRDefault="00B95CD1" w:rsidP="00B95CD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=3+6+4+8+8+10+12+17+19= 87чел. /день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Из общей трудоемкости выделяются части, приходящиеся на специалистов: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Тр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руководителя: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object w:dxaOrig="1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30.6pt" o:ole="">
            <v:imagedata r:id="rId5" o:title=""/>
          </v:shape>
          <o:OLEObject Type="Embed" ProgID="Equation.DSMT4" ShapeID="_x0000_i1025" DrawAspect="Content" ObjectID="_1669421327" r:id="rId6"/>
        </w:objec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=87*0,3= 26,1 чел. /день,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Тр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программиста: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object w:dxaOrig="1400" w:dyaOrig="620">
          <v:shape id="_x0000_i1026" type="#_x0000_t75" style="width:70.2pt;height:30.6pt" o:ole="">
            <v:imagedata r:id="rId7" o:title=""/>
          </v:shape>
          <o:OLEObject Type="Embed" ProgID="Equation.DSMT4" ShapeID="_x0000_i1026" DrawAspect="Content" ObjectID="_1669421328" r:id="rId8"/>
        </w:objec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=87*0,5= 43,5чел. /день,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Тр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оператора ПК: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object w:dxaOrig="1400" w:dyaOrig="620">
          <v:shape id="_x0000_i1027" type="#_x0000_t75" style="width:70.2pt;height:30.6pt" o:ole="">
            <v:imagedata r:id="rId9" o:title=""/>
          </v:shape>
          <o:OLEObject Type="Embed" ProgID="Equation.DSMT4" ShapeID="_x0000_i1027" DrawAspect="Content" ObjectID="_1669421329" r:id="rId10"/>
        </w:objec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=87*0,2= 17,4 чел. /день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Дневная ставка рассчитывается по формуле: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object w:dxaOrig="980" w:dyaOrig="620">
          <v:shape id="_x0000_i1028" type="#_x0000_t75" style="width:49.2pt;height:30.6pt" o:ole="">
            <v:imagedata r:id="rId11" o:title=""/>
          </v:shape>
          <o:OLEObject Type="Embed" ProgID="Equation.DSMT4" ShapeID="_x0000_i1028" DrawAspect="Content" ObjectID="_1669421330" r:id="rId12"/>
        </w:objec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, руб.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где Ор - оклад, руб., Тб - месячный баланс рабочего времени, дни.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iCs/>
          <w:color w:val="000000" w:themeColor="text1"/>
          <w:sz w:val="28"/>
          <w:szCs w:val="28"/>
        </w:rPr>
        <w:t>Тб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= (Календарный фонд рабочего времени - Выходные и праздничные дни) /12= (365-122) /12=20,25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Дневная ставка руководителя: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Стр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= 40000/20,25=1975,30 руб.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Дневная ставка программиста: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Стп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= </w:t>
      </w:r>
      <w:r w:rsidR="006C5E22">
        <w:rPr>
          <w:rFonts w:ascii="Times New Roman" w:hAnsi="Times New Roman"/>
          <w:color w:val="000000" w:themeColor="text1"/>
          <w:sz w:val="28"/>
          <w:szCs w:val="28"/>
        </w:rPr>
        <w:t>48528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/20,25=</w:t>
      </w:r>
      <w:r w:rsidR="003A184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6C5E22">
        <w:rPr>
          <w:rFonts w:ascii="Times New Roman" w:hAnsi="Times New Roman"/>
          <w:color w:val="000000" w:themeColor="text1"/>
          <w:sz w:val="28"/>
          <w:szCs w:val="28"/>
        </w:rPr>
        <w:t>396,4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руб.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Дневная ставка оператора ПК: Сто= 15000/20,25=740,74 руб.</w:t>
      </w:r>
    </w:p>
    <w:p w:rsidR="00B95CD1" w:rsidRPr="00B95CD1" w:rsidRDefault="00B95CD1" w:rsidP="00B95CD1">
      <w:pPr>
        <w:tabs>
          <w:tab w:val="left" w:pos="726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tabs>
          <w:tab w:val="left" w:pos="726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tabs>
          <w:tab w:val="left" w:pos="726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tabs>
          <w:tab w:val="left" w:pos="726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tabs>
          <w:tab w:val="left" w:pos="726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tabs>
          <w:tab w:val="left" w:pos="726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Заработная плата рассчитывается по формуле: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Зп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=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Ст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*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Тр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, где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Ст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- дневная ставка, руб.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Тр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- трудоемкость разработки ПО, чел. /день.</w:t>
      </w:r>
    </w:p>
    <w:p w:rsidR="00B95CD1" w:rsidRPr="00B95CD1" w:rsidRDefault="00B95CD1" w:rsidP="00B95CD1">
      <w:pPr>
        <w:tabs>
          <w:tab w:val="left" w:pos="726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B95CD1" w:rsidRPr="00B95CD1" w:rsidRDefault="00B95CD1" w:rsidP="00B95CD1">
      <w:pPr>
        <w:tabs>
          <w:tab w:val="left" w:pos="726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Заработная плата руководителя: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Зпр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=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Стр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*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Трр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=1975,30*26,1=51555,33 руб.</w:t>
      </w:r>
    </w:p>
    <w:p w:rsidR="00B95CD1" w:rsidRPr="00B95CD1" w:rsidRDefault="00B95CD1" w:rsidP="00B95CD1">
      <w:pPr>
        <w:tabs>
          <w:tab w:val="left" w:pos="726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Заработная плата программиста: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Зпп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=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Стп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*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Трп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=</w:t>
      </w:r>
      <w:r w:rsidR="003A184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3A1847">
        <w:rPr>
          <w:rFonts w:ascii="Times New Roman" w:hAnsi="Times New Roman"/>
          <w:color w:val="000000" w:themeColor="text1"/>
          <w:sz w:val="28"/>
          <w:szCs w:val="28"/>
        </w:rPr>
        <w:t>396,4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*43,5=</w:t>
      </w:r>
      <w:r w:rsidR="003A1847">
        <w:rPr>
          <w:rFonts w:ascii="Times New Roman" w:hAnsi="Times New Roman"/>
          <w:color w:val="000000" w:themeColor="text1"/>
          <w:sz w:val="28"/>
          <w:szCs w:val="28"/>
        </w:rPr>
        <w:t>104</w:t>
      </w:r>
      <w:r w:rsidR="000C1EBF">
        <w:rPr>
          <w:rFonts w:ascii="Times New Roman" w:hAnsi="Times New Roman"/>
          <w:color w:val="000000" w:themeColor="text1"/>
          <w:sz w:val="28"/>
          <w:szCs w:val="28"/>
        </w:rPr>
        <w:t>243,40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руб.</w:t>
      </w:r>
    </w:p>
    <w:p w:rsidR="00B95CD1" w:rsidRPr="00B95CD1" w:rsidRDefault="00B95CD1" w:rsidP="00B95CD1">
      <w:pPr>
        <w:tabs>
          <w:tab w:val="left" w:pos="726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Заработная плата оператора ПК: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Зпо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=Сто*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Тро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=740,74 *17,4 =12888,87 руб.</w:t>
      </w:r>
    </w:p>
    <w:p w:rsidR="00B95CD1" w:rsidRPr="00B95CD1" w:rsidRDefault="00B95CD1" w:rsidP="00B95CD1">
      <w:pPr>
        <w:tabs>
          <w:tab w:val="left" w:pos="726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b/>
          <w:color w:val="000000" w:themeColor="text1"/>
          <w:sz w:val="28"/>
          <w:szCs w:val="28"/>
        </w:rPr>
        <w:t>Основная заработная плата (ОЗП),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включаемая в себестоимость, складывается из основной заработной платы руководителя, программиста, оператора ПК.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iCs/>
          <w:color w:val="000000" w:themeColor="text1"/>
          <w:sz w:val="28"/>
          <w:szCs w:val="28"/>
        </w:rPr>
        <w:t>ОЗП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Зпр+Зпп+Зпо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, где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Зпр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- заработная плата руководителя, руб.,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Зпп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- заработная плата программиста, руб., 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Зпо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- заработная плата оператора ПК, руб.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iCs/>
          <w:color w:val="000000" w:themeColor="text1"/>
          <w:sz w:val="28"/>
          <w:szCs w:val="28"/>
        </w:rPr>
        <w:t>ОЗП=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51555,33+</w:t>
      </w:r>
      <w:r w:rsidR="000C1EBF">
        <w:rPr>
          <w:rFonts w:ascii="Times New Roman" w:hAnsi="Times New Roman"/>
          <w:color w:val="000000" w:themeColor="text1"/>
          <w:sz w:val="28"/>
          <w:szCs w:val="28"/>
        </w:rPr>
        <w:t>104243,4</w:t>
      </w:r>
      <w:r w:rsidR="000C1EBF">
        <w:rPr>
          <w:rFonts w:ascii="Times New Roman" w:hAnsi="Times New Roman"/>
          <w:color w:val="000000" w:themeColor="text1"/>
          <w:sz w:val="28"/>
          <w:szCs w:val="28"/>
        </w:rPr>
        <w:t>0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+12888,87 =</w:t>
      </w:r>
      <w:r w:rsidR="000C1EBF">
        <w:rPr>
          <w:rFonts w:ascii="Times New Roman" w:hAnsi="Times New Roman"/>
          <w:color w:val="000000" w:themeColor="text1"/>
          <w:sz w:val="28"/>
          <w:szCs w:val="28"/>
        </w:rPr>
        <w:t>168687,6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руб.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b/>
          <w:color w:val="000000" w:themeColor="text1"/>
          <w:sz w:val="28"/>
          <w:szCs w:val="28"/>
        </w:rPr>
        <w:t xml:space="preserve">Дополнительная заработная плата (ДЗП)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- заработная плата, начисленная рабочим и служащим не за фактически выполненные работы или проработанное время, а в соответствии с действующим законодательством, в том числе оплата очередных отпусков рабочих и служащих, льготных часов подростков, времени, связанного с выполнением государственных и общественных обязанностей, и др. 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Дополнительная заработная плата учитывается так же, как и основная, и включается в фонд заработной платы предприятия.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iCs/>
          <w:color w:val="000000" w:themeColor="text1"/>
          <w:sz w:val="28"/>
          <w:szCs w:val="28"/>
        </w:rPr>
        <w:t>Премия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= 20%*ОЗП = (20 * </w:t>
      </w:r>
      <w:r w:rsidR="000C1EBF">
        <w:rPr>
          <w:rFonts w:ascii="Times New Roman" w:hAnsi="Times New Roman"/>
          <w:color w:val="000000" w:themeColor="text1"/>
          <w:sz w:val="28"/>
          <w:szCs w:val="28"/>
        </w:rPr>
        <w:t>168687,6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) /100 = </w:t>
      </w:r>
      <w:r w:rsidR="00CA55B8">
        <w:rPr>
          <w:rFonts w:ascii="Times New Roman" w:hAnsi="Times New Roman"/>
          <w:color w:val="000000" w:themeColor="text1"/>
          <w:sz w:val="28"/>
          <w:szCs w:val="28"/>
        </w:rPr>
        <w:t>33737,52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руб.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ДЗП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= (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ОЗП+Премия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) *9% = (</w:t>
      </w:r>
      <w:r w:rsidR="000C1EBF">
        <w:rPr>
          <w:rFonts w:ascii="Times New Roman" w:hAnsi="Times New Roman"/>
          <w:color w:val="000000" w:themeColor="text1"/>
          <w:sz w:val="28"/>
          <w:szCs w:val="28"/>
        </w:rPr>
        <w:t>168687,6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1+ </w:t>
      </w:r>
      <w:r w:rsidR="00CA55B8">
        <w:rPr>
          <w:rFonts w:ascii="Times New Roman" w:hAnsi="Times New Roman"/>
          <w:color w:val="000000" w:themeColor="text1"/>
          <w:sz w:val="28"/>
          <w:szCs w:val="28"/>
        </w:rPr>
        <w:t>33737,52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) * 9/100= </w:t>
      </w:r>
      <w:bookmarkStart w:id="19" w:name="_Hlk58807856"/>
      <w:r w:rsidR="00CA55B8">
        <w:rPr>
          <w:rFonts w:ascii="Times New Roman" w:hAnsi="Times New Roman"/>
          <w:color w:val="000000" w:themeColor="text1"/>
          <w:sz w:val="28"/>
          <w:szCs w:val="28"/>
        </w:rPr>
        <w:t>182182,617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End w:id="19"/>
      <w:r w:rsidRPr="00B95CD1">
        <w:rPr>
          <w:rFonts w:ascii="Times New Roman" w:hAnsi="Times New Roman"/>
          <w:color w:val="000000" w:themeColor="text1"/>
          <w:sz w:val="28"/>
          <w:szCs w:val="28"/>
        </w:rPr>
        <w:t>руб.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iCs/>
          <w:color w:val="000000" w:themeColor="text1"/>
          <w:sz w:val="28"/>
          <w:szCs w:val="28"/>
        </w:rPr>
        <w:t>Итого ЗП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=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ОЗП+Премия+ДЗП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0C1EBF">
        <w:rPr>
          <w:rFonts w:ascii="Times New Roman" w:hAnsi="Times New Roman"/>
          <w:color w:val="000000" w:themeColor="text1"/>
          <w:sz w:val="28"/>
          <w:szCs w:val="28"/>
        </w:rPr>
        <w:t>168687,6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1+19300,32+</w:t>
      </w:r>
      <w:r w:rsidR="00CA55B8">
        <w:rPr>
          <w:rFonts w:ascii="Times New Roman" w:hAnsi="Times New Roman"/>
          <w:color w:val="000000" w:themeColor="text1"/>
          <w:sz w:val="28"/>
          <w:szCs w:val="28"/>
        </w:rPr>
        <w:t>182182,617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=</w:t>
      </w:r>
      <w:r w:rsidR="00CA55B8">
        <w:rPr>
          <w:rFonts w:ascii="Times New Roman" w:hAnsi="Times New Roman"/>
          <w:color w:val="000000" w:themeColor="text1"/>
          <w:sz w:val="28"/>
          <w:szCs w:val="28"/>
        </w:rPr>
        <w:t>370170,547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руб.</w:t>
      </w: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Социальные взносы (СВ)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- единый взнос на общеобязательное государственное социальное страхование - консолидированный страховой взнос, сбор которого осуществляется в систему общеобязательного государственного социального страхования в обязательном порядке и на регулярной основе в целях обеспечения защиты в случаях, предусмотренных законодательством, прав застрахованных лиц и членов их семей на получение страховых выплат (услуг) по действующим видам общеобязательного государственного социального страхования.</w:t>
      </w: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iCs/>
          <w:color w:val="000000" w:themeColor="text1"/>
          <w:sz w:val="28"/>
          <w:szCs w:val="28"/>
        </w:rPr>
        <w:t>СВ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= 30% * Итого ЗП = </w:t>
      </w:r>
      <w:r w:rsidR="008D4C50">
        <w:rPr>
          <w:rFonts w:ascii="Times New Roman" w:hAnsi="Times New Roman"/>
          <w:color w:val="000000" w:themeColor="text1"/>
          <w:sz w:val="28"/>
          <w:szCs w:val="28"/>
        </w:rPr>
        <w:t>370170,</w:t>
      </w:r>
      <w:proofErr w:type="gramStart"/>
      <w:r w:rsidR="008D4C50">
        <w:rPr>
          <w:rFonts w:ascii="Times New Roman" w:hAnsi="Times New Roman"/>
          <w:color w:val="000000" w:themeColor="text1"/>
          <w:sz w:val="28"/>
          <w:szCs w:val="28"/>
        </w:rPr>
        <w:t>547</w:t>
      </w:r>
      <w:r w:rsidR="008D4C50"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*</w:t>
      </w:r>
      <w:proofErr w:type="gramEnd"/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30/100 = </w:t>
      </w:r>
      <w:r w:rsidR="008D4C50">
        <w:rPr>
          <w:rFonts w:ascii="Times New Roman" w:hAnsi="Times New Roman"/>
          <w:color w:val="000000" w:themeColor="text1"/>
          <w:sz w:val="28"/>
          <w:szCs w:val="28"/>
        </w:rPr>
        <w:t>111051,1641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руб.</w:t>
      </w: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tabs>
          <w:tab w:val="left" w:pos="726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b/>
          <w:color w:val="000000" w:themeColor="text1"/>
          <w:sz w:val="28"/>
          <w:szCs w:val="28"/>
        </w:rPr>
        <w:tab/>
        <w:t>Накладные расходы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- затраты, не связанные прямо с производством отдельного изделия или вида работы и относимые на весь выпуск продукции. К ним относятся: расходы на содержание, эксплуатацию и текущий ремонт зданий, сооружений и оборудования; отчисления на социальное страхование и другие обязательные платежи; содержание и заработную плату административно-управленческого персонала; расходы, связанные с потерями от брака и простоев и др.</w:t>
      </w: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iCs/>
          <w:color w:val="000000" w:themeColor="text1"/>
          <w:sz w:val="28"/>
          <w:szCs w:val="28"/>
        </w:rPr>
        <w:t>Накладные расходы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= 185% * (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ОЗП+Премия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) = 185* (</w:t>
      </w:r>
      <w:r w:rsidR="008D4C50" w:rsidRPr="008D4C50">
        <w:rPr>
          <w:rFonts w:ascii="Times New Roman" w:hAnsi="Times New Roman"/>
          <w:color w:val="000000" w:themeColor="text1"/>
          <w:sz w:val="28"/>
          <w:szCs w:val="28"/>
        </w:rPr>
        <w:t>168687,6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+ </w:t>
      </w:r>
      <w:r w:rsidR="008D4C50" w:rsidRPr="008D4C50">
        <w:rPr>
          <w:rFonts w:ascii="Times New Roman" w:hAnsi="Times New Roman"/>
          <w:color w:val="000000" w:themeColor="text1"/>
          <w:sz w:val="28"/>
          <w:szCs w:val="28"/>
        </w:rPr>
        <w:t>33737,52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) /100 = </w:t>
      </w:r>
      <w:r w:rsidR="00775FCA">
        <w:rPr>
          <w:rFonts w:ascii="Times New Roman" w:hAnsi="Times New Roman"/>
          <w:color w:val="000000" w:themeColor="text1"/>
          <w:sz w:val="28"/>
          <w:szCs w:val="28"/>
        </w:rPr>
        <w:t>374486,472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руб.</w:t>
      </w: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В состав </w:t>
      </w:r>
      <w:r w:rsidRPr="00B95CD1">
        <w:rPr>
          <w:rFonts w:ascii="Times New Roman" w:hAnsi="Times New Roman"/>
          <w:b/>
          <w:color w:val="000000" w:themeColor="text1"/>
          <w:sz w:val="28"/>
          <w:szCs w:val="28"/>
        </w:rPr>
        <w:t xml:space="preserve">Расходов по Содержанию и Эксплуатации Оборудования (РСЭО)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входят: амортизация оборудования; ремонт оборудования; эксплуатация оборудования; перемещение оборудования внутри предприятия; износ; прочие РСЭО.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iCs/>
          <w:color w:val="000000" w:themeColor="text1"/>
          <w:sz w:val="28"/>
          <w:szCs w:val="28"/>
        </w:rPr>
        <w:t>РСЭО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= 1,5% * (</w:t>
      </w:r>
      <w:proofErr w:type="spellStart"/>
      <w:r w:rsidRPr="00B95CD1">
        <w:rPr>
          <w:rFonts w:ascii="Times New Roman" w:hAnsi="Times New Roman"/>
          <w:color w:val="000000" w:themeColor="text1"/>
          <w:sz w:val="28"/>
          <w:szCs w:val="28"/>
        </w:rPr>
        <w:t>ОЗП+Премия</w:t>
      </w:r>
      <w:proofErr w:type="spellEnd"/>
      <w:r w:rsidRPr="00B95CD1">
        <w:rPr>
          <w:rFonts w:ascii="Times New Roman" w:hAnsi="Times New Roman"/>
          <w:color w:val="000000" w:themeColor="text1"/>
          <w:sz w:val="28"/>
          <w:szCs w:val="28"/>
        </w:rPr>
        <w:t>) = 1,5 * (</w:t>
      </w:r>
      <w:r w:rsidR="00775FCA" w:rsidRPr="008D4C50">
        <w:rPr>
          <w:rFonts w:ascii="Times New Roman" w:hAnsi="Times New Roman"/>
          <w:color w:val="000000" w:themeColor="text1"/>
          <w:sz w:val="28"/>
          <w:szCs w:val="28"/>
        </w:rPr>
        <w:t>168687,6</w:t>
      </w:r>
      <w:r w:rsidR="00775FCA"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+ </w:t>
      </w:r>
      <w:r w:rsidR="00775FCA" w:rsidRPr="008D4C50">
        <w:rPr>
          <w:rFonts w:ascii="Times New Roman" w:hAnsi="Times New Roman"/>
          <w:color w:val="000000" w:themeColor="text1"/>
          <w:sz w:val="28"/>
          <w:szCs w:val="28"/>
        </w:rPr>
        <w:t>33737,52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) /100 =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= </w:t>
      </w:r>
      <w:r w:rsidR="00775FCA">
        <w:rPr>
          <w:rFonts w:ascii="Times New Roman" w:hAnsi="Times New Roman"/>
          <w:color w:val="000000" w:themeColor="text1"/>
          <w:sz w:val="28"/>
          <w:szCs w:val="28"/>
        </w:rPr>
        <w:t>3036,3768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руб.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Затраты на разработку ПО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= Материальные затраты + ОЗП + Премия + ДЗП + СВ + Накладные расходы + РСЭО =</w:t>
      </w:r>
    </w:p>
    <w:p w:rsidR="00B95CD1" w:rsidRPr="00B95CD1" w:rsidRDefault="00B95CD1" w:rsidP="00B95CD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= </w:t>
      </w:r>
      <w:r w:rsidR="00775FCA" w:rsidRPr="00775FCA">
        <w:rPr>
          <w:rFonts w:ascii="Times New Roman" w:hAnsi="Times New Roman"/>
          <w:color w:val="000000" w:themeColor="text1"/>
          <w:sz w:val="28"/>
          <w:szCs w:val="28"/>
        </w:rPr>
        <w:t>314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,00 + </w:t>
      </w:r>
      <w:r w:rsidR="00775FCA" w:rsidRPr="00775FCA">
        <w:rPr>
          <w:rFonts w:ascii="Times New Roman" w:hAnsi="Times New Roman"/>
          <w:color w:val="000000" w:themeColor="text1"/>
          <w:sz w:val="28"/>
          <w:szCs w:val="28"/>
        </w:rPr>
        <w:t>168687,6</w:t>
      </w:r>
      <w:r w:rsidR="00001578">
        <w:rPr>
          <w:rFonts w:ascii="Times New Roman" w:hAnsi="Times New Roman"/>
          <w:color w:val="000000" w:themeColor="text1"/>
          <w:sz w:val="28"/>
          <w:szCs w:val="28"/>
        </w:rPr>
        <w:t xml:space="preserve">0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+ </w:t>
      </w:r>
      <w:r w:rsidR="00775FCA" w:rsidRPr="00775FCA">
        <w:rPr>
          <w:rFonts w:ascii="Times New Roman" w:hAnsi="Times New Roman"/>
          <w:color w:val="000000" w:themeColor="text1"/>
          <w:sz w:val="28"/>
          <w:szCs w:val="28"/>
        </w:rPr>
        <w:t>33737,52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+ </w:t>
      </w:r>
      <w:r w:rsidR="00BF2D0E">
        <w:rPr>
          <w:rFonts w:ascii="Times New Roman" w:hAnsi="Times New Roman"/>
          <w:color w:val="000000" w:themeColor="text1"/>
          <w:sz w:val="28"/>
          <w:szCs w:val="28"/>
        </w:rPr>
        <w:t>182182,61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+ </w:t>
      </w:r>
      <w:r w:rsidR="00BF2D0E">
        <w:rPr>
          <w:rFonts w:ascii="Times New Roman" w:hAnsi="Times New Roman"/>
          <w:color w:val="000000" w:themeColor="text1"/>
          <w:sz w:val="28"/>
          <w:szCs w:val="28"/>
        </w:rPr>
        <w:t>111051,16</w:t>
      </w:r>
      <w:r w:rsidR="00001578">
        <w:rPr>
          <w:rFonts w:ascii="Times New Roman" w:hAnsi="Times New Roman"/>
          <w:color w:val="000000" w:themeColor="text1"/>
          <w:sz w:val="28"/>
          <w:szCs w:val="28"/>
        </w:rPr>
        <w:t xml:space="preserve"> +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F2D0E">
        <w:rPr>
          <w:rFonts w:ascii="Times New Roman" w:hAnsi="Times New Roman"/>
          <w:color w:val="000000" w:themeColor="text1"/>
          <w:sz w:val="28"/>
          <w:szCs w:val="28"/>
        </w:rPr>
        <w:t>374486,47</w:t>
      </w:r>
      <w:r w:rsidR="00BF2D0E"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+ </w:t>
      </w:r>
      <w:r w:rsidR="00BF2D0E">
        <w:rPr>
          <w:rFonts w:ascii="Times New Roman" w:hAnsi="Times New Roman"/>
          <w:color w:val="000000" w:themeColor="text1"/>
          <w:sz w:val="28"/>
          <w:szCs w:val="28"/>
        </w:rPr>
        <w:t>3036,37</w:t>
      </w:r>
      <w:r w:rsidR="00BF2D0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=</w:t>
      </w:r>
      <w:r w:rsidR="00BF2D0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1C78">
        <w:rPr>
          <w:rFonts w:ascii="Times New Roman" w:hAnsi="Times New Roman"/>
          <w:color w:val="000000" w:themeColor="text1"/>
          <w:sz w:val="28"/>
          <w:szCs w:val="28"/>
        </w:rPr>
        <w:t xml:space="preserve">873 495,73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руб.</w:t>
      </w:r>
    </w:p>
    <w:p w:rsidR="00B95CD1" w:rsidRPr="00B95CD1" w:rsidRDefault="00B95CD1" w:rsidP="006D453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b/>
          <w:color w:val="000000" w:themeColor="text1"/>
          <w:sz w:val="28"/>
          <w:szCs w:val="28"/>
        </w:rPr>
        <w:t>Затраты на оформление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 = 2,5% * Затраты на разработку ПО = 2,5 * </w:t>
      </w:r>
      <w:r w:rsidR="00511C78">
        <w:rPr>
          <w:rFonts w:ascii="Times New Roman" w:hAnsi="Times New Roman"/>
          <w:color w:val="000000" w:themeColor="text1"/>
          <w:sz w:val="28"/>
          <w:szCs w:val="28"/>
        </w:rPr>
        <w:t xml:space="preserve">873 495,73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 xml:space="preserve">/100 = </w:t>
      </w:r>
      <w:r w:rsidR="00511C78">
        <w:rPr>
          <w:rFonts w:ascii="Times New Roman" w:hAnsi="Times New Roman"/>
          <w:color w:val="000000" w:themeColor="text1"/>
          <w:sz w:val="28"/>
          <w:szCs w:val="28"/>
        </w:rPr>
        <w:t xml:space="preserve">21 837,39 </w:t>
      </w:r>
      <w:r w:rsidRPr="00B95CD1">
        <w:rPr>
          <w:rFonts w:ascii="Times New Roman" w:hAnsi="Times New Roman"/>
          <w:color w:val="000000" w:themeColor="text1"/>
          <w:sz w:val="28"/>
          <w:szCs w:val="28"/>
        </w:rPr>
        <w:t>руб.</w:t>
      </w: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Итоговая калькуляция расчетов представлена в Таблице 8 и на Диаграмме 1:</w:t>
      </w:r>
    </w:p>
    <w:p w:rsidR="00B95CD1" w:rsidRPr="00B95CD1" w:rsidRDefault="00B95CD1" w:rsidP="00B95CD1">
      <w:pPr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12"/>
        <w:tblW w:w="5000" w:type="pct"/>
        <w:tblLook w:val="01E0" w:firstRow="1" w:lastRow="1" w:firstColumn="1" w:lastColumn="1" w:noHBand="0" w:noVBand="0"/>
      </w:tblPr>
      <w:tblGrid>
        <w:gridCol w:w="7869"/>
        <w:gridCol w:w="1476"/>
      </w:tblGrid>
      <w:tr w:rsidR="00B95CD1" w:rsidRPr="00B95CD1" w:rsidTr="002B2E21">
        <w:tc>
          <w:tcPr>
            <w:tcW w:w="7939" w:type="dxa"/>
          </w:tcPr>
          <w:p w:rsidR="00B95CD1" w:rsidRPr="00B95CD1" w:rsidRDefault="00B95CD1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B95CD1">
              <w:rPr>
                <w:color w:val="000000" w:themeColor="text1"/>
                <w:sz w:val="28"/>
                <w:szCs w:val="28"/>
              </w:rPr>
              <w:t>Наименование статьи</w:t>
            </w:r>
          </w:p>
        </w:tc>
        <w:tc>
          <w:tcPr>
            <w:tcW w:w="1406" w:type="dxa"/>
          </w:tcPr>
          <w:p w:rsidR="00B95CD1" w:rsidRPr="00B95CD1" w:rsidRDefault="00B95CD1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B95CD1">
              <w:rPr>
                <w:color w:val="000000" w:themeColor="text1"/>
                <w:sz w:val="28"/>
                <w:szCs w:val="28"/>
              </w:rPr>
              <w:t xml:space="preserve">Сумма руб. </w:t>
            </w:r>
          </w:p>
        </w:tc>
      </w:tr>
      <w:tr w:rsidR="00B95CD1" w:rsidRPr="00B95CD1" w:rsidTr="002B2E21">
        <w:tc>
          <w:tcPr>
            <w:tcW w:w="7939" w:type="dxa"/>
          </w:tcPr>
          <w:p w:rsidR="00B95CD1" w:rsidRPr="00B95CD1" w:rsidRDefault="00B95CD1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B95CD1">
              <w:rPr>
                <w:color w:val="000000" w:themeColor="text1"/>
                <w:sz w:val="28"/>
                <w:szCs w:val="28"/>
                <w:lang w:eastAsia="en-US"/>
              </w:rPr>
              <w:t>Материальные затраты</w:t>
            </w:r>
          </w:p>
        </w:tc>
        <w:tc>
          <w:tcPr>
            <w:tcW w:w="1406" w:type="dxa"/>
          </w:tcPr>
          <w:p w:rsidR="00B95CD1" w:rsidRPr="00B95CD1" w:rsidRDefault="00723293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775FCA">
              <w:rPr>
                <w:color w:val="000000" w:themeColor="text1"/>
                <w:sz w:val="28"/>
                <w:szCs w:val="28"/>
              </w:rPr>
              <w:t>314</w:t>
            </w:r>
            <w:r w:rsidRPr="00B95CD1">
              <w:rPr>
                <w:color w:val="000000" w:themeColor="text1"/>
                <w:sz w:val="28"/>
                <w:szCs w:val="28"/>
              </w:rPr>
              <w:t>,0</w:t>
            </w:r>
          </w:p>
        </w:tc>
      </w:tr>
      <w:tr w:rsidR="00B95CD1" w:rsidRPr="00B95CD1" w:rsidTr="002B2E21">
        <w:tc>
          <w:tcPr>
            <w:tcW w:w="7939" w:type="dxa"/>
          </w:tcPr>
          <w:p w:rsidR="00B95CD1" w:rsidRPr="00B95CD1" w:rsidRDefault="00B95CD1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B95CD1">
              <w:rPr>
                <w:color w:val="000000" w:themeColor="text1"/>
                <w:sz w:val="28"/>
                <w:szCs w:val="28"/>
              </w:rPr>
              <w:t>ОЗП</w:t>
            </w:r>
          </w:p>
        </w:tc>
        <w:tc>
          <w:tcPr>
            <w:tcW w:w="1406" w:type="dxa"/>
          </w:tcPr>
          <w:p w:rsidR="00B95CD1" w:rsidRPr="00B95CD1" w:rsidRDefault="00723293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775FCA">
              <w:rPr>
                <w:color w:val="000000" w:themeColor="text1"/>
                <w:sz w:val="28"/>
                <w:szCs w:val="28"/>
              </w:rPr>
              <w:t>168687,6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B95CD1" w:rsidRPr="00B95CD1" w:rsidTr="002B2E21">
        <w:tc>
          <w:tcPr>
            <w:tcW w:w="7939" w:type="dxa"/>
          </w:tcPr>
          <w:p w:rsidR="00B95CD1" w:rsidRPr="00B95CD1" w:rsidRDefault="00B95CD1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B95CD1">
              <w:rPr>
                <w:color w:val="000000" w:themeColor="text1"/>
                <w:sz w:val="28"/>
                <w:szCs w:val="28"/>
              </w:rPr>
              <w:t>ДЗП</w:t>
            </w:r>
          </w:p>
        </w:tc>
        <w:tc>
          <w:tcPr>
            <w:tcW w:w="1406" w:type="dxa"/>
          </w:tcPr>
          <w:p w:rsidR="00B95CD1" w:rsidRPr="00B95CD1" w:rsidRDefault="00723293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182182,61</w:t>
            </w:r>
          </w:p>
        </w:tc>
      </w:tr>
      <w:tr w:rsidR="00B95CD1" w:rsidRPr="00B95CD1" w:rsidTr="002B2E21">
        <w:tc>
          <w:tcPr>
            <w:tcW w:w="7939" w:type="dxa"/>
          </w:tcPr>
          <w:p w:rsidR="00B95CD1" w:rsidRPr="00B95CD1" w:rsidRDefault="00B95CD1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B95CD1">
              <w:rPr>
                <w:color w:val="000000" w:themeColor="text1"/>
                <w:sz w:val="28"/>
                <w:szCs w:val="28"/>
              </w:rPr>
              <w:t>СВ</w:t>
            </w:r>
          </w:p>
        </w:tc>
        <w:tc>
          <w:tcPr>
            <w:tcW w:w="1406" w:type="dxa"/>
          </w:tcPr>
          <w:p w:rsidR="00B95CD1" w:rsidRPr="00B95CD1" w:rsidRDefault="00723293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111051,16</w:t>
            </w:r>
          </w:p>
        </w:tc>
      </w:tr>
      <w:tr w:rsidR="00B95CD1" w:rsidRPr="00B95CD1" w:rsidTr="002B2E21">
        <w:tc>
          <w:tcPr>
            <w:tcW w:w="7939" w:type="dxa"/>
          </w:tcPr>
          <w:p w:rsidR="00B95CD1" w:rsidRPr="00B95CD1" w:rsidRDefault="00B95CD1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B95CD1">
              <w:rPr>
                <w:color w:val="000000" w:themeColor="text1"/>
                <w:sz w:val="28"/>
                <w:szCs w:val="28"/>
              </w:rPr>
              <w:t>Накладные расходы</w:t>
            </w:r>
          </w:p>
        </w:tc>
        <w:tc>
          <w:tcPr>
            <w:tcW w:w="1406" w:type="dxa"/>
          </w:tcPr>
          <w:p w:rsidR="00B95CD1" w:rsidRPr="00B95CD1" w:rsidRDefault="00723293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374486,47</w:t>
            </w:r>
          </w:p>
        </w:tc>
      </w:tr>
      <w:tr w:rsidR="00B95CD1" w:rsidRPr="00B95CD1" w:rsidTr="002B2E21">
        <w:tc>
          <w:tcPr>
            <w:tcW w:w="7939" w:type="dxa"/>
          </w:tcPr>
          <w:p w:rsidR="00B95CD1" w:rsidRPr="00B95CD1" w:rsidRDefault="00B95CD1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B95CD1">
              <w:rPr>
                <w:color w:val="000000" w:themeColor="text1"/>
                <w:sz w:val="28"/>
                <w:szCs w:val="28"/>
              </w:rPr>
              <w:t>РСЭО</w:t>
            </w:r>
          </w:p>
        </w:tc>
        <w:tc>
          <w:tcPr>
            <w:tcW w:w="1406" w:type="dxa"/>
          </w:tcPr>
          <w:p w:rsidR="00B95CD1" w:rsidRPr="00B95CD1" w:rsidRDefault="00723293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3036,37</w:t>
            </w:r>
          </w:p>
        </w:tc>
      </w:tr>
      <w:tr w:rsidR="00B95CD1" w:rsidRPr="00B95CD1" w:rsidTr="002B2E21">
        <w:tc>
          <w:tcPr>
            <w:tcW w:w="7939" w:type="dxa"/>
          </w:tcPr>
          <w:p w:rsidR="00B95CD1" w:rsidRPr="00B95CD1" w:rsidRDefault="00B95CD1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B95CD1">
              <w:rPr>
                <w:color w:val="000000" w:themeColor="text1"/>
                <w:sz w:val="28"/>
                <w:szCs w:val="28"/>
              </w:rPr>
              <w:t>Затраты на оформление</w:t>
            </w:r>
          </w:p>
        </w:tc>
        <w:tc>
          <w:tcPr>
            <w:tcW w:w="1406" w:type="dxa"/>
          </w:tcPr>
          <w:p w:rsidR="00B95CD1" w:rsidRPr="00B95CD1" w:rsidRDefault="00723293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21 837,39</w:t>
            </w:r>
          </w:p>
        </w:tc>
      </w:tr>
      <w:tr w:rsidR="00B95CD1" w:rsidRPr="00B95CD1" w:rsidTr="002B2E21">
        <w:tc>
          <w:tcPr>
            <w:tcW w:w="7939" w:type="dxa"/>
          </w:tcPr>
          <w:p w:rsidR="00B95CD1" w:rsidRPr="00B95CD1" w:rsidRDefault="00B95CD1" w:rsidP="002B2E21">
            <w:pPr>
              <w:pStyle w:val="a6"/>
              <w:rPr>
                <w:b/>
                <w:color w:val="000000" w:themeColor="text1"/>
                <w:sz w:val="28"/>
                <w:szCs w:val="28"/>
              </w:rPr>
            </w:pPr>
            <w:r w:rsidRPr="00B95CD1">
              <w:rPr>
                <w:b/>
                <w:color w:val="000000" w:themeColor="text1"/>
                <w:sz w:val="28"/>
                <w:szCs w:val="28"/>
              </w:rPr>
              <w:t>Итого себестоимость разработки</w:t>
            </w:r>
          </w:p>
        </w:tc>
        <w:tc>
          <w:tcPr>
            <w:tcW w:w="1406" w:type="dxa"/>
          </w:tcPr>
          <w:p w:rsidR="00B95CD1" w:rsidRPr="00B95CD1" w:rsidRDefault="00723293" w:rsidP="002B2E21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895 333,12</w:t>
            </w:r>
          </w:p>
        </w:tc>
      </w:tr>
    </w:tbl>
    <w:p w:rsidR="00B95CD1" w:rsidRPr="00B95CD1" w:rsidRDefault="00B95CD1" w:rsidP="00B95CD1">
      <w:pPr>
        <w:ind w:left="2977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Таблица 8. Итоговая калькуляция.</w:t>
      </w:r>
    </w:p>
    <w:p w:rsidR="00B95CD1" w:rsidRPr="00B95CD1" w:rsidRDefault="00B95CD1" w:rsidP="00B95CD1">
      <w:pPr>
        <w:ind w:left="567"/>
        <w:rPr>
          <w:rFonts w:ascii="Times New Roman" w:hAnsi="Times New Roman"/>
          <w:color w:val="000000" w:themeColor="text1"/>
          <w:sz w:val="28"/>
          <w:szCs w:val="28"/>
        </w:rPr>
      </w:pPr>
    </w:p>
    <w:p w:rsidR="00B95CD1" w:rsidRPr="00B95CD1" w:rsidRDefault="00B95CD1" w:rsidP="00B95CD1">
      <w:pPr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48947CA" wp14:editId="1193E6B4">
            <wp:extent cx="5242560" cy="3192780"/>
            <wp:effectExtent l="0" t="0" r="15240" b="762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20" w:name="_GoBack"/>
      <w:bookmarkEnd w:id="20"/>
    </w:p>
    <w:p w:rsidR="00B95CD1" w:rsidRPr="00B95CD1" w:rsidRDefault="00B95CD1" w:rsidP="00B95CD1">
      <w:pPr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B95CD1">
        <w:rPr>
          <w:rFonts w:ascii="Times New Roman" w:hAnsi="Times New Roman"/>
          <w:color w:val="000000" w:themeColor="text1"/>
          <w:sz w:val="28"/>
          <w:szCs w:val="28"/>
        </w:rPr>
        <w:t>Диаграмма 1.Итоговая калькуляция.</w:t>
      </w:r>
    </w:p>
    <w:p w:rsidR="00E542D9" w:rsidRDefault="00E542D9"/>
    <w:sectPr w:rsidR="00E5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F50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D1"/>
    <w:rsid w:val="00001578"/>
    <w:rsid w:val="000079CF"/>
    <w:rsid w:val="000B44A7"/>
    <w:rsid w:val="000C1EBF"/>
    <w:rsid w:val="001019CD"/>
    <w:rsid w:val="002023D5"/>
    <w:rsid w:val="002B4BA1"/>
    <w:rsid w:val="002F700E"/>
    <w:rsid w:val="003A1847"/>
    <w:rsid w:val="00405953"/>
    <w:rsid w:val="0042222F"/>
    <w:rsid w:val="00511C78"/>
    <w:rsid w:val="006C5E22"/>
    <w:rsid w:val="006D4532"/>
    <w:rsid w:val="00723293"/>
    <w:rsid w:val="00725B14"/>
    <w:rsid w:val="00775FCA"/>
    <w:rsid w:val="007C17BF"/>
    <w:rsid w:val="008169AD"/>
    <w:rsid w:val="00845682"/>
    <w:rsid w:val="00874E9B"/>
    <w:rsid w:val="008D4C50"/>
    <w:rsid w:val="008E7F9D"/>
    <w:rsid w:val="0091339D"/>
    <w:rsid w:val="009418F7"/>
    <w:rsid w:val="00A357D8"/>
    <w:rsid w:val="00AC5179"/>
    <w:rsid w:val="00B72000"/>
    <w:rsid w:val="00B95CD1"/>
    <w:rsid w:val="00BD4E66"/>
    <w:rsid w:val="00BF2D0E"/>
    <w:rsid w:val="00C71EB3"/>
    <w:rsid w:val="00CA55B8"/>
    <w:rsid w:val="00CC05F9"/>
    <w:rsid w:val="00D44128"/>
    <w:rsid w:val="00D7553E"/>
    <w:rsid w:val="00E542D9"/>
    <w:rsid w:val="00E65738"/>
    <w:rsid w:val="00FD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FC65"/>
  <w15:chartTrackingRefBased/>
  <w15:docId w15:val="{407DD9ED-54E3-4ADD-92FB-80BF76CF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5CD1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5CD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5CD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CD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5CD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Normal (Web)"/>
    <w:aliases w:val="Обычный (веб) Знак,Обычный (веб) Знак Знак Знак Знак Знак,Обычный (веб) Знак Знак Знак,Обычный (веб) Знак Знак Знак Знак"/>
    <w:basedOn w:val="a"/>
    <w:link w:val="11"/>
    <w:unhideWhenUsed/>
    <w:qFormat/>
    <w:rsid w:val="00B95CD1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11">
    <w:name w:val="Обычный (веб) Знак1"/>
    <w:aliases w:val="Обычный (веб) Знак Знак,Обычный (веб) Знак Знак Знак Знак Знак Знак,Обычный (веб) Знак Знак Знак Знак1,Обычный (веб) Знак Знак Знак Знак Знак1"/>
    <w:basedOn w:val="a0"/>
    <w:link w:val="a3"/>
    <w:locked/>
    <w:rsid w:val="00B95C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5CD1"/>
    <w:pPr>
      <w:ind w:left="720"/>
      <w:contextualSpacing/>
    </w:pPr>
  </w:style>
  <w:style w:type="table" w:styleId="a5">
    <w:name w:val="Table Grid"/>
    <w:basedOn w:val="a1"/>
    <w:uiPriority w:val="59"/>
    <w:rsid w:val="00B95CD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тиль таблицы1"/>
    <w:uiPriority w:val="99"/>
    <w:rsid w:val="00B95CD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6">
    <w:name w:val="ТАБЛИЦА"/>
    <w:next w:val="a"/>
    <w:autoRedefine/>
    <w:uiPriority w:val="99"/>
    <w:rsid w:val="00B95CD1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2608176582093928"/>
          <c:y val="0.27501843519560082"/>
          <c:w val="0.34783646835812199"/>
          <c:h val="0.59629108861392333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Сумма руб.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CCD-4E64-B259-DF192D68119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CCD-4E64-B259-DF192D68119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CCD-4E64-B259-DF192D68119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CCD-4E64-B259-DF192D68119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CCD-4E64-B259-DF192D68119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CCD-4E64-B259-DF192D68119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CCD-4E64-B259-DF192D68119A}"/>
              </c:ext>
            </c:extLst>
          </c:dPt>
          <c:dLbls>
            <c:dLbl>
              <c:idx val="0"/>
              <c:layout>
                <c:manualLayout>
                  <c:x val="0.1643518518518518"/>
                  <c:y val="0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CCD-4E64-B259-DF192D68119A}"/>
                </c:ext>
              </c:extLst>
            </c:dLbl>
            <c:dLbl>
              <c:idx val="1"/>
              <c:layout>
                <c:manualLayout>
                  <c:x val="4.3981481481481496E-2"/>
                  <c:y val="3.9682539682539694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CCD-4E64-B259-DF192D68119A}"/>
                </c:ext>
              </c:extLst>
            </c:dLbl>
            <c:dLbl>
              <c:idx val="2"/>
              <c:layout>
                <c:manualLayout>
                  <c:x val="3.4722222222222231E-2"/>
                  <c:y val="1.190476190476183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CCD-4E64-B259-DF192D68119A}"/>
                </c:ext>
              </c:extLst>
            </c:dLbl>
            <c:dLbl>
              <c:idx val="3"/>
              <c:layout>
                <c:manualLayout>
                  <c:x val="2.0833333333333426E-2"/>
                  <c:y val="3.9682539682539698E-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CCD-4E64-B259-DF192D68119A}"/>
                </c:ext>
              </c:extLst>
            </c:dLbl>
            <c:dLbl>
              <c:idx val="4"/>
              <c:layout>
                <c:manualLayout>
                  <c:x val="-1.8518518518518524E-2"/>
                  <c:y val="7.9365079365079395E-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CCD-4E64-B259-DF192D68119A}"/>
                </c:ext>
              </c:extLst>
            </c:dLbl>
            <c:dLbl>
              <c:idx val="5"/>
              <c:layout>
                <c:manualLayout>
                  <c:x val="-6.2500000000000014E-2"/>
                  <c:y val="2.380952380952381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8CCD-4E64-B259-DF192D68119A}"/>
                </c:ext>
              </c:extLst>
            </c:dLbl>
            <c:dLbl>
              <c:idx val="6"/>
              <c:layout>
                <c:manualLayout>
                  <c:x val="1.3888888888888897E-2"/>
                  <c:y val="-7.1428571428571438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8CCD-4E64-B259-DF192D68119A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</c:ext>
            </c:extLst>
          </c:dLbls>
          <c:cat>
            <c:strRef>
              <c:f>Лист1!$A$2:$A$8</c:f>
              <c:strCache>
                <c:ptCount val="7"/>
                <c:pt idx="0">
                  <c:v>Материальные затраты</c:v>
                </c:pt>
                <c:pt idx="1">
                  <c:v>ОЗП</c:v>
                </c:pt>
                <c:pt idx="2">
                  <c:v>ДЗП</c:v>
                </c:pt>
                <c:pt idx="3">
                  <c:v>СВ</c:v>
                </c:pt>
                <c:pt idx="4">
                  <c:v>Накладные расходы</c:v>
                </c:pt>
                <c:pt idx="5">
                  <c:v>РСЭО</c:v>
                </c:pt>
                <c:pt idx="6">
                  <c:v>Затраты на оформление</c:v>
                </c:pt>
              </c:strCache>
            </c:strRef>
          </c:cat>
          <c:val>
            <c:numRef>
              <c:f>Лист1!$B$2:$B$8</c:f>
              <c:numCache>
                <c:formatCode>0.00</c:formatCode>
                <c:ptCount val="7"/>
                <c:pt idx="0">
                  <c:v>314</c:v>
                </c:pt>
                <c:pt idx="1">
                  <c:v>168687.6</c:v>
                </c:pt>
                <c:pt idx="2">
                  <c:v>182182.61</c:v>
                </c:pt>
                <c:pt idx="3">
                  <c:v>111051.16</c:v>
                </c:pt>
                <c:pt idx="4">
                  <c:v>374486.47</c:v>
                </c:pt>
                <c:pt idx="5">
                  <c:v>3036.37</c:v>
                </c:pt>
                <c:pt idx="6">
                  <c:v>21837.39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CCD-4E64-B259-DF192D681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4760134149897996E-3"/>
          <c:y val="0.89235970503687045"/>
          <c:w val="0.97315908428113163"/>
          <c:h val="8.38307711536057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Лихторенко</dc:creator>
  <cp:keywords/>
  <dc:description/>
  <cp:lastModifiedBy>Леся Лихторенко</cp:lastModifiedBy>
  <cp:revision>4</cp:revision>
  <dcterms:created xsi:type="dcterms:W3CDTF">2020-12-13T22:18:00Z</dcterms:created>
  <dcterms:modified xsi:type="dcterms:W3CDTF">2020-12-14T00:22:00Z</dcterms:modified>
</cp:coreProperties>
</file>