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6C88E" w14:textId="5CC98A8A" w:rsidR="00C449D8" w:rsidRDefault="00FF2C3B">
      <w:pPr>
        <w:spacing w:line="720" w:lineRule="auto"/>
        <w:jc w:val="center"/>
        <w:rPr>
          <w:rFonts w:ascii="仿宋" w:eastAsia="仿宋" w:hAnsi="仿宋"/>
          <w:b/>
          <w:sz w:val="36"/>
          <w:szCs w:val="28"/>
        </w:rPr>
      </w:pPr>
      <w:r>
        <w:rPr>
          <w:rFonts w:ascii="仿宋" w:eastAsia="仿宋" w:hAnsi="仿宋" w:hint="eastAsia"/>
          <w:b/>
          <w:sz w:val="36"/>
          <w:szCs w:val="28"/>
        </w:rPr>
        <w:t>实验</w:t>
      </w:r>
      <w:r w:rsidR="00976166">
        <w:rPr>
          <w:rFonts w:ascii="仿宋" w:eastAsia="仿宋" w:hAnsi="仿宋"/>
          <w:b/>
          <w:sz w:val="36"/>
          <w:szCs w:val="28"/>
        </w:rPr>
        <w:t>4</w:t>
      </w:r>
      <w:r>
        <w:rPr>
          <w:rFonts w:ascii="仿宋" w:eastAsia="仿宋" w:hAnsi="仿宋" w:hint="eastAsia"/>
          <w:b/>
          <w:sz w:val="36"/>
          <w:szCs w:val="28"/>
        </w:rPr>
        <w:t>：</w:t>
      </w:r>
      <w:r w:rsidR="00976166">
        <w:rPr>
          <w:rFonts w:ascii="仿宋" w:eastAsia="仿宋" w:hAnsi="仿宋" w:hint="eastAsia"/>
          <w:b/>
          <w:sz w:val="36"/>
          <w:szCs w:val="28"/>
        </w:rPr>
        <w:t>缓冲区溢出攻击</w:t>
      </w:r>
      <w:r>
        <w:rPr>
          <w:rFonts w:ascii="仿宋" w:eastAsia="仿宋" w:hAnsi="仿宋" w:hint="eastAsia"/>
          <w:b/>
          <w:sz w:val="36"/>
          <w:szCs w:val="28"/>
        </w:rPr>
        <w:t>实验</w:t>
      </w:r>
    </w:p>
    <w:p w14:paraId="5028B80A" w14:textId="0BB1C552" w:rsidR="00C449D8" w:rsidRDefault="00FF2C3B">
      <w:pPr>
        <w:rPr>
          <w:rFonts w:ascii="仿宋" w:eastAsia="仿宋" w:hAnsi="仿宋"/>
          <w:sz w:val="28"/>
        </w:rPr>
      </w:pPr>
      <w:bookmarkStart w:id="0" w:name="OLE_LINK1"/>
      <w:r>
        <w:rPr>
          <w:rFonts w:ascii="仿宋" w:eastAsia="仿宋" w:hAnsi="仿宋" w:hint="eastAsia"/>
          <w:b/>
          <w:sz w:val="28"/>
        </w:rPr>
        <w:t>时间</w:t>
      </w:r>
      <w:r>
        <w:rPr>
          <w:rFonts w:ascii="仿宋" w:eastAsia="仿宋" w:hAnsi="仿宋"/>
          <w:b/>
          <w:sz w:val="28"/>
        </w:rPr>
        <w:t>：</w:t>
      </w:r>
      <w:r>
        <w:rPr>
          <w:rFonts w:ascii="仿宋" w:eastAsia="仿宋" w:hAnsi="仿宋"/>
          <w:sz w:val="28"/>
        </w:rPr>
        <w:t>第</w:t>
      </w:r>
      <w:r w:rsidR="00976166">
        <w:rPr>
          <w:rFonts w:ascii="仿宋" w:eastAsia="仿宋" w:hAnsi="仿宋"/>
          <w:sz w:val="28"/>
        </w:rPr>
        <w:t>4</w:t>
      </w:r>
      <w:r>
        <w:rPr>
          <w:rFonts w:ascii="仿宋" w:eastAsia="仿宋" w:hAnsi="仿宋" w:hint="eastAsia"/>
          <w:sz w:val="28"/>
        </w:rPr>
        <w:t>周</w:t>
      </w:r>
    </w:p>
    <w:p w14:paraId="45294A46" w14:textId="77777777" w:rsidR="00C449D8" w:rsidRDefault="00FF2C3B">
      <w:pPr>
        <w:rPr>
          <w:rFonts w:ascii="仿宋" w:eastAsia="仿宋" w:hAnsi="仿宋"/>
          <w:sz w:val="28"/>
        </w:rPr>
      </w:pPr>
      <w:r>
        <w:rPr>
          <w:rFonts w:ascii="仿宋" w:eastAsia="仿宋" w:hAnsi="仿宋" w:hint="eastAsia"/>
          <w:b/>
          <w:sz w:val="28"/>
        </w:rPr>
        <w:t>地点及</w:t>
      </w:r>
      <w:r>
        <w:rPr>
          <w:rFonts w:ascii="仿宋" w:eastAsia="仿宋" w:hAnsi="仿宋"/>
          <w:b/>
          <w:sz w:val="28"/>
        </w:rPr>
        <w:t>方式</w:t>
      </w:r>
      <w:r>
        <w:rPr>
          <w:rFonts w:ascii="仿宋" w:eastAsia="仿宋" w:hAnsi="仿宋"/>
          <w:sz w:val="28"/>
        </w:rPr>
        <w:t>：</w:t>
      </w:r>
      <w:r>
        <w:rPr>
          <w:rFonts w:ascii="仿宋" w:eastAsia="仿宋" w:hAnsi="仿宋" w:hint="eastAsia"/>
          <w:sz w:val="28"/>
        </w:rPr>
        <w:t>教室</w:t>
      </w:r>
    </w:p>
    <w:p w14:paraId="5C1335D2" w14:textId="77777777" w:rsidR="00C449D8" w:rsidRDefault="00FF2C3B">
      <w:pPr>
        <w:rPr>
          <w:rFonts w:ascii="仿宋" w:eastAsia="仿宋" w:hAnsi="仿宋"/>
          <w:sz w:val="28"/>
        </w:rPr>
      </w:pPr>
      <w:r>
        <w:rPr>
          <w:rFonts w:ascii="仿宋" w:eastAsia="仿宋" w:hAnsi="仿宋" w:hint="eastAsia"/>
          <w:b/>
          <w:sz w:val="28"/>
        </w:rPr>
        <w:t>人员</w:t>
      </w:r>
      <w:r>
        <w:rPr>
          <w:rFonts w:ascii="仿宋" w:eastAsia="仿宋" w:hAnsi="仿宋"/>
          <w:b/>
          <w:sz w:val="28"/>
        </w:rPr>
        <w:t>：</w:t>
      </w:r>
      <w:r>
        <w:rPr>
          <w:rFonts w:ascii="仿宋" w:eastAsia="仿宋" w:hAnsi="仿宋" w:hint="eastAsia"/>
          <w:sz w:val="28"/>
        </w:rPr>
        <w:t>全体</w:t>
      </w:r>
      <w:r>
        <w:rPr>
          <w:rFonts w:ascii="仿宋" w:eastAsia="仿宋" w:hAnsi="仿宋"/>
          <w:sz w:val="28"/>
        </w:rPr>
        <w:t>学生</w:t>
      </w:r>
    </w:p>
    <w:p w14:paraId="6804A3AF" w14:textId="77777777" w:rsidR="00C449D8" w:rsidRDefault="00FF2C3B">
      <w:pPr>
        <w:rPr>
          <w:rFonts w:ascii="仿宋" w:eastAsia="仿宋" w:hAnsi="仿宋"/>
          <w:b/>
          <w:sz w:val="28"/>
        </w:rPr>
      </w:pPr>
      <w:r>
        <w:rPr>
          <w:rFonts w:ascii="仿宋" w:eastAsia="仿宋" w:hAnsi="仿宋" w:hint="eastAsia"/>
          <w:b/>
          <w:sz w:val="28"/>
        </w:rPr>
        <w:t>实验内容</w:t>
      </w:r>
      <w:r>
        <w:rPr>
          <w:rFonts w:ascii="仿宋" w:eastAsia="仿宋" w:hAnsi="仿宋"/>
          <w:b/>
          <w:sz w:val="28"/>
        </w:rPr>
        <w:t>：</w:t>
      </w:r>
    </w:p>
    <w:p w14:paraId="6ADB3B0D" w14:textId="1C9B780F" w:rsidR="00976166" w:rsidRPr="00976166" w:rsidRDefault="00976166" w:rsidP="00976166">
      <w:pPr>
        <w:rPr>
          <w:rFonts w:ascii="仿宋" w:eastAsia="仿宋" w:hAnsi="仿宋"/>
          <w:sz w:val="28"/>
        </w:rPr>
      </w:pPr>
      <w:r w:rsidRPr="00976166">
        <w:rPr>
          <w:rFonts w:ascii="仿宋" w:eastAsia="仿宋" w:hAnsi="仿宋" w:hint="eastAsia"/>
          <w:sz w:val="28"/>
        </w:rPr>
        <w:t>本实验的学习目标是让学生将从课堂上学到的有关缓冲区溢出漏洞的知识</w:t>
      </w:r>
      <w:r>
        <w:rPr>
          <w:rFonts w:ascii="仿宋" w:eastAsia="仿宋" w:hAnsi="仿宋" w:hint="eastAsia"/>
          <w:sz w:val="28"/>
        </w:rPr>
        <w:t>进行实践</w:t>
      </w:r>
      <w:r w:rsidRPr="00976166">
        <w:rPr>
          <w:rFonts w:ascii="仿宋" w:eastAsia="仿宋" w:hAnsi="仿宋" w:hint="eastAsia"/>
          <w:sz w:val="28"/>
        </w:rPr>
        <w:t>，从而获得有关该漏洞的第一手经验。缓冲区溢出是指程序试图将数据写入预先分配的固定长度缓冲区边界之外的情况。恶意用户可利用此漏洞改变程序的流控制，甚至执行任意代码。此漏洞是由于数据存储（如缓冲区）和控件存储（如返回地址）的混合造成的：数据部分的溢出会影响程序的控制流，因为溢出会改变返回地址。</w:t>
      </w:r>
    </w:p>
    <w:p w14:paraId="065AA059" w14:textId="77777777" w:rsidR="00976166" w:rsidRDefault="00976166" w:rsidP="00976166">
      <w:pPr>
        <w:rPr>
          <w:rFonts w:ascii="仿宋" w:eastAsia="仿宋" w:hAnsi="仿宋"/>
          <w:sz w:val="28"/>
        </w:rPr>
      </w:pPr>
      <w:r>
        <w:rPr>
          <w:rFonts w:ascii="仿宋" w:eastAsia="仿宋" w:hAnsi="仿宋" w:hint="eastAsia"/>
          <w:sz w:val="28"/>
        </w:rPr>
        <w:t>本实验</w:t>
      </w:r>
      <w:r w:rsidRPr="00976166">
        <w:rPr>
          <w:rFonts w:ascii="仿宋" w:eastAsia="仿宋" w:hAnsi="仿宋" w:hint="eastAsia"/>
          <w:sz w:val="28"/>
        </w:rPr>
        <w:t>将提供四台不同的服务器，每台服务器运行一个带有缓冲区溢出漏洞的程序。</w:t>
      </w:r>
      <w:r>
        <w:rPr>
          <w:rFonts w:ascii="仿宋" w:eastAsia="仿宋" w:hAnsi="仿宋" w:hint="eastAsia"/>
          <w:sz w:val="28"/>
        </w:rPr>
        <w:t>实验</w:t>
      </w:r>
      <w:r w:rsidRPr="00976166">
        <w:rPr>
          <w:rFonts w:ascii="仿宋" w:eastAsia="仿宋" w:hAnsi="仿宋" w:hint="eastAsia"/>
          <w:sz w:val="28"/>
        </w:rPr>
        <w:t>任务是开发一个利用漏洞的</w:t>
      </w:r>
      <w:r>
        <w:rPr>
          <w:rFonts w:ascii="仿宋" w:eastAsia="仿宋" w:hAnsi="仿宋" w:hint="eastAsia"/>
          <w:sz w:val="28"/>
        </w:rPr>
        <w:t>程序</w:t>
      </w:r>
      <w:r w:rsidRPr="00976166">
        <w:rPr>
          <w:rFonts w:ascii="仿宋" w:eastAsia="仿宋" w:hAnsi="仿宋" w:hint="eastAsia"/>
          <w:sz w:val="28"/>
        </w:rPr>
        <w:t>，并最终获得这些服务器上的</w:t>
      </w:r>
      <w:r w:rsidRPr="00976166">
        <w:rPr>
          <w:rFonts w:ascii="仿宋" w:eastAsia="仿宋" w:hAnsi="仿宋"/>
          <w:sz w:val="28"/>
        </w:rPr>
        <w:t>root权限。除了</w:t>
      </w:r>
      <w:r>
        <w:rPr>
          <w:rFonts w:ascii="仿宋" w:eastAsia="仿宋" w:hAnsi="仿宋" w:hint="eastAsia"/>
          <w:sz w:val="28"/>
        </w:rPr>
        <w:t>进行</w:t>
      </w:r>
      <w:r w:rsidRPr="00976166">
        <w:rPr>
          <w:rFonts w:ascii="仿宋" w:eastAsia="仿宋" w:hAnsi="仿宋"/>
          <w:sz w:val="28"/>
        </w:rPr>
        <w:t>这些攻击</w:t>
      </w:r>
      <w:r>
        <w:rPr>
          <w:rFonts w:ascii="仿宋" w:eastAsia="仿宋" w:hAnsi="仿宋" w:hint="eastAsia"/>
          <w:sz w:val="28"/>
        </w:rPr>
        <w:t>实验</w:t>
      </w:r>
      <w:r w:rsidRPr="00976166">
        <w:rPr>
          <w:rFonts w:ascii="仿宋" w:eastAsia="仿宋" w:hAnsi="仿宋"/>
          <w:sz w:val="28"/>
        </w:rPr>
        <w:t>之外，还将试验几种针对缓冲区溢出攻击的对策。学生需要评估这些计划是否有效，并解释原因。</w:t>
      </w:r>
    </w:p>
    <w:p w14:paraId="7725827E" w14:textId="22E355AD" w:rsidR="00C449D8" w:rsidRDefault="00FF2C3B" w:rsidP="00976166">
      <w:pPr>
        <w:rPr>
          <w:rFonts w:ascii="仿宋" w:eastAsia="仿宋" w:hAnsi="仿宋"/>
          <w:b/>
          <w:sz w:val="28"/>
        </w:rPr>
      </w:pPr>
      <w:r>
        <w:rPr>
          <w:rFonts w:ascii="仿宋" w:eastAsia="仿宋" w:hAnsi="仿宋" w:hint="eastAsia"/>
          <w:b/>
          <w:sz w:val="28"/>
        </w:rPr>
        <w:t>实验报告：</w:t>
      </w:r>
    </w:p>
    <w:p w14:paraId="750C0652" w14:textId="77777777" w:rsidR="00C449D8" w:rsidRDefault="00FF2C3B">
      <w:pPr>
        <w:pStyle w:val="a7"/>
        <w:ind w:firstLineChars="0" w:firstLine="0"/>
        <w:rPr>
          <w:rFonts w:ascii="仿宋" w:eastAsia="仿宋" w:hAnsi="仿宋"/>
          <w:sz w:val="28"/>
        </w:rPr>
      </w:pPr>
      <w:r>
        <w:rPr>
          <w:rFonts w:ascii="仿宋" w:eastAsia="仿宋" w:hAnsi="仿宋"/>
          <w:sz w:val="28"/>
        </w:rPr>
        <w:t>需要提交一份详细的实验报告和截图，来描述做了什么和观察到了什么。</w:t>
      </w:r>
      <w:r>
        <w:rPr>
          <w:rFonts w:ascii="仿宋" w:eastAsia="仿宋" w:hAnsi="仿宋"/>
          <w:b/>
          <w:bCs/>
          <w:sz w:val="32"/>
          <w:szCs w:val="24"/>
        </w:rPr>
        <w:t>还需要对观察结果进行解释</w:t>
      </w:r>
      <w:r>
        <w:rPr>
          <w:rFonts w:ascii="仿宋" w:eastAsia="仿宋" w:hAnsi="仿宋"/>
          <w:sz w:val="28"/>
        </w:rPr>
        <w:t>。还请列出重要的代码片段，然后进行解释。仅附加代码而不作任何解释将不得分</w:t>
      </w:r>
      <w:r>
        <w:rPr>
          <w:rFonts w:ascii="仿宋" w:eastAsia="仿宋" w:hAnsi="仿宋" w:hint="eastAsia"/>
          <w:sz w:val="28"/>
        </w:rPr>
        <w:t>。</w:t>
      </w:r>
    </w:p>
    <w:p w14:paraId="695B5D04" w14:textId="77777777" w:rsidR="00C449D8" w:rsidRDefault="00FF2C3B">
      <w:pPr>
        <w:rPr>
          <w:rFonts w:ascii="仿宋" w:eastAsia="仿宋" w:hAnsi="仿宋"/>
          <w:b/>
          <w:sz w:val="28"/>
        </w:rPr>
      </w:pPr>
      <w:r>
        <w:rPr>
          <w:rFonts w:ascii="仿宋" w:eastAsia="仿宋" w:hAnsi="仿宋" w:hint="eastAsia"/>
          <w:b/>
          <w:sz w:val="28"/>
        </w:rPr>
        <w:t>评分要点</w:t>
      </w:r>
      <w:r>
        <w:rPr>
          <w:rFonts w:ascii="仿宋" w:eastAsia="仿宋" w:hAnsi="仿宋"/>
          <w:b/>
          <w:sz w:val="28"/>
        </w:rPr>
        <w:t>：</w:t>
      </w:r>
    </w:p>
    <w:p w14:paraId="710C4B93" w14:textId="77777777" w:rsidR="00C449D8" w:rsidRDefault="00FF2C3B">
      <w:pPr>
        <w:pStyle w:val="a7"/>
        <w:numPr>
          <w:ilvl w:val="0"/>
          <w:numId w:val="2"/>
        </w:numPr>
        <w:ind w:firstLineChars="0"/>
        <w:rPr>
          <w:rFonts w:ascii="仿宋" w:eastAsia="仿宋" w:hAnsi="仿宋"/>
          <w:bCs/>
          <w:sz w:val="28"/>
        </w:rPr>
      </w:pPr>
      <w:r>
        <w:rPr>
          <w:rFonts w:ascii="仿宋" w:eastAsia="仿宋" w:hAnsi="仿宋" w:hint="eastAsia"/>
          <w:bCs/>
          <w:sz w:val="28"/>
        </w:rPr>
        <w:lastRenderedPageBreak/>
        <w:t>功能完成情况：</w:t>
      </w:r>
      <w:r>
        <w:rPr>
          <w:rFonts w:ascii="仿宋" w:eastAsia="仿宋" w:hAnsi="仿宋"/>
          <w:bCs/>
          <w:sz w:val="28"/>
        </w:rPr>
        <w:t>60%</w:t>
      </w:r>
      <w:r>
        <w:rPr>
          <w:rFonts w:ascii="仿宋" w:eastAsia="仿宋" w:hAnsi="仿宋" w:hint="eastAsia"/>
          <w:bCs/>
          <w:sz w:val="28"/>
        </w:rPr>
        <w:t>；</w:t>
      </w:r>
    </w:p>
    <w:p w14:paraId="7FBC4088" w14:textId="77777777" w:rsidR="00C449D8" w:rsidRDefault="00FF2C3B">
      <w:pPr>
        <w:pStyle w:val="a7"/>
        <w:numPr>
          <w:ilvl w:val="0"/>
          <w:numId w:val="2"/>
        </w:numPr>
        <w:ind w:firstLineChars="0"/>
        <w:rPr>
          <w:rFonts w:ascii="仿宋" w:eastAsia="仿宋" w:hAnsi="仿宋"/>
          <w:bCs/>
          <w:sz w:val="28"/>
        </w:rPr>
      </w:pPr>
      <w:r>
        <w:rPr>
          <w:rFonts w:ascii="仿宋" w:eastAsia="仿宋" w:hAnsi="仿宋" w:hint="eastAsia"/>
          <w:bCs/>
          <w:sz w:val="28"/>
        </w:rPr>
        <w:t>代码规范性：</w:t>
      </w:r>
      <w:r>
        <w:rPr>
          <w:rFonts w:ascii="仿宋" w:eastAsia="仿宋" w:hAnsi="仿宋" w:hint="eastAsia"/>
          <w:bCs/>
          <w:sz w:val="28"/>
        </w:rPr>
        <w:t>2</w:t>
      </w:r>
      <w:r>
        <w:rPr>
          <w:rFonts w:ascii="仿宋" w:eastAsia="仿宋" w:hAnsi="仿宋"/>
          <w:bCs/>
          <w:sz w:val="28"/>
        </w:rPr>
        <w:t>0%</w:t>
      </w:r>
      <w:r>
        <w:rPr>
          <w:rFonts w:ascii="仿宋" w:eastAsia="仿宋" w:hAnsi="仿宋" w:hint="eastAsia"/>
          <w:bCs/>
          <w:sz w:val="28"/>
        </w:rPr>
        <w:t>；</w:t>
      </w:r>
    </w:p>
    <w:p w14:paraId="7404A49A" w14:textId="77777777" w:rsidR="00C449D8" w:rsidRDefault="00FF2C3B">
      <w:pPr>
        <w:pStyle w:val="a7"/>
        <w:numPr>
          <w:ilvl w:val="0"/>
          <w:numId w:val="2"/>
        </w:numPr>
        <w:ind w:firstLineChars="0"/>
        <w:rPr>
          <w:rFonts w:ascii="仿宋" w:eastAsia="仿宋" w:hAnsi="仿宋"/>
          <w:bCs/>
          <w:sz w:val="28"/>
        </w:rPr>
      </w:pPr>
      <w:r>
        <w:rPr>
          <w:rFonts w:ascii="仿宋" w:eastAsia="仿宋" w:hAnsi="仿宋" w:hint="eastAsia"/>
          <w:bCs/>
          <w:sz w:val="28"/>
        </w:rPr>
        <w:t>报告质量：</w:t>
      </w:r>
      <w:r>
        <w:rPr>
          <w:rFonts w:ascii="仿宋" w:eastAsia="仿宋" w:hAnsi="仿宋"/>
          <w:bCs/>
          <w:sz w:val="28"/>
        </w:rPr>
        <w:t>20%</w:t>
      </w:r>
    </w:p>
    <w:p w14:paraId="712BAA3E" w14:textId="77777777" w:rsidR="00C449D8" w:rsidRDefault="00C449D8">
      <w:pPr>
        <w:rPr>
          <w:rFonts w:ascii="仿宋" w:eastAsia="仿宋" w:hAnsi="仿宋"/>
          <w:b/>
          <w:sz w:val="28"/>
        </w:rPr>
      </w:pPr>
    </w:p>
    <w:p w14:paraId="332F07EE" w14:textId="77777777" w:rsidR="00C449D8" w:rsidRDefault="00FF2C3B">
      <w:pPr>
        <w:rPr>
          <w:rFonts w:ascii="仿宋" w:eastAsia="仿宋" w:hAnsi="仿宋"/>
          <w:b/>
          <w:sz w:val="28"/>
        </w:rPr>
      </w:pPr>
      <w:r>
        <w:rPr>
          <w:rFonts w:ascii="仿宋" w:eastAsia="仿宋" w:hAnsi="仿宋" w:hint="eastAsia"/>
          <w:b/>
          <w:sz w:val="28"/>
        </w:rPr>
        <w:t>提交方式</w:t>
      </w:r>
      <w:r>
        <w:rPr>
          <w:rFonts w:ascii="仿宋" w:eastAsia="仿宋" w:hAnsi="仿宋"/>
          <w:b/>
          <w:sz w:val="28"/>
        </w:rPr>
        <w:t>：</w:t>
      </w:r>
    </w:p>
    <w:p w14:paraId="2E501598" w14:textId="77777777" w:rsidR="00C449D8" w:rsidRDefault="00FF2C3B">
      <w:pPr>
        <w:rPr>
          <w:rFonts w:ascii="仿宋" w:eastAsia="仿宋" w:hAnsi="仿宋"/>
          <w:sz w:val="28"/>
        </w:rPr>
      </w:pPr>
      <w:r>
        <w:rPr>
          <w:rFonts w:ascii="仿宋" w:eastAsia="仿宋" w:hAnsi="仿宋" w:hint="eastAsia"/>
          <w:sz w:val="28"/>
        </w:rPr>
        <w:t>请在学习通作业模块提交，选择对应的作业编号进行提交，请注意：</w:t>
      </w:r>
    </w:p>
    <w:p w14:paraId="515943C8" w14:textId="162A9CC7" w:rsidR="00C449D8" w:rsidRDefault="00FF2C3B">
      <w:pPr>
        <w:pStyle w:val="a7"/>
        <w:numPr>
          <w:ilvl w:val="0"/>
          <w:numId w:val="3"/>
        </w:numPr>
        <w:ind w:firstLineChars="0"/>
        <w:rPr>
          <w:rFonts w:ascii="仿宋" w:eastAsia="仿宋" w:hAnsi="仿宋"/>
          <w:b/>
          <w:sz w:val="28"/>
        </w:rPr>
      </w:pPr>
      <w:r>
        <w:rPr>
          <w:rFonts w:ascii="仿宋" w:eastAsia="仿宋" w:hAnsi="仿宋" w:hint="eastAsia"/>
          <w:sz w:val="28"/>
        </w:rPr>
        <w:t>代码命名为：</w:t>
      </w:r>
      <w:r>
        <w:rPr>
          <w:rFonts w:ascii="仿宋" w:eastAsia="仿宋" w:hAnsi="仿宋"/>
          <w:sz w:val="28"/>
          <w:highlight w:val="yellow"/>
        </w:rPr>
        <w:t>L</w:t>
      </w:r>
      <w:r>
        <w:rPr>
          <w:rFonts w:ascii="仿宋" w:eastAsia="仿宋" w:hAnsi="仿宋" w:hint="eastAsia"/>
          <w:sz w:val="28"/>
          <w:highlight w:val="yellow"/>
        </w:rPr>
        <w:t>ab</w:t>
      </w:r>
      <w:r w:rsidR="00976166">
        <w:rPr>
          <w:rFonts w:ascii="仿宋" w:eastAsia="仿宋" w:hAnsi="仿宋"/>
          <w:sz w:val="28"/>
          <w:highlight w:val="yellow"/>
        </w:rPr>
        <w:t>4</w:t>
      </w:r>
      <w:r>
        <w:rPr>
          <w:rFonts w:ascii="仿宋" w:eastAsia="仿宋" w:hAnsi="仿宋"/>
          <w:sz w:val="28"/>
          <w:highlight w:val="yellow"/>
        </w:rPr>
        <w:t>_code_</w:t>
      </w:r>
      <w:r>
        <w:rPr>
          <w:rFonts w:ascii="仿宋" w:eastAsia="仿宋" w:hAnsi="仿宋" w:hint="eastAsia"/>
          <w:sz w:val="28"/>
          <w:highlight w:val="yellow"/>
        </w:rPr>
        <w:t>学号</w:t>
      </w:r>
      <w:r>
        <w:rPr>
          <w:rFonts w:ascii="仿宋" w:eastAsia="仿宋" w:hAnsi="仿宋" w:hint="eastAsia"/>
          <w:sz w:val="28"/>
          <w:highlight w:val="yellow"/>
        </w:rPr>
        <w:t>.</w:t>
      </w:r>
      <w:r>
        <w:rPr>
          <w:rFonts w:ascii="仿宋" w:eastAsia="仿宋" w:hAnsi="仿宋"/>
          <w:sz w:val="28"/>
          <w:highlight w:val="yellow"/>
        </w:rPr>
        <w:t>zip</w:t>
      </w:r>
    </w:p>
    <w:bookmarkEnd w:id="0"/>
    <w:p w14:paraId="688A2825" w14:textId="0E3C933A" w:rsidR="00C449D8" w:rsidRDefault="00FF2C3B">
      <w:pPr>
        <w:pStyle w:val="a7"/>
        <w:numPr>
          <w:ilvl w:val="0"/>
          <w:numId w:val="3"/>
        </w:numPr>
        <w:ind w:firstLineChars="0"/>
        <w:rPr>
          <w:rFonts w:ascii="仿宋" w:eastAsia="仿宋" w:hAnsi="仿宋"/>
          <w:b/>
          <w:sz w:val="28"/>
        </w:rPr>
      </w:pPr>
      <w:r>
        <w:rPr>
          <w:rFonts w:ascii="仿宋" w:eastAsia="仿宋" w:hAnsi="仿宋" w:hint="eastAsia"/>
          <w:sz w:val="28"/>
        </w:rPr>
        <w:t>文档命名为：</w:t>
      </w:r>
      <w:r>
        <w:rPr>
          <w:rFonts w:ascii="仿宋" w:eastAsia="仿宋" w:hAnsi="仿宋"/>
          <w:sz w:val="28"/>
          <w:highlight w:val="yellow"/>
        </w:rPr>
        <w:t>L</w:t>
      </w:r>
      <w:r>
        <w:rPr>
          <w:rFonts w:ascii="仿宋" w:eastAsia="仿宋" w:hAnsi="仿宋" w:hint="eastAsia"/>
          <w:sz w:val="28"/>
          <w:highlight w:val="yellow"/>
        </w:rPr>
        <w:t>ab</w:t>
      </w:r>
      <w:r w:rsidR="00976166">
        <w:rPr>
          <w:rFonts w:ascii="仿宋" w:eastAsia="仿宋" w:hAnsi="仿宋"/>
          <w:sz w:val="28"/>
          <w:highlight w:val="yellow"/>
        </w:rPr>
        <w:t>4</w:t>
      </w:r>
      <w:r>
        <w:rPr>
          <w:rFonts w:ascii="仿宋" w:eastAsia="仿宋" w:hAnsi="仿宋"/>
          <w:sz w:val="28"/>
          <w:highlight w:val="yellow"/>
        </w:rPr>
        <w:t>_doc_</w:t>
      </w:r>
      <w:r>
        <w:rPr>
          <w:rFonts w:ascii="仿宋" w:eastAsia="仿宋" w:hAnsi="仿宋" w:hint="eastAsia"/>
          <w:sz w:val="28"/>
          <w:highlight w:val="yellow"/>
        </w:rPr>
        <w:t>学号</w:t>
      </w:r>
      <w:r>
        <w:rPr>
          <w:rFonts w:ascii="仿宋" w:eastAsia="仿宋" w:hAnsi="仿宋" w:hint="eastAsia"/>
          <w:sz w:val="28"/>
          <w:highlight w:val="yellow"/>
        </w:rPr>
        <w:t>.pdf</w:t>
      </w:r>
    </w:p>
    <w:sectPr w:rsidR="00C449D8">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00A21" w14:textId="77777777" w:rsidR="00FF2C3B" w:rsidRDefault="00FF2C3B">
      <w:r>
        <w:separator/>
      </w:r>
    </w:p>
  </w:endnote>
  <w:endnote w:type="continuationSeparator" w:id="0">
    <w:p w14:paraId="76FDB466" w14:textId="77777777" w:rsidR="00FF2C3B" w:rsidRDefault="00FF2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6310628"/>
    </w:sdtPr>
    <w:sdtEndPr/>
    <w:sdtContent>
      <w:p w14:paraId="59BF0905" w14:textId="77777777" w:rsidR="00C449D8" w:rsidRDefault="00FF2C3B">
        <w:pPr>
          <w:pStyle w:val="a3"/>
          <w:jc w:val="center"/>
        </w:pPr>
        <w:r>
          <w:fldChar w:fldCharType="begin"/>
        </w:r>
        <w:r>
          <w:instrText>PAGE   \* MERGEFORMAT</w:instrText>
        </w:r>
        <w:r>
          <w:fldChar w:fldCharType="separate"/>
        </w:r>
        <w:r>
          <w:rPr>
            <w:lang w:val="zh-CN"/>
          </w:rPr>
          <w:t>2</w:t>
        </w:r>
        <w:r>
          <w:fldChar w:fldCharType="end"/>
        </w:r>
      </w:p>
    </w:sdtContent>
  </w:sdt>
  <w:p w14:paraId="10C9EB06" w14:textId="77777777" w:rsidR="00C449D8" w:rsidRDefault="00C449D8">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F3EDA" w14:textId="77777777" w:rsidR="00FF2C3B" w:rsidRDefault="00FF2C3B">
      <w:r>
        <w:separator/>
      </w:r>
    </w:p>
  </w:footnote>
  <w:footnote w:type="continuationSeparator" w:id="0">
    <w:p w14:paraId="6B645EC3" w14:textId="77777777" w:rsidR="00FF2C3B" w:rsidRDefault="00FF2C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E5E83"/>
    <w:multiLevelType w:val="multilevel"/>
    <w:tmpl w:val="402E5E8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8C9194C"/>
    <w:multiLevelType w:val="multilevel"/>
    <w:tmpl w:val="78C9194C"/>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A01882E"/>
    <w:multiLevelType w:val="singleLevel"/>
    <w:tmpl w:val="7A01882E"/>
    <w:lvl w:ilvl="0">
      <w:start w:val="1"/>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2A8"/>
    <w:rsid w:val="000D5CB4"/>
    <w:rsid w:val="000F58A5"/>
    <w:rsid w:val="00121838"/>
    <w:rsid w:val="0015450C"/>
    <w:rsid w:val="001714C7"/>
    <w:rsid w:val="001A758B"/>
    <w:rsid w:val="001E673C"/>
    <w:rsid w:val="00216CD6"/>
    <w:rsid w:val="002625DD"/>
    <w:rsid w:val="00265FC3"/>
    <w:rsid w:val="002754A2"/>
    <w:rsid w:val="002933B9"/>
    <w:rsid w:val="002A6902"/>
    <w:rsid w:val="002B7840"/>
    <w:rsid w:val="002D732C"/>
    <w:rsid w:val="003226A0"/>
    <w:rsid w:val="00340BBE"/>
    <w:rsid w:val="003638FE"/>
    <w:rsid w:val="003E2D66"/>
    <w:rsid w:val="00445FD7"/>
    <w:rsid w:val="00477BA8"/>
    <w:rsid w:val="00490DDD"/>
    <w:rsid w:val="004B5C51"/>
    <w:rsid w:val="004C2E4E"/>
    <w:rsid w:val="004F1BC4"/>
    <w:rsid w:val="00543A05"/>
    <w:rsid w:val="005C5083"/>
    <w:rsid w:val="00624093"/>
    <w:rsid w:val="00640B0E"/>
    <w:rsid w:val="00664637"/>
    <w:rsid w:val="0068071B"/>
    <w:rsid w:val="006952A1"/>
    <w:rsid w:val="006C3D3C"/>
    <w:rsid w:val="00710313"/>
    <w:rsid w:val="00712930"/>
    <w:rsid w:val="00761CFB"/>
    <w:rsid w:val="007634E0"/>
    <w:rsid w:val="007C6320"/>
    <w:rsid w:val="00832276"/>
    <w:rsid w:val="008D7EED"/>
    <w:rsid w:val="0093582F"/>
    <w:rsid w:val="00950B2D"/>
    <w:rsid w:val="00976166"/>
    <w:rsid w:val="009A3FD8"/>
    <w:rsid w:val="009A4F19"/>
    <w:rsid w:val="009E6004"/>
    <w:rsid w:val="009F3325"/>
    <w:rsid w:val="009F403E"/>
    <w:rsid w:val="00A27A50"/>
    <w:rsid w:val="00A500DB"/>
    <w:rsid w:val="00A552A8"/>
    <w:rsid w:val="00A70359"/>
    <w:rsid w:val="00AD1BE6"/>
    <w:rsid w:val="00B002C3"/>
    <w:rsid w:val="00B11BEB"/>
    <w:rsid w:val="00B37C4B"/>
    <w:rsid w:val="00B51A0E"/>
    <w:rsid w:val="00B75781"/>
    <w:rsid w:val="00BA6F30"/>
    <w:rsid w:val="00BD3D92"/>
    <w:rsid w:val="00BF0015"/>
    <w:rsid w:val="00C1096D"/>
    <w:rsid w:val="00C22239"/>
    <w:rsid w:val="00C44351"/>
    <w:rsid w:val="00C449D8"/>
    <w:rsid w:val="00CD602C"/>
    <w:rsid w:val="00D016D9"/>
    <w:rsid w:val="00D452D1"/>
    <w:rsid w:val="00D75BCB"/>
    <w:rsid w:val="00D87C05"/>
    <w:rsid w:val="00DA52A9"/>
    <w:rsid w:val="00E53F53"/>
    <w:rsid w:val="00E634EE"/>
    <w:rsid w:val="00EC4DA6"/>
    <w:rsid w:val="00F20165"/>
    <w:rsid w:val="00F41963"/>
    <w:rsid w:val="00F92B8A"/>
    <w:rsid w:val="00FB7ED1"/>
    <w:rsid w:val="00FC3DF3"/>
    <w:rsid w:val="00FF2C3B"/>
    <w:rsid w:val="00FF51E1"/>
    <w:rsid w:val="00FF78B3"/>
    <w:rsid w:val="14F2237B"/>
    <w:rsid w:val="37451D77"/>
    <w:rsid w:val="48F204FE"/>
    <w:rsid w:val="591F1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37DBD"/>
  <w15:docId w15:val="{220D1242-4384-4ACF-92C7-6AE0AC62B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83</Words>
  <Characters>479</Characters>
  <Application>Microsoft Office Word</Application>
  <DocSecurity>0</DocSecurity>
  <Lines>3</Lines>
  <Paragraphs>1</Paragraphs>
  <ScaleCrop>false</ScaleCrop>
  <Company>Sky123.Org</Company>
  <LinksUpToDate>false</LinksUpToDate>
  <CharactersWithSpaces>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Haizhou Wang</dc:creator>
  <cp:lastModifiedBy>O</cp:lastModifiedBy>
  <cp:revision>85</cp:revision>
  <dcterms:created xsi:type="dcterms:W3CDTF">2019-06-12T09:42:00Z</dcterms:created>
  <dcterms:modified xsi:type="dcterms:W3CDTF">2021-09-25T08:10:00Z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F11677FF618749A78445820597A1E748</vt:lpwstr>
  </property>
</Properties>
</file>