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5F64" w14:textId="77777777" w:rsidR="005B5564" w:rsidRDefault="006C221A">
      <w:pPr>
        <w:pStyle w:val="Heading1"/>
      </w:pPr>
      <w:r>
        <w:t>Technical Architecture – AutoSage App Using Gemini Flash</w:t>
      </w:r>
    </w:p>
    <w:p w14:paraId="23FF2D7C" w14:textId="77777777" w:rsidR="005B5564" w:rsidRDefault="006C221A">
      <w:r>
        <w:t>AutoSage is an AI-powered vehicle expert application built using Streamlit and Python. The system integrates Gemini 2.5 Flash API to provide intelligent vehicle recommendations, comparisons, and maintenance guidance. The architecture consists of a user interface layer, application logic layer, external AI services, and database storage components.</w:t>
      </w:r>
    </w:p>
    <w:p w14:paraId="0F80C3B1" w14:textId="77777777" w:rsidR="005B5564" w:rsidRDefault="006C221A">
      <w:pPr>
        <w:pStyle w:val="Heading2"/>
      </w:pPr>
      <w:r>
        <w:t>Architecture Diagram</w:t>
      </w:r>
    </w:p>
    <w:p w14:paraId="0B58642D" w14:textId="77777777" w:rsidR="00C17036" w:rsidRDefault="00C17036" w:rsidP="00C17036"/>
    <w:p w14:paraId="4788B082" w14:textId="77777777" w:rsidR="00C17036" w:rsidRDefault="00C17036" w:rsidP="00C17036">
      <w:pPr>
        <w:pStyle w:val="NormalWeb"/>
      </w:pPr>
      <w:r>
        <w:rPr>
          <w:noProof/>
        </w:rPr>
        <w:drawing>
          <wp:inline distT="0" distB="0" distL="0" distR="0" wp14:anchorId="61E842AB" wp14:editId="4E6C6FA7">
            <wp:extent cx="6042660" cy="60579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17"/>
        <w:gridCol w:w="1878"/>
        <w:gridCol w:w="2706"/>
        <w:gridCol w:w="1477"/>
      </w:tblGrid>
      <w:tr w:rsidR="00C17036" w:rsidRPr="00C17036" w14:paraId="1B87F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E307" w14:textId="77777777" w:rsidR="00C17036" w:rsidRPr="00C17036" w:rsidRDefault="00C17036" w:rsidP="00C17036">
            <w:pPr>
              <w:pStyle w:val="NormalWeb"/>
              <w:rPr>
                <w:b/>
                <w:bCs/>
              </w:rPr>
            </w:pPr>
            <w:proofErr w:type="spellStart"/>
            <w:proofErr w:type="gramStart"/>
            <w:r w:rsidRPr="00C17036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B83DC3" w14:textId="77777777" w:rsidR="00C17036" w:rsidRPr="00C17036" w:rsidRDefault="00C17036" w:rsidP="00C17036">
            <w:pPr>
              <w:pStyle w:val="NormalWeb"/>
              <w:rPr>
                <w:b/>
                <w:bCs/>
              </w:rPr>
            </w:pPr>
            <w:r w:rsidRPr="00C17036">
              <w:rPr>
                <w:b/>
                <w:bCs/>
              </w:rPr>
              <w:t>Source Component</w:t>
            </w:r>
          </w:p>
        </w:tc>
        <w:tc>
          <w:tcPr>
            <w:tcW w:w="0" w:type="auto"/>
            <w:vAlign w:val="center"/>
            <w:hideMark/>
          </w:tcPr>
          <w:p w14:paraId="222640DA" w14:textId="77777777" w:rsidR="00C17036" w:rsidRPr="00C17036" w:rsidRDefault="00C17036" w:rsidP="00C17036">
            <w:pPr>
              <w:pStyle w:val="NormalWeb"/>
              <w:rPr>
                <w:b/>
                <w:bCs/>
              </w:rPr>
            </w:pPr>
            <w:r w:rsidRPr="00C17036">
              <w:rPr>
                <w:b/>
                <w:bCs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3092AAF6" w14:textId="77777777" w:rsidR="00C17036" w:rsidRPr="00C17036" w:rsidRDefault="00C17036" w:rsidP="00C17036">
            <w:pPr>
              <w:pStyle w:val="NormalWeb"/>
              <w:rPr>
                <w:b/>
                <w:bCs/>
              </w:rPr>
            </w:pPr>
            <w:r w:rsidRPr="00C17036">
              <w:rPr>
                <w:b/>
                <w:bCs/>
              </w:rPr>
              <w:t>Purpose of Connection</w:t>
            </w:r>
          </w:p>
        </w:tc>
        <w:tc>
          <w:tcPr>
            <w:tcW w:w="0" w:type="auto"/>
            <w:vAlign w:val="center"/>
            <w:hideMark/>
          </w:tcPr>
          <w:p w14:paraId="05B568F3" w14:textId="77777777" w:rsidR="00C17036" w:rsidRPr="00C17036" w:rsidRDefault="00C17036" w:rsidP="00C17036">
            <w:pPr>
              <w:pStyle w:val="NormalWeb"/>
              <w:rPr>
                <w:b/>
                <w:bCs/>
              </w:rPr>
            </w:pPr>
            <w:r w:rsidRPr="00C17036">
              <w:rPr>
                <w:b/>
                <w:bCs/>
              </w:rPr>
              <w:t>Technology Used</w:t>
            </w:r>
          </w:p>
        </w:tc>
      </w:tr>
      <w:tr w:rsidR="00C17036" w:rsidRPr="00C17036" w14:paraId="4970E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1637" w14:textId="77777777" w:rsidR="00C17036" w:rsidRPr="00C17036" w:rsidRDefault="00C17036" w:rsidP="00C17036">
            <w:pPr>
              <w:pStyle w:val="NormalWeb"/>
            </w:pPr>
            <w:r w:rsidRPr="00C17036">
              <w:t>1</w:t>
            </w:r>
          </w:p>
        </w:tc>
        <w:tc>
          <w:tcPr>
            <w:tcW w:w="0" w:type="auto"/>
            <w:vAlign w:val="center"/>
            <w:hideMark/>
          </w:tcPr>
          <w:p w14:paraId="506905A2" w14:textId="77777777" w:rsidR="00C17036" w:rsidRPr="00C17036" w:rsidRDefault="00C17036" w:rsidP="00C17036">
            <w:pPr>
              <w:pStyle w:val="NormalWeb"/>
            </w:pPr>
            <w:r w:rsidRPr="00C17036">
              <w:t>User (Browser)</w:t>
            </w:r>
          </w:p>
        </w:tc>
        <w:tc>
          <w:tcPr>
            <w:tcW w:w="0" w:type="auto"/>
            <w:vAlign w:val="center"/>
            <w:hideMark/>
          </w:tcPr>
          <w:p w14:paraId="680A06E5" w14:textId="77777777" w:rsidR="00C17036" w:rsidRPr="00C17036" w:rsidRDefault="00C17036" w:rsidP="00C17036">
            <w:pPr>
              <w:pStyle w:val="NormalWeb"/>
            </w:pPr>
            <w:proofErr w:type="spellStart"/>
            <w:r w:rsidRPr="00C17036">
              <w:t>Streamlit</w:t>
            </w:r>
            <w:proofErr w:type="spellEnd"/>
            <w:r w:rsidRPr="00C17036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3B7605F" w14:textId="77777777" w:rsidR="00C17036" w:rsidRPr="00C17036" w:rsidRDefault="00C17036" w:rsidP="00C17036">
            <w:pPr>
              <w:pStyle w:val="NormalWeb"/>
            </w:pPr>
            <w:r w:rsidRPr="00C17036">
              <w:t>User enters vehicle queries and interactions</w:t>
            </w:r>
          </w:p>
        </w:tc>
        <w:tc>
          <w:tcPr>
            <w:tcW w:w="0" w:type="auto"/>
            <w:vAlign w:val="center"/>
            <w:hideMark/>
          </w:tcPr>
          <w:p w14:paraId="0CF90CE8" w14:textId="77777777" w:rsidR="00C17036" w:rsidRPr="00C17036" w:rsidRDefault="00C17036" w:rsidP="00C17036">
            <w:pPr>
              <w:pStyle w:val="NormalWeb"/>
            </w:pPr>
            <w:r w:rsidRPr="00C17036">
              <w:t>Web Browser</w:t>
            </w:r>
          </w:p>
        </w:tc>
      </w:tr>
      <w:tr w:rsidR="00C17036" w:rsidRPr="00C17036" w14:paraId="16D0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ECA2" w14:textId="77777777" w:rsidR="00C17036" w:rsidRPr="00C17036" w:rsidRDefault="00C17036" w:rsidP="00C17036">
            <w:pPr>
              <w:pStyle w:val="NormalWeb"/>
            </w:pPr>
            <w:r w:rsidRPr="00C17036">
              <w:t>2</w:t>
            </w:r>
          </w:p>
        </w:tc>
        <w:tc>
          <w:tcPr>
            <w:tcW w:w="0" w:type="auto"/>
            <w:vAlign w:val="center"/>
            <w:hideMark/>
          </w:tcPr>
          <w:p w14:paraId="3C68A864" w14:textId="77777777" w:rsidR="00C17036" w:rsidRPr="00C17036" w:rsidRDefault="00C17036" w:rsidP="00C17036">
            <w:pPr>
              <w:pStyle w:val="NormalWeb"/>
            </w:pPr>
            <w:proofErr w:type="spellStart"/>
            <w:r w:rsidRPr="00C17036">
              <w:t>Streamlit</w:t>
            </w:r>
            <w:proofErr w:type="spellEnd"/>
            <w:r w:rsidRPr="00C17036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610DE3F" w14:textId="77777777" w:rsidR="00C17036" w:rsidRPr="00C17036" w:rsidRDefault="00C17036" w:rsidP="00C17036">
            <w:pPr>
              <w:pStyle w:val="NormalWeb"/>
            </w:pPr>
            <w:r w:rsidRPr="00C17036">
              <w:t>Backend Application Logic</w:t>
            </w:r>
          </w:p>
        </w:tc>
        <w:tc>
          <w:tcPr>
            <w:tcW w:w="0" w:type="auto"/>
            <w:vAlign w:val="center"/>
            <w:hideMark/>
          </w:tcPr>
          <w:p w14:paraId="202AC92A" w14:textId="77777777" w:rsidR="00C17036" w:rsidRPr="00C17036" w:rsidRDefault="00C17036" w:rsidP="00C17036">
            <w:pPr>
              <w:pStyle w:val="NormalWeb"/>
            </w:pPr>
            <w:r w:rsidRPr="00C17036">
              <w:t>Sends user input for processing</w:t>
            </w:r>
          </w:p>
        </w:tc>
        <w:tc>
          <w:tcPr>
            <w:tcW w:w="0" w:type="auto"/>
            <w:vAlign w:val="center"/>
            <w:hideMark/>
          </w:tcPr>
          <w:p w14:paraId="24742587" w14:textId="77777777" w:rsidR="00C17036" w:rsidRPr="00C17036" w:rsidRDefault="00C17036" w:rsidP="00C17036">
            <w:pPr>
              <w:pStyle w:val="NormalWeb"/>
            </w:pPr>
            <w:r w:rsidRPr="00C17036">
              <w:t>Python</w:t>
            </w:r>
          </w:p>
        </w:tc>
      </w:tr>
      <w:tr w:rsidR="00C17036" w:rsidRPr="00C17036" w14:paraId="5B39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D42C" w14:textId="77777777" w:rsidR="00C17036" w:rsidRPr="00C17036" w:rsidRDefault="00C17036" w:rsidP="00C17036">
            <w:pPr>
              <w:pStyle w:val="NormalWeb"/>
            </w:pPr>
            <w:r w:rsidRPr="00C17036">
              <w:t>3</w:t>
            </w:r>
          </w:p>
        </w:tc>
        <w:tc>
          <w:tcPr>
            <w:tcW w:w="0" w:type="auto"/>
            <w:vAlign w:val="center"/>
            <w:hideMark/>
          </w:tcPr>
          <w:p w14:paraId="62C179B8" w14:textId="77777777" w:rsidR="00C17036" w:rsidRPr="00C17036" w:rsidRDefault="00C17036" w:rsidP="00C17036">
            <w:pPr>
              <w:pStyle w:val="NormalWeb"/>
            </w:pPr>
            <w:r w:rsidRPr="00C17036">
              <w:t>Backend – Vehicle Module</w:t>
            </w:r>
          </w:p>
        </w:tc>
        <w:tc>
          <w:tcPr>
            <w:tcW w:w="0" w:type="auto"/>
            <w:vAlign w:val="center"/>
            <w:hideMark/>
          </w:tcPr>
          <w:p w14:paraId="33676A9A" w14:textId="77777777" w:rsidR="00C17036" w:rsidRPr="00C17036" w:rsidRDefault="00C17036" w:rsidP="00C17036">
            <w:pPr>
              <w:pStyle w:val="NormalWeb"/>
            </w:pPr>
            <w:r w:rsidRPr="00C17036">
              <w:t>Database</w:t>
            </w:r>
          </w:p>
        </w:tc>
        <w:tc>
          <w:tcPr>
            <w:tcW w:w="0" w:type="auto"/>
            <w:vAlign w:val="center"/>
            <w:hideMark/>
          </w:tcPr>
          <w:p w14:paraId="217158DC" w14:textId="77777777" w:rsidR="00C17036" w:rsidRPr="00C17036" w:rsidRDefault="00C17036" w:rsidP="00C17036">
            <w:pPr>
              <w:pStyle w:val="NormalWeb"/>
            </w:pPr>
            <w:r w:rsidRPr="00C17036">
              <w:t>Fetch vehicle specifications &amp; pricing</w:t>
            </w:r>
          </w:p>
        </w:tc>
        <w:tc>
          <w:tcPr>
            <w:tcW w:w="0" w:type="auto"/>
            <w:vAlign w:val="center"/>
            <w:hideMark/>
          </w:tcPr>
          <w:p w14:paraId="146AAB45" w14:textId="77777777" w:rsidR="00C17036" w:rsidRPr="00C17036" w:rsidRDefault="00C17036" w:rsidP="00C17036">
            <w:pPr>
              <w:pStyle w:val="NormalWeb"/>
            </w:pPr>
            <w:r w:rsidRPr="00C17036">
              <w:t>SQLite / MySQL</w:t>
            </w:r>
          </w:p>
        </w:tc>
      </w:tr>
      <w:tr w:rsidR="00C17036" w:rsidRPr="00C17036" w14:paraId="4189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947B" w14:textId="77777777" w:rsidR="00C17036" w:rsidRPr="00C17036" w:rsidRDefault="00C17036" w:rsidP="00C17036">
            <w:pPr>
              <w:pStyle w:val="NormalWeb"/>
            </w:pPr>
            <w:r w:rsidRPr="00C17036">
              <w:t>4</w:t>
            </w:r>
          </w:p>
        </w:tc>
        <w:tc>
          <w:tcPr>
            <w:tcW w:w="0" w:type="auto"/>
            <w:vAlign w:val="center"/>
            <w:hideMark/>
          </w:tcPr>
          <w:p w14:paraId="5B4901E2" w14:textId="77777777" w:rsidR="00C17036" w:rsidRPr="00C17036" w:rsidRDefault="00C17036" w:rsidP="00C17036">
            <w:pPr>
              <w:pStyle w:val="NormalWeb"/>
            </w:pPr>
            <w:r w:rsidRPr="00C17036">
              <w:t>Backend – AI Module</w:t>
            </w:r>
          </w:p>
        </w:tc>
        <w:tc>
          <w:tcPr>
            <w:tcW w:w="0" w:type="auto"/>
            <w:vAlign w:val="center"/>
            <w:hideMark/>
          </w:tcPr>
          <w:p w14:paraId="1ADA14B8" w14:textId="77777777" w:rsidR="00C17036" w:rsidRPr="00C17036" w:rsidRDefault="00C17036" w:rsidP="00C17036">
            <w:pPr>
              <w:pStyle w:val="NormalWeb"/>
            </w:pPr>
            <w:r w:rsidRPr="00C17036">
              <w:t>Gemini 2.5 Flash API</w:t>
            </w:r>
          </w:p>
        </w:tc>
        <w:tc>
          <w:tcPr>
            <w:tcW w:w="0" w:type="auto"/>
            <w:vAlign w:val="center"/>
            <w:hideMark/>
          </w:tcPr>
          <w:p w14:paraId="3B59939C" w14:textId="77777777" w:rsidR="00C17036" w:rsidRPr="00C17036" w:rsidRDefault="00C17036" w:rsidP="00C17036">
            <w:pPr>
              <w:pStyle w:val="NormalWeb"/>
            </w:pPr>
            <w:r w:rsidRPr="00C17036">
              <w:t>Generate AI-based recommendations</w:t>
            </w:r>
          </w:p>
        </w:tc>
        <w:tc>
          <w:tcPr>
            <w:tcW w:w="0" w:type="auto"/>
            <w:vAlign w:val="center"/>
            <w:hideMark/>
          </w:tcPr>
          <w:p w14:paraId="7680AD6C" w14:textId="77777777" w:rsidR="00C17036" w:rsidRPr="00C17036" w:rsidRDefault="00C17036" w:rsidP="00C17036">
            <w:pPr>
              <w:pStyle w:val="NormalWeb"/>
            </w:pPr>
            <w:r w:rsidRPr="00C17036">
              <w:t>Gemini API</w:t>
            </w:r>
          </w:p>
        </w:tc>
      </w:tr>
      <w:tr w:rsidR="00C17036" w:rsidRPr="00C17036" w14:paraId="563DE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D86B" w14:textId="77777777" w:rsidR="00C17036" w:rsidRPr="00C17036" w:rsidRDefault="00C17036" w:rsidP="00C17036">
            <w:pPr>
              <w:pStyle w:val="NormalWeb"/>
            </w:pPr>
            <w:r w:rsidRPr="00C17036">
              <w:t>5</w:t>
            </w:r>
          </w:p>
        </w:tc>
        <w:tc>
          <w:tcPr>
            <w:tcW w:w="0" w:type="auto"/>
            <w:vAlign w:val="center"/>
            <w:hideMark/>
          </w:tcPr>
          <w:p w14:paraId="74406B44" w14:textId="77777777" w:rsidR="00C17036" w:rsidRPr="00C17036" w:rsidRDefault="00C17036" w:rsidP="00C17036">
            <w:pPr>
              <w:pStyle w:val="NormalWeb"/>
            </w:pPr>
            <w:r w:rsidRPr="00C17036">
              <w:t>Backend – Maintenance Module</w:t>
            </w:r>
          </w:p>
        </w:tc>
        <w:tc>
          <w:tcPr>
            <w:tcW w:w="0" w:type="auto"/>
            <w:vAlign w:val="center"/>
            <w:hideMark/>
          </w:tcPr>
          <w:p w14:paraId="66600D35" w14:textId="77777777" w:rsidR="00C17036" w:rsidRPr="00C17036" w:rsidRDefault="00C17036" w:rsidP="00C17036">
            <w:pPr>
              <w:pStyle w:val="NormalWeb"/>
            </w:pPr>
            <w:r w:rsidRPr="00C17036">
              <w:t>Database</w:t>
            </w:r>
          </w:p>
        </w:tc>
        <w:tc>
          <w:tcPr>
            <w:tcW w:w="0" w:type="auto"/>
            <w:vAlign w:val="center"/>
            <w:hideMark/>
          </w:tcPr>
          <w:p w14:paraId="0DE78DB0" w14:textId="77777777" w:rsidR="00C17036" w:rsidRPr="00C17036" w:rsidRDefault="00C17036" w:rsidP="00C17036">
            <w:pPr>
              <w:pStyle w:val="NormalWeb"/>
            </w:pPr>
            <w:r w:rsidRPr="00C17036">
              <w:t>Retrieve maintenance &amp; vehicle data</w:t>
            </w:r>
          </w:p>
        </w:tc>
        <w:tc>
          <w:tcPr>
            <w:tcW w:w="0" w:type="auto"/>
            <w:vAlign w:val="center"/>
            <w:hideMark/>
          </w:tcPr>
          <w:p w14:paraId="07334DD7" w14:textId="77777777" w:rsidR="00C17036" w:rsidRPr="00C17036" w:rsidRDefault="00C17036" w:rsidP="00C17036">
            <w:pPr>
              <w:pStyle w:val="NormalWeb"/>
            </w:pPr>
            <w:r w:rsidRPr="00C17036">
              <w:t>SQLite / MySQL</w:t>
            </w:r>
          </w:p>
        </w:tc>
      </w:tr>
      <w:tr w:rsidR="00C17036" w:rsidRPr="00C17036" w14:paraId="06E3F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AA06" w14:textId="77777777" w:rsidR="00C17036" w:rsidRPr="00C17036" w:rsidRDefault="00C17036" w:rsidP="00C17036">
            <w:pPr>
              <w:pStyle w:val="NormalWeb"/>
            </w:pPr>
            <w:r w:rsidRPr="00C17036">
              <w:t>6</w:t>
            </w:r>
          </w:p>
        </w:tc>
        <w:tc>
          <w:tcPr>
            <w:tcW w:w="0" w:type="auto"/>
            <w:vAlign w:val="center"/>
            <w:hideMark/>
          </w:tcPr>
          <w:p w14:paraId="3FE87D86" w14:textId="77777777" w:rsidR="00C17036" w:rsidRPr="00C17036" w:rsidRDefault="00C17036" w:rsidP="00C17036">
            <w:pPr>
              <w:pStyle w:val="NormalWeb"/>
            </w:pPr>
            <w:r w:rsidRPr="00C17036">
              <w:t>Backend Application Logic</w:t>
            </w:r>
          </w:p>
        </w:tc>
        <w:tc>
          <w:tcPr>
            <w:tcW w:w="0" w:type="auto"/>
            <w:vAlign w:val="center"/>
            <w:hideMark/>
          </w:tcPr>
          <w:p w14:paraId="5524533F" w14:textId="77777777" w:rsidR="00C17036" w:rsidRPr="00C17036" w:rsidRDefault="00C17036" w:rsidP="00C17036">
            <w:pPr>
              <w:pStyle w:val="NormalWeb"/>
            </w:pPr>
            <w:proofErr w:type="spellStart"/>
            <w:r w:rsidRPr="00C17036">
              <w:t>Streamlit</w:t>
            </w:r>
            <w:proofErr w:type="spellEnd"/>
            <w:r w:rsidRPr="00C17036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D9A825B" w14:textId="77777777" w:rsidR="00C17036" w:rsidRPr="00C17036" w:rsidRDefault="00C17036" w:rsidP="00C17036">
            <w:pPr>
              <w:pStyle w:val="NormalWeb"/>
            </w:pPr>
            <w:r w:rsidRPr="00C17036">
              <w:t>Send processed results back to UI</w:t>
            </w:r>
          </w:p>
        </w:tc>
        <w:tc>
          <w:tcPr>
            <w:tcW w:w="0" w:type="auto"/>
            <w:vAlign w:val="center"/>
            <w:hideMark/>
          </w:tcPr>
          <w:p w14:paraId="5B87E188" w14:textId="77777777" w:rsidR="00C17036" w:rsidRPr="00C17036" w:rsidRDefault="00C17036" w:rsidP="00C17036">
            <w:pPr>
              <w:pStyle w:val="NormalWeb"/>
            </w:pPr>
            <w:r w:rsidRPr="00C17036">
              <w:t>Python</w:t>
            </w:r>
          </w:p>
        </w:tc>
      </w:tr>
      <w:tr w:rsidR="00C17036" w:rsidRPr="00C17036" w14:paraId="6319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513F" w14:textId="77777777" w:rsidR="00C17036" w:rsidRPr="00C17036" w:rsidRDefault="00C17036" w:rsidP="00C17036">
            <w:pPr>
              <w:pStyle w:val="NormalWeb"/>
            </w:pPr>
            <w:r w:rsidRPr="00C17036">
              <w:t>7</w:t>
            </w:r>
          </w:p>
        </w:tc>
        <w:tc>
          <w:tcPr>
            <w:tcW w:w="0" w:type="auto"/>
            <w:vAlign w:val="center"/>
            <w:hideMark/>
          </w:tcPr>
          <w:p w14:paraId="02E7C178" w14:textId="77777777" w:rsidR="00C17036" w:rsidRPr="00C17036" w:rsidRDefault="00C17036" w:rsidP="00C17036">
            <w:pPr>
              <w:pStyle w:val="NormalWeb"/>
            </w:pPr>
            <w:r w:rsidRPr="00C17036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FF5DB82" w14:textId="77777777" w:rsidR="00C17036" w:rsidRPr="00C17036" w:rsidRDefault="00C17036" w:rsidP="00C17036">
            <w:pPr>
              <w:pStyle w:val="NormalWeb"/>
            </w:pPr>
            <w:r w:rsidRPr="00C17036"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65F2C592" w14:textId="77777777" w:rsidR="00C17036" w:rsidRPr="00C17036" w:rsidRDefault="00C17036" w:rsidP="00C17036">
            <w:pPr>
              <w:pStyle w:val="NormalWeb"/>
            </w:pPr>
            <w:r w:rsidRPr="00C17036">
              <w:t>Deployment &amp; scalability</w:t>
            </w:r>
          </w:p>
        </w:tc>
        <w:tc>
          <w:tcPr>
            <w:tcW w:w="0" w:type="auto"/>
            <w:vAlign w:val="center"/>
            <w:hideMark/>
          </w:tcPr>
          <w:p w14:paraId="2D925D7D" w14:textId="77777777" w:rsidR="00C17036" w:rsidRPr="00C17036" w:rsidRDefault="00C17036" w:rsidP="00C17036">
            <w:pPr>
              <w:pStyle w:val="NormalWeb"/>
            </w:pPr>
            <w:proofErr w:type="spellStart"/>
            <w:r w:rsidRPr="00C17036">
              <w:t>Streamlit</w:t>
            </w:r>
            <w:proofErr w:type="spellEnd"/>
            <w:r w:rsidRPr="00C17036">
              <w:t xml:space="preserve"> Cloud</w:t>
            </w:r>
          </w:p>
        </w:tc>
      </w:tr>
    </w:tbl>
    <w:p w14:paraId="0C88CDC0" w14:textId="77777777" w:rsidR="00C17036" w:rsidRDefault="00C17036" w:rsidP="00C17036">
      <w:pPr>
        <w:pStyle w:val="NormalWeb"/>
      </w:pPr>
    </w:p>
    <w:p w14:paraId="1C08ECA2" w14:textId="77777777" w:rsidR="00C17036" w:rsidRPr="00C17036" w:rsidRDefault="00C17036" w:rsidP="00C17036"/>
    <w:p w14:paraId="193AC87C" w14:textId="77777777" w:rsidR="00C17036" w:rsidRPr="00C17036" w:rsidRDefault="00C17036" w:rsidP="00C17036"/>
    <w:tbl>
      <w:tblPr>
        <w:tblW w:w="5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"/>
        <w:gridCol w:w="162"/>
        <w:gridCol w:w="177"/>
      </w:tblGrid>
      <w:tr w:rsidR="00C17036" w:rsidRPr="00C17036" w14:paraId="582FF13E" w14:textId="77777777" w:rsidTr="00C17036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51A627" w14:textId="1D40B5D8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65FE987" w14:textId="3C7630F3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88EC532" w14:textId="2F3FC506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</w:tr>
      <w:tr w:rsidR="00C17036" w:rsidRPr="00C17036" w14:paraId="4E435AF2" w14:textId="77777777" w:rsidTr="00C17036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7503F2" w14:textId="103A09E4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  <w:p w14:paraId="07808936" w14:textId="77777777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91C8706" w14:textId="77777777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674EA0B" w14:textId="77777777" w:rsidR="00C17036" w:rsidRPr="00C17036" w:rsidRDefault="00C17036" w:rsidP="00C17036">
            <w:pPr>
              <w:rPr>
                <w:b/>
                <w:bCs/>
                <w:lang w:val="en-IN"/>
              </w:rPr>
            </w:pPr>
          </w:p>
        </w:tc>
      </w:tr>
      <w:tr w:rsidR="00C17036" w:rsidRPr="00C17036" w14:paraId="72440A47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7FC306EC" w14:textId="1DBD64DA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7ED7A1A" w14:textId="7351A1E9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C7226B6" w14:textId="568CD198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6DC029D4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0D4EFFCC" w14:textId="1236AC9F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AB7E24B" w14:textId="021F9F80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B711F06" w14:textId="05D2C6C1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34B3961F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511BC57E" w14:textId="680A3176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17459A7" w14:textId="631CEF03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7A01E34" w14:textId="56890F4D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5D8C9BFC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3381A813" w14:textId="443D1AB2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019AE75" w14:textId="44491F28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44671E8" w14:textId="6A1860DE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19A65F05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73F28252" w14:textId="4E5F2AA1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97E6B57" w14:textId="6D6B7472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1E8C3A5" w14:textId="7735FE58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42041D9A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36E461AC" w14:textId="02EE8D07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283DF0B" w14:textId="180495AB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810A7D9" w14:textId="33F34E03" w:rsidR="00C17036" w:rsidRPr="00C17036" w:rsidRDefault="00C17036" w:rsidP="00C17036">
            <w:pPr>
              <w:rPr>
                <w:lang w:val="en-IN"/>
              </w:rPr>
            </w:pPr>
          </w:p>
        </w:tc>
      </w:tr>
      <w:tr w:rsidR="00C17036" w:rsidRPr="00C17036" w14:paraId="7FD78F0C" w14:textId="77777777" w:rsidTr="00C17036">
        <w:trPr>
          <w:tblCellSpacing w:w="15" w:type="dxa"/>
        </w:trPr>
        <w:tc>
          <w:tcPr>
            <w:tcW w:w="0" w:type="auto"/>
            <w:vAlign w:val="center"/>
          </w:tcPr>
          <w:p w14:paraId="555DE2EC" w14:textId="77777777" w:rsidR="00C17036" w:rsidRDefault="00C17036" w:rsidP="00C17036">
            <w:pPr>
              <w:rPr>
                <w:lang w:val="en-IN"/>
              </w:rPr>
            </w:pPr>
          </w:p>
          <w:p w14:paraId="1C243AC1" w14:textId="77777777" w:rsidR="00C17036" w:rsidRDefault="00C17036" w:rsidP="00C17036">
            <w:pPr>
              <w:rPr>
                <w:lang w:val="en-IN"/>
              </w:rPr>
            </w:pPr>
          </w:p>
          <w:p w14:paraId="44229F66" w14:textId="77777777" w:rsidR="00C17036" w:rsidRDefault="00C17036" w:rsidP="00C17036">
            <w:pPr>
              <w:rPr>
                <w:lang w:val="en-IN"/>
              </w:rPr>
            </w:pPr>
          </w:p>
          <w:p w14:paraId="5055FBC0" w14:textId="77777777" w:rsidR="00C17036" w:rsidRDefault="00C17036" w:rsidP="00C17036">
            <w:pPr>
              <w:rPr>
                <w:lang w:val="en-IN"/>
              </w:rPr>
            </w:pPr>
          </w:p>
          <w:p w14:paraId="7CCC6492" w14:textId="77777777" w:rsidR="00C17036" w:rsidRDefault="00C17036" w:rsidP="00C17036">
            <w:pPr>
              <w:rPr>
                <w:lang w:val="en-IN"/>
              </w:rPr>
            </w:pPr>
          </w:p>
          <w:p w14:paraId="232E54FF" w14:textId="77777777" w:rsidR="00C17036" w:rsidRDefault="00C17036" w:rsidP="00C17036">
            <w:pPr>
              <w:rPr>
                <w:lang w:val="en-IN"/>
              </w:rPr>
            </w:pPr>
          </w:p>
          <w:p w14:paraId="0C622CAF" w14:textId="77777777" w:rsidR="00C17036" w:rsidRDefault="00C17036" w:rsidP="00C17036">
            <w:pPr>
              <w:rPr>
                <w:lang w:val="en-IN"/>
              </w:rPr>
            </w:pPr>
          </w:p>
          <w:p w14:paraId="459B58C9" w14:textId="77777777" w:rsidR="00C17036" w:rsidRDefault="00C17036" w:rsidP="00C17036">
            <w:pPr>
              <w:rPr>
                <w:lang w:val="en-IN"/>
              </w:rPr>
            </w:pPr>
          </w:p>
          <w:p w14:paraId="5839A8B9" w14:textId="77777777" w:rsidR="00C17036" w:rsidRDefault="00C17036" w:rsidP="00C17036">
            <w:pPr>
              <w:rPr>
                <w:lang w:val="en-IN"/>
              </w:rPr>
            </w:pPr>
          </w:p>
          <w:p w14:paraId="3021080C" w14:textId="77777777" w:rsidR="00C17036" w:rsidRDefault="00C17036" w:rsidP="00C17036">
            <w:pPr>
              <w:rPr>
                <w:lang w:val="en-IN"/>
              </w:rPr>
            </w:pPr>
          </w:p>
          <w:p w14:paraId="3CA93CD4" w14:textId="77777777" w:rsidR="00C17036" w:rsidRDefault="00C17036" w:rsidP="00C17036">
            <w:pPr>
              <w:rPr>
                <w:lang w:val="en-IN"/>
              </w:rPr>
            </w:pPr>
          </w:p>
          <w:p w14:paraId="6C76CE18" w14:textId="77777777" w:rsidR="00C17036" w:rsidRDefault="00C17036" w:rsidP="00C17036">
            <w:pPr>
              <w:rPr>
                <w:lang w:val="en-IN"/>
              </w:rPr>
            </w:pPr>
          </w:p>
          <w:p w14:paraId="6252547A" w14:textId="77777777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B7FA57D" w14:textId="77777777" w:rsidR="00C17036" w:rsidRPr="00C17036" w:rsidRDefault="00C17036" w:rsidP="00C1703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AFC65BB" w14:textId="77777777" w:rsidR="00C17036" w:rsidRPr="00C17036" w:rsidRDefault="00C17036" w:rsidP="00C17036">
            <w:pPr>
              <w:rPr>
                <w:lang w:val="en-IN"/>
              </w:rPr>
            </w:pPr>
          </w:p>
        </w:tc>
      </w:tr>
    </w:tbl>
    <w:p w14:paraId="1EB7DC56" w14:textId="6B316728" w:rsidR="005B5564" w:rsidRDefault="005B5564"/>
    <w:sectPr w:rsidR="005B5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284140">
    <w:abstractNumId w:val="8"/>
  </w:num>
  <w:num w:numId="2" w16cid:durableId="558829556">
    <w:abstractNumId w:val="6"/>
  </w:num>
  <w:num w:numId="3" w16cid:durableId="894660484">
    <w:abstractNumId w:val="5"/>
  </w:num>
  <w:num w:numId="4" w16cid:durableId="1513184505">
    <w:abstractNumId w:val="4"/>
  </w:num>
  <w:num w:numId="5" w16cid:durableId="1201551650">
    <w:abstractNumId w:val="7"/>
  </w:num>
  <w:num w:numId="6" w16cid:durableId="753471395">
    <w:abstractNumId w:val="3"/>
  </w:num>
  <w:num w:numId="7" w16cid:durableId="374044954">
    <w:abstractNumId w:val="2"/>
  </w:num>
  <w:num w:numId="8" w16cid:durableId="1226836441">
    <w:abstractNumId w:val="1"/>
  </w:num>
  <w:num w:numId="9" w16cid:durableId="81796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D4C"/>
    <w:rsid w:val="0015074B"/>
    <w:rsid w:val="0029639D"/>
    <w:rsid w:val="00326F90"/>
    <w:rsid w:val="005B5564"/>
    <w:rsid w:val="006C221A"/>
    <w:rsid w:val="00AA1D8D"/>
    <w:rsid w:val="00B47730"/>
    <w:rsid w:val="00C170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CBBA5"/>
  <w14:defaultImageDpi w14:val="300"/>
  <w15:docId w15:val="{842117DB-C8B9-44D2-A81A-CC156AC3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17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 Vasanthi</cp:lastModifiedBy>
  <cp:revision>2</cp:revision>
  <dcterms:created xsi:type="dcterms:W3CDTF">2026-02-28T08:53:00Z</dcterms:created>
  <dcterms:modified xsi:type="dcterms:W3CDTF">2026-02-28T08:53:00Z</dcterms:modified>
  <cp:category/>
</cp:coreProperties>
</file>