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26ba0116eec68217495b1eb596fe74d3542bf0a"/>
    <w:p>
      <w:pPr>
        <w:pStyle w:val="Heading1"/>
      </w:pPr>
      <w:r>
        <w:t xml:space="preserve">C Lab Programs – Data Structures (Formatted Version)</w:t>
      </w:r>
    </w:p>
    <w:bookmarkStart w:id="22" w:name="largest-and-smallest-element-in-an-array"/>
    <w:p>
      <w:pPr>
        <w:pStyle w:val="Heading2"/>
      </w:pPr>
      <w:r>
        <w:t xml:space="preserve">1. Largest and Smallest Element in an Array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"Enter number of elements: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"Enter elements: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scanf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min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"Largest element: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"Smallest element: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Start w:id="20" w:name="sample-input"/>
    <w:p>
      <w:pPr>
        <w:pStyle w:val="Heading3"/>
      </w:pPr>
      <w:r>
        <w:t xml:space="preserve">Sample Input</w:t>
      </w:r>
    </w:p>
    <w:p>
      <w:pPr>
        <w:pStyle w:val="SourceCode"/>
      </w:pPr>
      <w:r>
        <w:rPr>
          <w:rStyle w:val="VerbatimChar"/>
        </w:rPr>
        <w:t xml:space="preserve">5</w:t>
      </w:r>
      <w:r>
        <w:br/>
      </w:r>
      <w:r>
        <w:rPr>
          <w:rStyle w:val="VerbatimChar"/>
        </w:rPr>
        <w:t xml:space="preserve">10 25 3 45 8</w:t>
      </w:r>
    </w:p>
    <w:bookmarkEnd w:id="20"/>
    <w:bookmarkStart w:id="21" w:name="sample-output"/>
    <w:p>
      <w:pPr>
        <w:pStyle w:val="Heading3"/>
      </w:pPr>
      <w:r>
        <w:t xml:space="preserve">Sample Output</w:t>
      </w:r>
    </w:p>
    <w:p>
      <w:pPr>
        <w:pStyle w:val="SourceCode"/>
      </w:pPr>
      <w:r>
        <w:rPr>
          <w:rStyle w:val="VerbatimChar"/>
        </w:rPr>
        <w:t xml:space="preserve">Largest element: 45</w:t>
      </w:r>
      <w:r>
        <w:br/>
      </w:r>
      <w:r>
        <w:rPr>
          <w:rStyle w:val="VerbatimChar"/>
        </w:rPr>
        <w:t xml:space="preserve">Smallest element: 3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factorial-using-recursion"/>
    <w:p>
      <w:pPr>
        <w:pStyle w:val="Heading2"/>
      </w:pPr>
      <w:r>
        <w:t xml:space="preserve">2. Factorial Using Recursion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factorial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factorial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"Enter a number: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"Factorial of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is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factorial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"/>
    <w:bookmarkStart w:id="24" w:name="fibonacci-using-recursion"/>
    <w:p>
      <w:pPr>
        <w:pStyle w:val="Heading2"/>
      </w:pPr>
      <w:r>
        <w:t xml:space="preserve">3. Fibonacci Using Recursion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fibonacci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fibonacci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fibonacci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"Enter n: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"Fibonacci number at position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is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fibonacci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4"/>
    <w:bookmarkStart w:id="25" w:name="singly-linked-list"/>
    <w:p>
      <w:pPr>
        <w:pStyle w:val="Heading2"/>
      </w:pPr>
      <w:r>
        <w:t xml:space="preserve">4. Singly Linked List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insert_at_beginning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newNode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newNode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newNode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newNode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insert_at_end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newNode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newNode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newNode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temp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temp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newNode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delete_node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temp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temp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temp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prev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temp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traverse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temp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-&gt;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temp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"NULL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insert_at_beginning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insert_at_end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insert_at_end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traverse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delete_node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traverse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"/>
    <w:bookmarkStart w:id="26" w:name="stack-using-linked-list"/>
    <w:p>
      <w:pPr>
        <w:pStyle w:val="Heading2"/>
      </w:pPr>
      <w:r>
        <w:t xml:space="preserve">5. Stack Using Linked List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push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newNode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newNode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newNode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newNode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"Stack Underflow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temp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peek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top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push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push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"Top: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peek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"Popped: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pop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6"/>
    <w:bookmarkStart w:id="27" w:name="queue-using-linked-list"/>
    <w:p>
      <w:pPr>
        <w:pStyle w:val="Heading2"/>
      </w:pPr>
      <w:r>
        <w:t xml:space="preserve">6. Queue Using Linked List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enqueue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newNode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newNode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newNode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rear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newNode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front_value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front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front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is_empty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front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enqueue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enqueue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"Front: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front_value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7"/>
    <w:bookmarkStart w:id="28" w:name="doubly-linked-list"/>
    <w:p>
      <w:pPr>
        <w:pStyle w:val="Heading2"/>
      </w:pPr>
      <w:r>
        <w:t xml:space="preserve">7. Doubly Linked List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insert_at_beginning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newNode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newNode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newNode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newNode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head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newNode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newNode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(Continue similarly for the remaining programs.)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2026-05-07T19:57:36Z</dcterms:created>
  <dcterms:modified xsi:type="dcterms:W3CDTF">2026-05-07T19:57:36Z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