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DSA-3 PROJECT REPORT</w:t>
      </w:r>
    </w:p>
    <w:p/>
    <w:p>
      <w:pPr>
        <w:jc w:val="center"/>
      </w:pPr>
      <w:r>
        <w:rPr>
          <w:rFonts w:ascii="Times New Roman" w:hAnsi="Times New Roman"/>
          <w:b/>
          <w:sz w:val="44"/>
        </w:rPr>
        <w:t>CITATION-NETWORK ANALYTICS PLATFORM</w:t>
      </w:r>
    </w:p>
    <w:p>
      <w:pPr>
        <w:jc w:val="center"/>
      </w:pPr>
      <w:r>
        <w:rPr>
          <w:rFonts w:ascii="Times New Roman" w:hAnsi="Times New Roman"/>
          <w:b w:val="0"/>
          <w:sz w:val="26"/>
        </w:rPr>
        <w:t>A Graph-Based Platform for Citation Path Analysis, Influential Paper Ranking, and Research Community Discovery</w:t>
      </w:r>
    </w:p>
    <w:p/>
    <w:p>
      <w:pPr>
        <w:jc w:val="center"/>
      </w:pPr>
      <w:r>
        <w:rPr>
          <w:rFonts w:ascii="Times New Roman" w:hAnsi="Times New Roman"/>
          <w:b w:val="0"/>
          <w:sz w:val="22"/>
        </w:rPr>
        <w:t>Submitted in partial fulfilment of the requirements for the DSA-3 Project</w:t>
      </w:r>
    </w:p>
    <w:p>
      <w:pPr>
        <w:jc w:val="center"/>
      </w:pPr>
      <w:r>
        <w:rPr>
          <w:rFonts w:ascii="Times New Roman" w:hAnsi="Times New Roman"/>
          <w:b/>
          <w:sz w:val="24"/>
        </w:rPr>
        <w:t>Academic Year: 2026–2027</w:t>
      </w:r>
    </w:p>
    <w:p/>
    <w:p>
      <w:pPr>
        <w:jc w:val="center"/>
      </w:pPr>
      <w:r>
        <w:rPr>
          <w:rFonts w:ascii="Times New Roman" w:hAnsi="Times New Roman"/>
          <w:b/>
          <w:sz w:val="26"/>
        </w:rPr>
        <w:t>Team 16 | Section 13</w:t>
      </w:r>
    </w:p>
    <w:p>
      <w:pPr>
        <w:jc w:val="center"/>
      </w:pPr>
      <w:r>
        <w:rPr>
          <w:rFonts w:ascii="Times New Roman" w:hAnsi="Times New Roman"/>
          <w:b w:val="0"/>
          <w:sz w:val="24"/>
        </w:rPr>
        <w:t>Sai Ajith Reddy — 2520090186</w:t>
      </w:r>
    </w:p>
    <w:p>
      <w:pPr>
        <w:jc w:val="center"/>
      </w:pPr>
      <w:r>
        <w:rPr>
          <w:rFonts w:ascii="Times New Roman" w:hAnsi="Times New Roman"/>
          <w:b w:val="0"/>
          <w:sz w:val="24"/>
        </w:rPr>
        <w:t>P. Rithwik Rao — 2520090203</w:t>
      </w:r>
    </w:p>
    <w:p>
      <w:pPr>
        <w:jc w:val="center"/>
      </w:pPr>
      <w:r>
        <w:rPr>
          <w:rFonts w:ascii="Times New Roman" w:hAnsi="Times New Roman"/>
          <w:b w:val="0"/>
          <w:sz w:val="24"/>
        </w:rPr>
        <w:t>P. Likith Kumar — 2520090084</w:t>
      </w:r>
    </w:p>
    <w:p/>
    <w:p>
      <w:pPr>
        <w:jc w:val="center"/>
      </w:pPr>
      <w:r>
        <w:rPr>
          <w:rFonts w:ascii="Times New Roman" w:hAnsi="Times New Roman"/>
          <w:b/>
          <w:sz w:val="24"/>
        </w:rPr>
        <w:t>Project Guide: Dr. Dyuti Benerjee</w:t>
      </w:r>
    </w:p>
    <w:p>
      <w:pPr>
        <w:jc w:val="center"/>
      </w:pPr>
      <w:r>
        <w:rPr>
          <w:rFonts w:ascii="Times New Roman" w:hAnsi="Times New Roman"/>
          <w:b w:val="0"/>
          <w:sz w:val="20"/>
        </w:rPr>
        <w:t>Department / Institution: [Insert department and institution name]</w:t>
      </w:r>
    </w:p>
    <w:p>
      <w:pPr>
        <w:jc w:val="center"/>
      </w:pPr>
      <w:r>
        <w:rPr>
          <w:rFonts w:ascii="Times New Roman" w:hAnsi="Times New Roman"/>
          <w:b w:val="0"/>
          <w:sz w:val="20"/>
        </w:rPr>
        <w:t>Submission Date: [Insert date]</w:t>
      </w:r>
    </w:p>
    <w:p>
      <w:r>
        <w:br w:type="page"/>
      </w:r>
    </w:p>
    <w:p>
      <w:pPr>
        <w:pStyle w:val="Heading1"/>
      </w:pPr>
      <w:r>
        <w:t>DECLARATION</w:t>
      </w:r>
    </w:p>
    <w:p>
      <w:r>
        <w:t>We declare that this report documents the design and implementation of our DSA-3 project, Citation-Network Analytics Platform. It describes the system architecture, data model, algorithms, implementation, displayed results, limitations, and future scope. Any external material used in the final submission should be acknowledged according to institutional requirements.</w:t>
      </w:r>
    </w:p>
    <w:p>
      <w:pPr>
        <w:pStyle w:val="Heading1"/>
      </w:pPr>
      <w:r>
        <w:t>ACKNOWLEDGEMENT</w:t>
      </w:r>
    </w:p>
    <w:p>
      <w:r>
        <w:t>We express our sincere gratitude to our project guide, Dr. Dyuti Benerjee, for guidance and support. We also thank our department and institution for the opportunity to apply Data Structures and Algorithms concepts to a practical analytical system, and our team members for their contributions to planning, implementation, testing, and documentation.</w:t>
      </w:r>
    </w:p>
    <w:p>
      <w:pPr>
        <w:pStyle w:val="Heading1"/>
      </w:pPr>
      <w:r>
        <w:t>ABSTRACT</w:t>
      </w:r>
    </w:p>
    <w:p>
      <w:r>
        <w:t>Research papers are connected through citations. This project represents research papers as vertices in a directed graph and citations as directed edges. The Citation-Network Analytics Platform provides an interface to explore papers, visualise citation relationships, find paths between selected papers using Breadth-First Search (BFS) or Depth-First Search (DFS), rank influential papers using PageRank, explore communities, and inspect author and collaboration relationships.</w:t>
      </w:r>
    </w:p>
    <w:p>
      <w:r>
        <w:t>The project workspace contains a web frontend, a Python backend structure, a local SQLite database, and CSV files for sample paper and author records. The dashboard screenshot displays 40 papers, 113 citation relationships, 20 authors, and 5 communities. These values describe the current demonstration dataset. The available screenshots do not verify that all 40 records are real publications or establish their original sources; therefore, the dataset is described as sample data unless individual records are independently verified.</w:t>
      </w:r>
    </w:p>
    <w:p>
      <w:r>
        <w:t>The project demonstrates how graph representation, traversal, ranking, and community analysis can be integrated into a web application. Future work can focus on verified scholarly metadata, larger datasets, reproducible algorithm benchmarks, and report export.</w:t>
      </w:r>
    </w:p>
    <w:p>
      <w:pPr>
        <w:pStyle w:val="Heading2"/>
      </w:pPr>
      <w:r>
        <w:t>Keywords</w:t>
      </w:r>
    </w:p>
    <w:p>
      <w:r>
        <w:t>Citation network, directed graph, BFS, DFS, PageRank, community detection, graph analytics, author collaboration.</w:t>
      </w:r>
    </w:p>
    <w:p>
      <w:pPr>
        <w:pStyle w:val="Heading1"/>
      </w:pPr>
      <w:r>
        <w:t>TABLE OF CONTENTS</w:t>
      </w:r>
    </w:p>
    <w:p>
      <w:pPr>
        <w:pStyle w:val="ListBullet"/>
      </w:pPr>
      <w:r>
        <w:t>1. Introduction</w:t>
      </w:r>
    </w:p>
    <w:p>
      <w:pPr>
        <w:pStyle w:val="ListBullet"/>
      </w:pPr>
      <w:r>
        <w:t>2. Problem Statement and Objectives</w:t>
      </w:r>
    </w:p>
    <w:p>
      <w:pPr>
        <w:pStyle w:val="ListBullet"/>
      </w:pPr>
      <w:r>
        <w:t>3. Literature Survey</w:t>
      </w:r>
    </w:p>
    <w:p>
      <w:pPr>
        <w:pStyle w:val="ListBullet"/>
      </w:pPr>
      <w:r>
        <w:t>4. Requirements and Technology Stack</w:t>
      </w:r>
    </w:p>
    <w:p>
      <w:pPr>
        <w:pStyle w:val="ListBullet"/>
      </w:pPr>
      <w:r>
        <w:t>5. System Architecture</w:t>
      </w:r>
    </w:p>
    <w:p>
      <w:pPr>
        <w:pStyle w:val="ListBullet"/>
      </w:pPr>
      <w:r>
        <w:t>6. Data Model and Dataset</w:t>
      </w:r>
    </w:p>
    <w:p>
      <w:pPr>
        <w:pStyle w:val="ListBullet"/>
      </w:pPr>
      <w:r>
        <w:t>7. Algorithms and Data Structures</w:t>
      </w:r>
    </w:p>
    <w:p>
      <w:pPr>
        <w:pStyle w:val="ListBullet"/>
      </w:pPr>
      <w:r>
        <w:t>8. Implementation</w:t>
      </w:r>
    </w:p>
    <w:p>
      <w:pPr>
        <w:pStyle w:val="ListBullet"/>
      </w:pPr>
      <w:r>
        <w:t>9. Results and Discussion</w:t>
      </w:r>
    </w:p>
    <w:p>
      <w:pPr>
        <w:pStyle w:val="ListBullet"/>
      </w:pPr>
      <w:r>
        <w:t>10. Limitations</w:t>
      </w:r>
    </w:p>
    <w:p>
      <w:pPr>
        <w:pStyle w:val="ListBullet"/>
      </w:pPr>
      <w:r>
        <w:t>11. Future Scope</w:t>
      </w:r>
    </w:p>
    <w:p>
      <w:pPr>
        <w:pStyle w:val="ListBullet"/>
      </w:pPr>
      <w:r>
        <w:t>12. Conclusion</w:t>
      </w:r>
    </w:p>
    <w:p>
      <w:pPr>
        <w:pStyle w:val="ListBullet"/>
      </w:pPr>
      <w:r>
        <w:t>References</w:t>
      </w:r>
    </w:p>
    <w:p>
      <w:pPr>
        <w:pStyle w:val="ListBullet"/>
      </w:pPr>
      <w:r>
        <w:t>Appendix A: Dataset Notes</w:t>
      </w:r>
    </w:p>
    <w:p>
      <w:r>
        <w:t>In Microsoft Word, an automatic table of contents can be inserted or refreshed using References → Table of Contents.</w:t>
      </w:r>
    </w:p>
    <w:p>
      <w:r>
        <w:br w:type="page"/>
      </w:r>
    </w:p>
    <w:p>
      <w:pPr>
        <w:pStyle w:val="Heading1"/>
      </w:pPr>
      <w:r>
        <w:t>1. INTRODUCTION</w:t>
      </w:r>
    </w:p>
    <w:p>
      <w:pPr>
        <w:pStyle w:val="Heading2"/>
      </w:pPr>
      <w:r>
        <w:t>1.1 Background</w:t>
      </w:r>
    </w:p>
    <w:p>
      <w:r>
        <w:t>Academic papers rarely exist in isolation. They cite earlier work, creating a network of relationships across research areas. A citation network can be represented as G = (V, E), where V is the set of papers and E is the set of directed citation links. An edge A → B means paper A cites paper B.</w:t>
      </w:r>
    </w:p>
    <w:p>
      <w:pPr>
        <w:pStyle w:val="Heading2"/>
      </w:pPr>
      <w:r>
        <w:t>1.2 Project Overview</w:t>
      </w:r>
    </w:p>
    <w:p>
      <w:r>
        <w:t>The platform is a browser-based application for exploring citation graphs and author information. Its visible navigation includes Dashboard, Citation Network, Paper Explorer, Citation Paths, BFS, DFS, Algorithm Comparison, PageRank, Communities, Authors, Collaborations, Data Management, and About.</w:t>
      </w:r>
    </w:p>
    <w:p>
      <w:pPr>
        <w:pStyle w:val="Heading2"/>
      </w:pPr>
      <w:r>
        <w:t>1.3 Motivation</w:t>
      </w:r>
    </w:p>
    <w:p>
      <w:r>
        <w:t>Manually tracking relationships among many papers can be time-consuming. Graph visualisation and algorithms make it easier to inspect direct and indirect citation links, discover paths, rank nodes, and explore groups of related papers.</w:t>
      </w:r>
    </w:p>
    <w:p>
      <w:pPr>
        <w:pStyle w:val="Heading2"/>
      </w:pPr>
      <w:r>
        <w:t>1.4 Scope</w:t>
      </w:r>
    </w:p>
    <w:p>
      <w:pPr>
        <w:pStyle w:val="ListBullet"/>
      </w:pPr>
      <w:r>
        <w:t>Represent papers as nodes and citations as directed edges.</w:t>
      </w:r>
    </w:p>
    <w:p>
      <w:pPr>
        <w:pStyle w:val="ListBullet"/>
      </w:pPr>
      <w:r>
        <w:t>Browse paper metadata and visualise the network.</w:t>
      </w:r>
    </w:p>
    <w:p>
      <w:pPr>
        <w:pStyle w:val="ListBullet"/>
      </w:pPr>
      <w:r>
        <w:t>Find citation paths using BFS or DFS.</w:t>
      </w:r>
    </w:p>
    <w:p>
      <w:pPr>
        <w:pStyle w:val="ListBullet"/>
      </w:pPr>
      <w:r>
        <w:t>Display PageRank scores and community groupings.</w:t>
      </w:r>
    </w:p>
    <w:p>
      <w:pPr>
        <w:pStyle w:val="ListBullet"/>
      </w:pPr>
      <w:r>
        <w:t>Explore author-paper and collaboration relationships.</w:t>
      </w:r>
    </w:p>
    <w:p>
      <w:pPr>
        <w:pStyle w:val="ListBullet"/>
      </w:pPr>
      <w:r>
        <w:t>Show dataset statistics and charts on a dashboard.</w:t>
      </w:r>
    </w:p>
    <w:p>
      <w:pPr>
        <w:pStyle w:val="Heading1"/>
      </w:pPr>
      <w:r>
        <w:t>2. PROBLEM STATEMENT AND OBJECTIVES</w:t>
      </w:r>
    </w:p>
    <w:p>
      <w:pPr>
        <w:pStyle w:val="Heading2"/>
      </w:pPr>
      <w:r>
        <w:t>2.1 Problem Statement</w:t>
      </w:r>
    </w:p>
    <w:p>
      <w:r>
        <w:t>As research collections grow, manually identifying citation paths, influential papers, topic groups, and author relationships becomes difficult. A unified graph-based tool is needed to represent these connections and provide accessible analysis.</w:t>
      </w:r>
    </w:p>
    <w:p>
      <w:pPr>
        <w:pStyle w:val="Heading2"/>
      </w:pPr>
      <w:r>
        <w:t>2.2 Objectives</w:t>
      </w:r>
    </w:p>
    <w:p>
      <w:pPr>
        <w:pStyle w:val="ListBullet"/>
      </w:pPr>
      <w:r>
        <w:t>Construct a directed graph from paper and citation records.</w:t>
      </w:r>
    </w:p>
    <w:p>
      <w:pPr>
        <w:pStyle w:val="ListBullet"/>
      </w:pPr>
      <w:r>
        <w:t>Use BFS and DFS for graph traversal and path finding.</w:t>
      </w:r>
    </w:p>
    <w:p>
      <w:pPr>
        <w:pStyle w:val="ListBullet"/>
      </w:pPr>
      <w:r>
        <w:t>Apply PageRank to estimate structural importance.</w:t>
      </w:r>
    </w:p>
    <w:p>
      <w:pPr>
        <w:pStyle w:val="ListBullet"/>
      </w:pPr>
      <w:r>
        <w:t>Identify groups of closely connected papers using community analysis.</w:t>
      </w:r>
    </w:p>
    <w:p>
      <w:pPr>
        <w:pStyle w:val="ListBullet"/>
      </w:pPr>
      <w:r>
        <w:t>Provide paper, author, and collaboration views.</w:t>
      </w:r>
    </w:p>
    <w:p>
      <w:pPr>
        <w:pStyle w:val="ListBullet"/>
      </w:pPr>
      <w:r>
        <w:t>Present summary statistics and visualisations.</w:t>
      </w:r>
    </w:p>
    <w:p>
      <w:pPr>
        <w:pStyle w:val="ListBullet"/>
      </w:pPr>
      <w:r>
        <w:t>Demonstrate practical use of graph algorithms in a web application.</w:t>
      </w:r>
    </w:p>
    <w:p>
      <w:pPr>
        <w:pStyle w:val="Heading2"/>
      </w:pPr>
      <w:r>
        <w:t>2.3 Expected Outcomes</w:t>
      </w:r>
    </w:p>
    <w:p>
      <w:r>
        <w:t>The expected outcome is an interactive platform for exploring paper records and analysing their relationships. Results depend on the completeness and quality of the input data.</w:t>
      </w:r>
    </w:p>
    <w:p>
      <w:pPr>
        <w:pStyle w:val="Heading1"/>
      </w:pPr>
      <w:r>
        <w:t>3. LITERATURE SURVEY</w:t>
      </w:r>
    </w:p>
    <w:p>
      <w:r>
        <w:t>The project applies established concepts in graph theory and network analysis. This section surveys the methods used; it does not claim that the current demonstration dataset was collected from any of the references below.</w:t>
      </w:r>
    </w:p>
    <w:p>
      <w:pPr>
        <w:pStyle w:val="Heading2"/>
      </w:pPr>
      <w:r>
        <w:t>3.1 Graph Representation</w:t>
      </w:r>
    </w:p>
    <w:p>
      <w:r>
        <w:t>A graph models entities and their relationships. In citation analysis, papers are vertices and citations are directed edges. An adjacency list stores each node’s neighbours and is generally suitable for sparse networks.</w:t>
      </w:r>
    </w:p>
    <w:p>
      <w:pPr>
        <w:pStyle w:val="Heading2"/>
      </w:pPr>
      <w:r>
        <w:t>3.2 BFS and DFS</w:t>
      </w:r>
    </w:p>
    <w:p>
      <w:r>
        <w:t>BFS explores nodes level by level using a queue. In an unweighted graph, it can find a path with the fewest edges. DFS explores one branch deeply before backtracking and uses recursion or a stack; it can find a path but does not generally guarantee the shortest one.</w:t>
      </w:r>
    </w:p>
    <w:p>
      <w:pPr>
        <w:pStyle w:val="Heading2"/>
      </w:pPr>
      <w:r>
        <w:t>3.3 PageRank</w:t>
      </w:r>
    </w:p>
    <w:p>
      <w:r>
        <w:t>PageRank assigns scores based on link structure and the importance of linking nodes. It is not the same as raw citation count. When A → B means A cites B, edge direction and algorithm configuration must be considered when interpreting influence.</w:t>
      </w:r>
    </w:p>
    <w:p>
      <w:pPr>
        <w:pStyle w:val="Heading2"/>
      </w:pPr>
      <w:r>
        <w:t>3.4 Community Detection</w:t>
      </w:r>
    </w:p>
    <w:p>
      <w:r>
        <w:t>Community-detection algorithms identify groups of nodes with relatively strong internal connectivity. The selected algorithm and parameters should be documented because different methods can produce different groupings.</w:t>
      </w:r>
    </w:p>
    <w:p>
      <w:pPr>
        <w:pStyle w:val="Heading2"/>
      </w:pPr>
      <w:r>
        <w:t>3.5 Author and Collaboration Analysis</w:t>
      </w:r>
    </w:p>
    <w:p>
      <w:r>
        <w:t>Author-paper mappings connect people to publications. A collaboration graph can connect authors who co-authored a paper. These analyses rely on accurate author names and paper-author assignments.</w:t>
      </w:r>
    </w:p>
    <w:p>
      <w:pPr>
        <w:pStyle w:val="Heading1"/>
      </w:pPr>
      <w:r>
        <w:t>4. REQUIREMENTS AND TECHNOLOGY STACK</w:t>
      </w:r>
    </w:p>
    <w:p>
      <w:pPr>
        <w:pStyle w:val="Heading2"/>
      </w:pPr>
      <w:r>
        <w:t>4.1 Functional Requirements</w:t>
      </w:r>
    </w:p>
    <w:p>
      <w:pPr>
        <w:pStyle w:val="ListBullet"/>
      </w:pPr>
      <w:r>
        <w:t>Display summary counts and charts.</w:t>
      </w:r>
    </w:p>
    <w:p>
      <w:pPr>
        <w:pStyle w:val="ListBullet"/>
      </w:pPr>
      <w:r>
        <w:t>Visualise papers and citation relationships.</w:t>
      </w:r>
    </w:p>
    <w:p>
      <w:pPr>
        <w:pStyle w:val="ListBullet"/>
      </w:pPr>
      <w:r>
        <w:t>Allow selection of start paper, target paper, and BFS/DFS for path search.</w:t>
      </w:r>
    </w:p>
    <w:p>
      <w:pPr>
        <w:pStyle w:val="ListBullet"/>
      </w:pPr>
      <w:r>
        <w:t>Provide paper and author views.</w:t>
      </w:r>
    </w:p>
    <w:p>
      <w:pPr>
        <w:pStyle w:val="ListBullet"/>
      </w:pPr>
      <w:r>
        <w:t>Display PageRank, communities, and collaboration analysis supported by the dataset.</w:t>
      </w:r>
    </w:p>
    <w:p>
      <w:pPr>
        <w:pStyle w:val="ListBullet"/>
      </w:pPr>
      <w:r>
        <w:t>Provide the implemented data-management workflow.</w:t>
      </w:r>
    </w:p>
    <w:p>
      <w:pPr>
        <w:pStyle w:val="Heading2"/>
      </w:pPr>
      <w:r>
        <w:t>4.2 Non-Functional Requirements</w:t>
      </w:r>
    </w:p>
    <w:p>
      <w:pPr>
        <w:pStyle w:val="ListBullet"/>
      </w:pPr>
      <w:r>
        <w:t>Usability: clear navigation and readable results.</w:t>
      </w:r>
    </w:p>
    <w:p>
      <w:pPr>
        <w:pStyle w:val="ListBullet"/>
      </w:pPr>
      <w:r>
        <w:t>Maintainability: separate frontend, API, algorithm, model, and database responsibilities.</w:t>
      </w:r>
    </w:p>
    <w:p>
      <w:pPr>
        <w:pStyle w:val="ListBullet"/>
      </w:pPr>
      <w:r>
        <w:t>Performance: practical response time for the intended dataset size.</w:t>
      </w:r>
    </w:p>
    <w:p>
      <w:pPr>
        <w:pStyle w:val="ListBullet"/>
      </w:pPr>
      <w:r>
        <w:t>Data integrity: consistent paper identifiers and citation references.</w:t>
      </w:r>
    </w:p>
    <w:p>
      <w:pPr>
        <w:pStyle w:val="ListBullet"/>
      </w:pPr>
      <w:r>
        <w:t>Extensibility: support future use of verified external metadata.</w:t>
      </w:r>
    </w:p>
    <w:p>
      <w:pPr>
        <w:pStyle w:val="Heading2"/>
      </w:pPr>
      <w:r>
        <w:t>4.3 Technology Stack</w:t>
      </w:r>
    </w:p>
    <w:p>
      <w:pPr>
        <w:pStyle w:val="ListBullet"/>
      </w:pPr>
      <w:r>
        <w:t>Frontend: React-oriented web interface with HTML, CSS, and JavaScript; project configuration includes Vite-related files.</w:t>
      </w:r>
    </w:p>
    <w:p>
      <w:pPr>
        <w:pStyle w:val="ListBullet"/>
      </w:pPr>
      <w:r>
        <w:t>Backend: Python API; FastAPI was identified in the project design, but confirm the actual running framework from the source code.</w:t>
      </w:r>
    </w:p>
    <w:p>
      <w:pPr>
        <w:pStyle w:val="ListBullet"/>
      </w:pPr>
      <w:r>
        <w:t>Graph processing: NetworkX was part of the proposed implementation stack.</w:t>
      </w:r>
    </w:p>
    <w:p>
      <w:pPr>
        <w:pStyle w:val="ListBullet"/>
      </w:pPr>
      <w:r>
        <w:t>Data processing: Pandas and NumPy where used by the code.</w:t>
      </w:r>
    </w:p>
    <w:p>
      <w:pPr>
        <w:pStyle w:val="ListBullet"/>
      </w:pPr>
      <w:r>
        <w:t>Database: local SQLite file shown as backend/citation_network.db.</w:t>
      </w:r>
    </w:p>
    <w:p>
      <w:pPr>
        <w:pStyle w:val="ListBullet"/>
      </w:pPr>
      <w:r>
        <w:t>Graph visualisation: interactive network visualisation; Cytoscape.js was included in the proposed stack.</w:t>
      </w:r>
    </w:p>
    <w:p>
      <w:r>
        <w:t>Before final submission, verify the actual installed packages in requirements.txt and package.json. A proposed technology is not necessarily implemented merely because it appears in the design.</w:t>
      </w:r>
    </w:p>
    <w:p>
      <w:pPr>
        <w:pStyle w:val="Heading1"/>
      </w:pPr>
      <w:r>
        <w:t>5. SYSTEM ARCHITECTURE</w:t>
      </w:r>
    </w:p>
    <w:p>
      <w:pPr>
        <w:pStyle w:val="Heading2"/>
      </w:pPr>
      <w:r>
        <w:t>5.1 Workflow</w:t>
      </w:r>
    </w:p>
    <w:p>
      <w:pPr>
        <w:pStyle w:val="ListNumber"/>
      </w:pPr>
      <w:r>
        <w:t>Load paper metadata, author mappings, and citation records from the supported data source.</w:t>
      </w:r>
    </w:p>
    <w:p>
      <w:pPr>
        <w:pStyle w:val="ListNumber"/>
      </w:pPr>
      <w:r>
        <w:t>Validate records and connect them using consistent paper IDs.</w:t>
      </w:r>
    </w:p>
    <w:p>
      <w:pPr>
        <w:pStyle w:val="ListNumber"/>
      </w:pPr>
      <w:r>
        <w:t>Construct the directed graph: papers become nodes and citations become edges.</w:t>
      </w:r>
    </w:p>
    <w:p>
      <w:pPr>
        <w:pStyle w:val="ListNumber"/>
      </w:pPr>
      <w:r>
        <w:t>Run traversal, path search, ranking, and community analysis.</w:t>
      </w:r>
    </w:p>
    <w:p>
      <w:pPr>
        <w:pStyle w:val="ListNumber"/>
      </w:pPr>
      <w:r>
        <w:t>Present metrics, paper details, rankings, paths, and graph visualisations in the frontend.</w:t>
      </w:r>
    </w:p>
    <w:p>
      <w:pPr>
        <w:pStyle w:val="Heading2"/>
      </w:pPr>
      <w:r>
        <w:t>5.2 Main Modules</w:t>
      </w:r>
    </w:p>
    <w:p>
      <w:r>
        <w:rPr>
          <w:b/>
        </w:rPr>
        <w:t xml:space="preserve">Dashboard: </w:t>
      </w:r>
      <w:r>
        <w:t>Shows summary counts, charts, influential papers, most-cited papers, and recent records.</w:t>
      </w:r>
    </w:p>
    <w:p>
      <w:r>
        <w:rPr>
          <w:b/>
        </w:rPr>
        <w:t xml:space="preserve">Citation Network: </w:t>
      </w:r>
      <w:r>
        <w:t>Displays nodes and directed citation links.</w:t>
      </w:r>
    </w:p>
    <w:p>
      <w:r>
        <w:rPr>
          <w:b/>
        </w:rPr>
        <w:t xml:space="preserve">Paper Explorer: </w:t>
      </w:r>
      <w:r>
        <w:t>Allows users to browse paper records.</w:t>
      </w:r>
    </w:p>
    <w:p>
      <w:r>
        <w:rPr>
          <w:b/>
        </w:rPr>
        <w:t xml:space="preserve">Citation Paths: </w:t>
      </w:r>
      <w:r>
        <w:t>Accepts start and target papers and BFS/DFS selection; displays the path and highlights it in the graph.</w:t>
      </w:r>
    </w:p>
    <w:p>
      <w:r>
        <w:rPr>
          <w:b/>
        </w:rPr>
        <w:t xml:space="preserve">BFS and DFS: </w:t>
      </w:r>
      <w:r>
        <w:t>Provides algorithm-focused graph traversal views.</w:t>
      </w:r>
    </w:p>
    <w:p>
      <w:r>
        <w:rPr>
          <w:b/>
        </w:rPr>
        <w:t xml:space="preserve">Algorithm Comparison: </w:t>
      </w:r>
      <w:r>
        <w:t>Intended to compare algorithm behaviour; benchmark conclusions require repeatable tests.</w:t>
      </w:r>
    </w:p>
    <w:p>
      <w:r>
        <w:rPr>
          <w:b/>
        </w:rPr>
        <w:t xml:space="preserve">PageRank: </w:t>
      </w:r>
      <w:r>
        <w:t>Displays network-based importance scores.</w:t>
      </w:r>
    </w:p>
    <w:p>
      <w:r>
        <w:rPr>
          <w:b/>
        </w:rPr>
        <w:t xml:space="preserve">Communities: </w:t>
      </w:r>
      <w:r>
        <w:t>Displays the groups produced by the configured community method.</w:t>
      </w:r>
    </w:p>
    <w:p>
      <w:r>
        <w:rPr>
          <w:b/>
        </w:rPr>
        <w:t xml:space="preserve">Authors and Collaborations: </w:t>
      </w:r>
      <w:r>
        <w:t>Explores author-paper relationships and co-authorship.</w:t>
      </w:r>
    </w:p>
    <w:p>
      <w:r>
        <w:rPr>
          <w:b/>
        </w:rPr>
        <w:t xml:space="preserve">Data Management: </w:t>
      </w:r>
      <w:r>
        <w:t>Provides the supported data import or management workflow.</w:t>
      </w:r>
    </w:p>
    <w:p>
      <w:pPr>
        <w:pStyle w:val="Heading2"/>
      </w:pPr>
      <w:r>
        <w:t>5.3 Citation Path Example</w:t>
      </w:r>
    </w:p>
    <w:p>
      <w:r>
        <w:t>The supplied screenshot shows a BFS route from “Adversarial Robustness in Malware Classification” to “Causal Consistency Models for Edge Computing,” passing through “Scaling Laws for Transformer Language Models” and “Attention Is a Strong Baseline for Sequence Modeling.” Four nodes form a path of three edges. This is a demonstration output, not evidence that these titles form a verified real-world citation chain.</w:t>
      </w:r>
    </w:p>
    <w:p>
      <w:pPr>
        <w:pStyle w:val="Heading1"/>
      </w:pPr>
      <w:r>
        <w:t>6. DATA MODEL AND DATASET</w:t>
      </w:r>
    </w:p>
    <w:p>
      <w:pPr>
        <w:pStyle w:val="Heading2"/>
      </w:pPr>
      <w:r>
        <w:t>6.1 Dataset Files</w:t>
      </w:r>
    </w:p>
    <w:p>
      <w:r>
        <w:t>The project screenshot shows sample_data/papers.csv and sample_data/authors.csv. The backend folder includes data/database-related modules and backend/citation_network.db. The dashboard reports 40 papers, 20 authors, 113 citation relationships, and 5 communities.</w:t>
      </w:r>
    </w:p>
    <w:p>
      <w:pPr>
        <w:pStyle w:val="Heading2"/>
      </w:pPr>
      <w:r>
        <w:t>6.2 Logical Entities</w:t>
      </w:r>
    </w:p>
    <w:p>
      <w:pPr>
        <w:pStyle w:val="ListBullet"/>
      </w:pPr>
      <w:r>
        <w:t>Papers: paper ID, title, year, description and related metadata.</w:t>
      </w:r>
    </w:p>
    <w:p>
      <w:pPr>
        <w:pStyle w:val="ListBullet"/>
      </w:pPr>
      <w:r>
        <w:t>Authors: author ID and author name.</w:t>
      </w:r>
    </w:p>
    <w:p>
      <w:pPr>
        <w:pStyle w:val="ListBullet"/>
      </w:pPr>
      <w:r>
        <w:t>Paper–Author mapping: associates papers with one or more authors.</w:t>
      </w:r>
    </w:p>
    <w:p>
      <w:pPr>
        <w:pStyle w:val="ListBullet"/>
      </w:pPr>
      <w:r>
        <w:t>Citations: directed links between citing and cited paper IDs.</w:t>
      </w:r>
    </w:p>
    <w:p>
      <w:pPr>
        <w:pStyle w:val="ListBullet"/>
      </w:pPr>
      <w:r>
        <w:t>Communities: stores or represents a paper’s assigned community.</w:t>
      </w:r>
    </w:p>
    <w:p>
      <w:pPr>
        <w:pStyle w:val="Heading2"/>
      </w:pPr>
      <w:r>
        <w:t>6.3 Data Integrity</w:t>
      </w:r>
    </w:p>
    <w:p>
      <w:r>
        <w:t>Citation records depend on consistent paper IDs. Missing target papers, duplicate IDs, malformed rows, and inconsistent author names can distort analysis. Import validation should check required fields, data types, unique identifiers, and whether citation endpoints exist.</w:t>
      </w:r>
    </w:p>
    <w:p>
      <w:pPr>
        <w:pStyle w:val="Heading2"/>
      </w:pPr>
      <w:r>
        <w:t>6.4 Data Provenance</w:t>
      </w:r>
    </w:p>
    <w:p>
      <w:r>
        <w:t>The visible CSV rows contain paper-like titles, author names, years, and descriptive text, but the screenshots do not show DOI values, source URLs, or a collection log. The original source of each record therefore cannot be established from the screenshots alone. Until verified, refer to these records as sample/demo data and do not claim they were downloaded from Google Scholar, IEEE Xplore, Springer, OpenAlex, or Semantic Scholar.</w:t>
      </w:r>
    </w:p>
    <w:p>
      <w:pPr>
        <w:pStyle w:val="Heading2"/>
      </w:pPr>
      <w:r>
        <w:t>6.5 Database</w:t>
      </w:r>
    </w:p>
    <w:p>
      <w:r>
        <w:t>The workspace includes backend/citation_network.db. The logical entities identified for the project include papers, authors, paper_authors, citations, and communities. Confirm exact table names and constraints against the actual schema before making precise database claims.</w:t>
      </w:r>
    </w:p>
    <w:p>
      <w:pPr>
        <w:pStyle w:val="Heading1"/>
      </w:pPr>
      <w:r>
        <w:t>7. ALGORITHMS AND DATA STRUCTURES</w:t>
      </w:r>
    </w:p>
    <w:p>
      <w:pPr>
        <w:pStyle w:val="Heading2"/>
      </w:pPr>
      <w:r>
        <w:t>7.1 Directed Graph and Adjacency List</w:t>
      </w:r>
    </w:p>
    <w:p>
      <w:r>
        <w:t>Let V be the number of paper nodes and E the number of citation edges. An adjacency list stores the outgoing neighbours for each paper and uses O(V + E) space.</w:t>
      </w:r>
    </w:p>
    <w:p>
      <w:pPr>
        <w:pStyle w:val="Heading2"/>
      </w:pPr>
      <w:r>
        <w:t>7.2 Breadth-First Search</w:t>
      </w:r>
    </w:p>
    <w:p>
      <w:r>
        <w:t>BFS starts at a source node and explores its immediate neighbours before moving to the next distance level. A queue tracks the frontier and a visited set prevents repeated processing. With an adjacency list, its time complexity is O(V + E). In an unweighted graph, BFS can return a shortest path by edge count.</w:t>
      </w:r>
    </w:p>
    <w:p>
      <w:pPr>
        <w:pStyle w:val="Heading2"/>
      </w:pPr>
      <w:r>
        <w:t>7.3 Depth-First Search</w:t>
      </w:r>
    </w:p>
    <w:p>
      <w:r>
        <w:t>DFS follows a branch deeply before backtracking. It can be implemented recursively or with a stack. With an adjacency list, traversal takes O(V + E) time. A DFS path is not guaranteed to be the shortest path.</w:t>
      </w:r>
    </w:p>
    <w:p>
      <w:pPr>
        <w:pStyle w:val="Heading2"/>
      </w:pPr>
      <w:r>
        <w:t>7.4 PageRank</w:t>
      </w:r>
    </w:p>
    <w:p>
      <w:r>
        <w:t>PageRank iteratively updates node scores using the graph’s link structure. A typical sparse-graph implementation takes approximately O(I(V + E)) time for I iterations. Results depend on edge direction, damping factor, convergence criteria, and handling of nodes with no outgoing links.</w:t>
      </w:r>
    </w:p>
    <w:p>
      <w:pPr>
        <w:pStyle w:val="Heading2"/>
      </w:pPr>
      <w:r>
        <w:t>7.5 Community Detection</w:t>
      </w:r>
    </w:p>
    <w:p>
      <w:r>
        <w:t>Community detection groups nodes according to a connectivity criterion. Complexity and output depend on the selected algorithm; the exact method and parameters should be recorded from the implementation.</w:t>
      </w:r>
    </w:p>
    <w:p>
      <w:pPr>
        <w:pStyle w:val="Heading2"/>
      </w:pPr>
      <w:r>
        <w:t>7.6 Summary Table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Algorithm</w:t>
            </w:r>
          </w:p>
        </w:tc>
        <w:tc>
          <w:tcPr>
            <w:tcW w:type="dxa" w:w="2340"/>
          </w:tcPr>
          <w:p>
            <w:r>
              <w:t>Purpose</w:t>
            </w:r>
          </w:p>
        </w:tc>
        <w:tc>
          <w:tcPr>
            <w:tcW w:type="dxa" w:w="2340"/>
          </w:tcPr>
          <w:p>
            <w:r>
              <w:t>Typical time</w:t>
            </w:r>
          </w:p>
        </w:tc>
        <w:tc>
          <w:tcPr>
            <w:tcW w:type="dxa" w:w="2340"/>
          </w:tcPr>
          <w:p>
            <w:r>
              <w:t>Note</w:t>
            </w:r>
          </w:p>
        </w:tc>
      </w:tr>
      <w:tr>
        <w:tc>
          <w:tcPr>
            <w:tcW w:type="dxa" w:w="2340"/>
          </w:tcPr>
          <w:p>
            <w:r>
              <w:t>BFS</w:t>
            </w:r>
          </w:p>
        </w:tc>
        <w:tc>
          <w:tcPr>
            <w:tcW w:type="dxa" w:w="2340"/>
          </w:tcPr>
          <w:p>
            <w:r>
              <w:t>Traversal / shortest unweighted path</w:t>
            </w:r>
          </w:p>
        </w:tc>
        <w:tc>
          <w:tcPr>
            <w:tcW w:type="dxa" w:w="2340"/>
          </w:tcPr>
          <w:p>
            <w:r>
              <w:t>O(V + E)</w:t>
            </w:r>
          </w:p>
        </w:tc>
        <w:tc>
          <w:tcPr>
            <w:tcW w:type="dxa" w:w="2340"/>
          </w:tcPr>
          <w:p>
            <w:r>
              <w:t>Queue; shortest by edge count.</w:t>
            </w:r>
          </w:p>
        </w:tc>
      </w:tr>
      <w:tr>
        <w:tc>
          <w:tcPr>
            <w:tcW w:type="dxa" w:w="2340"/>
          </w:tcPr>
          <w:p>
            <w:r>
              <w:t>DFS</w:t>
            </w:r>
          </w:p>
        </w:tc>
        <w:tc>
          <w:tcPr>
            <w:tcW w:type="dxa" w:w="2340"/>
          </w:tcPr>
          <w:p>
            <w:r>
              <w:t>Depth-first traversal / reachability</w:t>
            </w:r>
          </w:p>
        </w:tc>
        <w:tc>
          <w:tcPr>
            <w:tcW w:type="dxa" w:w="2340"/>
          </w:tcPr>
          <w:p>
            <w:r>
              <w:t>O(V + E)</w:t>
            </w:r>
          </w:p>
        </w:tc>
        <w:tc>
          <w:tcPr>
            <w:tcW w:type="dxa" w:w="2340"/>
          </w:tcPr>
          <w:p>
            <w:r>
              <w:t>Stack or recursion; not necessarily shortest.</w:t>
            </w:r>
          </w:p>
        </w:tc>
      </w:tr>
      <w:tr>
        <w:tc>
          <w:tcPr>
            <w:tcW w:type="dxa" w:w="2340"/>
          </w:tcPr>
          <w:p>
            <w:r>
              <w:t>PageRank</w:t>
            </w:r>
          </w:p>
        </w:tc>
        <w:tc>
          <w:tcPr>
            <w:tcW w:type="dxa" w:w="2340"/>
          </w:tcPr>
          <w:p>
            <w:r>
              <w:t>Structural importance</w:t>
            </w:r>
          </w:p>
        </w:tc>
        <w:tc>
          <w:tcPr>
            <w:tcW w:type="dxa" w:w="2340"/>
          </w:tcPr>
          <w:p>
            <w:r>
              <w:t>O(I(V + E)) approx.</w:t>
            </w:r>
          </w:p>
        </w:tc>
        <w:tc>
          <w:tcPr>
            <w:tcW w:type="dxa" w:w="2340"/>
          </w:tcPr>
          <w:p>
            <w:r>
              <w:t>Depends on iterations and settings.</w:t>
            </w:r>
          </w:p>
        </w:tc>
      </w:tr>
      <w:tr>
        <w:tc>
          <w:tcPr>
            <w:tcW w:type="dxa" w:w="2340"/>
          </w:tcPr>
          <w:p>
            <w:r>
              <w:t>Community detection</w:t>
            </w:r>
          </w:p>
        </w:tc>
        <w:tc>
          <w:tcPr>
            <w:tcW w:type="dxa" w:w="2340"/>
          </w:tcPr>
          <w:p>
            <w:r>
              <w:t>Find related groups</w:t>
            </w:r>
          </w:p>
        </w:tc>
        <w:tc>
          <w:tcPr>
            <w:tcW w:type="dxa" w:w="2340"/>
          </w:tcPr>
          <w:p>
            <w:r>
              <w:t>Method-dependent</w:t>
            </w:r>
          </w:p>
        </w:tc>
        <w:tc>
          <w:tcPr>
            <w:tcW w:type="dxa" w:w="2340"/>
          </w:tcPr>
          <w:p>
            <w:r>
              <w:t>Document actual method.</w:t>
            </w:r>
          </w:p>
        </w:tc>
      </w:tr>
    </w:tbl>
    <w:p>
      <w:pPr>
        <w:pStyle w:val="Heading1"/>
      </w:pPr>
      <w:r>
        <w:t>8. IMPLEMENTATION</w:t>
      </w:r>
    </w:p>
    <w:p>
      <w:pPr>
        <w:pStyle w:val="Heading2"/>
      </w:pPr>
      <w:r>
        <w:t>8.1 Frontend</w:t>
      </w:r>
    </w:p>
    <w:p>
      <w:r>
        <w:t>The frontend uses a sidebar and separate analysis pages. The dashboard displays metric cards, a papers-by-year chart, a community-size chart, influential-paper and most-cited-paper lists, and recent papers. The Citation Paths page provides start/target selectors, BFS/DFS selection, a Find Path action, a textual path, summary values, and a graph view that highlights the selected route.</w:t>
      </w:r>
    </w:p>
    <w:p>
      <w:pPr>
        <w:pStyle w:val="Heading2"/>
      </w:pPr>
      <w:r>
        <w:t>8.2 Backend and Storage</w:t>
      </w:r>
    </w:p>
    <w:p>
      <w:r>
        <w:t>The project folder is organised into backend modules for algorithms, API, data, database, models, and services, along with a main.py entry point. A local SQLite database file is present. This modular organisation supports separation between API requests, data validation, graph operations, and persistence.</w:t>
      </w:r>
    </w:p>
    <w:p>
      <w:pPr>
        <w:pStyle w:val="Heading2"/>
      </w:pPr>
      <w:r>
        <w:t>8.3 Path Search Flow</w:t>
      </w:r>
    </w:p>
    <w:p>
      <w:pPr>
        <w:pStyle w:val="ListNumber"/>
      </w:pPr>
      <w:r>
        <w:t>Select the start paper.</w:t>
      </w:r>
    </w:p>
    <w:p>
      <w:pPr>
        <w:pStyle w:val="ListNumber"/>
      </w:pPr>
      <w:r>
        <w:t>Select the target paper.</w:t>
      </w:r>
    </w:p>
    <w:p>
      <w:pPr>
        <w:pStyle w:val="ListNumber"/>
      </w:pPr>
      <w:r>
        <w:t>Choose BFS or DFS.</w:t>
      </w:r>
    </w:p>
    <w:p>
      <w:pPr>
        <w:pStyle w:val="ListNumber"/>
      </w:pPr>
      <w:r>
        <w:t>Click Find Path.</w:t>
      </w:r>
    </w:p>
    <w:p>
      <w:pPr>
        <w:pStyle w:val="ListNumber"/>
      </w:pPr>
      <w:r>
        <w:t>Read the path result and its summary.</w:t>
      </w:r>
    </w:p>
    <w:p>
      <w:pPr>
        <w:pStyle w:val="ListNumber"/>
      </w:pPr>
      <w:r>
        <w:t>Inspect the highlighted route in the graph.</w:t>
      </w:r>
    </w:p>
    <w:p>
      <w:pPr>
        <w:pStyle w:val="Heading2"/>
      </w:pPr>
      <w:r>
        <w:t>8.4 Import Workflow</w:t>
      </w:r>
    </w:p>
    <w:p>
      <w:r>
        <w:t>The project includes a Data Management page and CSV sample files. A robust import flow should validate schema and identifiers and clearly report invalid rows. State support for CSV, JSON, or other formats only after confirming that the running application implements them.</w:t>
      </w:r>
    </w:p>
    <w:p>
      <w:pPr>
        <w:pStyle w:val="Heading1"/>
      </w:pPr>
      <w:r>
        <w:t>9. RESULTS AND DISCUSSION</w:t>
      </w:r>
    </w:p>
    <w:p>
      <w:pPr>
        <w:pStyle w:val="Heading2"/>
      </w:pPr>
      <w:r>
        <w:t>9.1 Dashboard Metrics</w:t>
      </w:r>
    </w:p>
    <w:tbl>
      <w:tblPr>
        <w:tblStyle w:val="LightShading-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Displayed value</w:t>
            </w:r>
          </w:p>
        </w:tc>
      </w:tr>
      <w:tr>
        <w:tc>
          <w:tcPr>
            <w:tcW w:type="dxa" w:w="4680"/>
          </w:tcPr>
          <w:p>
            <w:r>
              <w:t>Total papers</w:t>
            </w:r>
          </w:p>
        </w:tc>
        <w:tc>
          <w:tcPr>
            <w:tcW w:type="dxa" w:w="4680"/>
          </w:tcPr>
          <w:p>
            <w:r>
              <w:t>40</w:t>
            </w:r>
          </w:p>
        </w:tc>
      </w:tr>
      <w:tr>
        <w:tc>
          <w:tcPr>
            <w:tcW w:type="dxa" w:w="4680"/>
          </w:tcPr>
          <w:p>
            <w:r>
              <w:t>Total citations</w:t>
            </w:r>
          </w:p>
        </w:tc>
        <w:tc>
          <w:tcPr>
            <w:tcW w:type="dxa" w:w="4680"/>
          </w:tcPr>
          <w:p>
            <w:r>
              <w:t>113</w:t>
            </w:r>
          </w:p>
        </w:tc>
      </w:tr>
      <w:tr>
        <w:tc>
          <w:tcPr>
            <w:tcW w:type="dxa" w:w="4680"/>
          </w:tcPr>
          <w:p>
            <w:r>
              <w:t>Total authors</w:t>
            </w:r>
          </w:p>
        </w:tc>
        <w:tc>
          <w:tcPr>
            <w:tcW w:type="dxa" w:w="4680"/>
          </w:tcPr>
          <w:p>
            <w:r>
              <w:t>20</w:t>
            </w:r>
          </w:p>
        </w:tc>
      </w:tr>
      <w:tr>
        <w:tc>
          <w:tcPr>
            <w:tcW w:type="dxa" w:w="4680"/>
          </w:tcPr>
          <w:p>
            <w:r>
              <w:t>Communities</w:t>
            </w:r>
          </w:p>
        </w:tc>
        <w:tc>
          <w:tcPr>
            <w:tcW w:type="dxa" w:w="4680"/>
          </w:tcPr>
          <w:p>
            <w:r>
              <w:t>5</w:t>
            </w:r>
          </w:p>
        </w:tc>
      </w:tr>
      <w:tr>
        <w:tc>
          <w:tcPr>
            <w:tcW w:type="dxa" w:w="4680"/>
          </w:tcPr>
          <w:p>
            <w:r>
              <w:t>Average citations per paper</w:t>
            </w:r>
          </w:p>
        </w:tc>
        <w:tc>
          <w:tcPr>
            <w:tcW w:type="dxa" w:w="4680"/>
          </w:tcPr>
          <w:p>
            <w:r>
              <w:t>2.83</w:t>
            </w:r>
          </w:p>
        </w:tc>
      </w:tr>
      <w:tr>
        <w:tc>
          <w:tcPr>
            <w:tcW w:type="dxa" w:w="4680"/>
          </w:tcPr>
          <w:p>
            <w:r>
              <w:t>Most influential paper shown</w:t>
            </w:r>
          </w:p>
        </w:tc>
        <w:tc>
          <w:tcPr>
            <w:tcW w:type="dxa" w:w="4680"/>
          </w:tcPr>
          <w:p>
            <w:r>
              <w:t>Retrieval-Augmented Generation for Open-Domain QA</w:t>
            </w:r>
          </w:p>
        </w:tc>
      </w:tr>
    </w:tbl>
    <w:p>
      <w:r>
        <w:t>The dashboard also displays papers by year from 2018 to 2025, community sizes, influential-paper rankings, most-cited papers, and recent papers. These values describe the loaded sample dataset, not the global research literature.</w:t>
      </w:r>
    </w:p>
    <w:p>
      <w:pPr>
        <w:pStyle w:val="Heading2"/>
      </w:pPr>
      <w:r>
        <w:t>9.2 Citation Path Output</w:t>
      </w:r>
    </w:p>
    <w:p>
      <w:r>
        <w:t>The screenshot reports a BFS path from “Adversarial Robustness in Malware Classification” to “Causal Consistency Models for Edge Computing.” The path contains three edges. The interface reports 12 nodes visited and an execution time of 0.0392 ms for that run. These values are specific to the displayed execution and are not general benchmark guarantees.</w:t>
      </w:r>
    </w:p>
    <w:p>
      <w:pPr>
        <w:pStyle w:val="Heading2"/>
      </w:pPr>
      <w:r>
        <w:t>9.3 Testing and Evaluation</w:t>
      </w:r>
    </w:p>
    <w:p>
      <w:r>
        <w:t>The screenshots demonstrate that the application displays summary metrics and a path-search result. A more complete evaluation should use repeatable tests, report software/hardware details, verify every citation edge against a trusted dataset, and compare algorithms on identical inputs.</w:t>
      </w:r>
    </w:p>
    <w:p>
      <w:pPr>
        <w:pStyle w:val="ListBullet"/>
      </w:pPr>
      <w:r>
        <w:t>Test start paper equal to target paper.</w:t>
      </w:r>
    </w:p>
    <w:p>
      <w:pPr>
        <w:pStyle w:val="ListBullet"/>
      </w:pPr>
      <w:r>
        <w:t>Test a known valid path and verify every consecutive edge.</w:t>
      </w:r>
    </w:p>
    <w:p>
      <w:pPr>
        <w:pStyle w:val="ListBullet"/>
      </w:pPr>
      <w:r>
        <w:t>Test disconnected papers and confirm a clear no-path message.</w:t>
      </w:r>
    </w:p>
    <w:p>
      <w:pPr>
        <w:pStyle w:val="ListBullet"/>
      </w:pPr>
      <w:r>
        <w:t>Compare BFS and DFS without assuming they return the same path.</w:t>
      </w:r>
    </w:p>
    <w:p>
      <w:pPr>
        <w:pStyle w:val="ListBullet"/>
      </w:pPr>
      <w:r>
        <w:t>Test empty input, duplicate IDs, invalid CSV rows, and missing citation endpoints.</w:t>
      </w:r>
    </w:p>
    <w:p>
      <w:pPr>
        <w:pStyle w:val="ListBullet"/>
      </w:pPr>
      <w:r>
        <w:t>Check dashboard totals against database records.</w:t>
      </w:r>
    </w:p>
    <w:p>
      <w:pPr>
        <w:pStyle w:val="ListBullet"/>
      </w:pPr>
      <w:r>
        <w:t>Repeat timing tests and report averages or distributions.</w:t>
      </w:r>
    </w:p>
    <w:p>
      <w:pPr>
        <w:pStyle w:val="Heading1"/>
      </w:pPr>
      <w:r>
        <w:t>10. LIMITATIONS</w:t>
      </w:r>
    </w:p>
    <w:p>
      <w:pPr>
        <w:pStyle w:val="ListBullet"/>
      </w:pPr>
      <w:r>
        <w:t>The 40-paper dataset is small and does not establish scalability to large scholarly networks.</w:t>
      </w:r>
    </w:p>
    <w:p>
      <w:pPr>
        <w:pStyle w:val="ListBullet"/>
      </w:pPr>
      <w:r>
        <w:t>The provenance of the paper titles, author details, publication years, and citation edges is not verified by the screenshots.</w:t>
      </w:r>
    </w:p>
    <w:p>
      <w:pPr>
        <w:pStyle w:val="ListBullet"/>
      </w:pPr>
      <w:r>
        <w:t>PageRank and community results depend on graph direction and algorithm settings.</w:t>
      </w:r>
    </w:p>
    <w:p>
      <w:pPr>
        <w:pStyle w:val="ListBullet"/>
      </w:pPr>
      <w:r>
        <w:t>Metadata errors, duplicate records, and author-name ambiguity can affect results.</w:t>
      </w:r>
    </w:p>
    <w:p>
      <w:pPr>
        <w:pStyle w:val="ListBullet"/>
      </w:pPr>
      <w:r>
        <w:t>A single displayed runtime is not a reliable benchmark.</w:t>
      </w:r>
    </w:p>
    <w:p>
      <w:pPr>
        <w:pStyle w:val="ListBullet"/>
      </w:pPr>
      <w:r>
        <w:t>Automatic retrieval from scholarly APIs is not confirmed in the current implementation.</w:t>
      </w:r>
    </w:p>
    <w:p>
      <w:pPr>
        <w:pStyle w:val="Heading1"/>
      </w:pPr>
      <w:r>
        <w:t>11. FUTURE SCOPE</w:t>
      </w:r>
    </w:p>
    <w:p>
      <w:pPr>
        <w:pStyle w:val="ListBullet"/>
      </w:pPr>
      <w:r>
        <w:t>Integrate a scholarly metadata API such as OpenAlex or Semantic Scholar, subject to current access rules and rate limits.</w:t>
      </w:r>
    </w:p>
    <w:p>
      <w:pPr>
        <w:pStyle w:val="ListBullet"/>
      </w:pPr>
      <w:r>
        <w:t>Store DOI, source URL, publication venue, and retrieval date for traceable records.</w:t>
      </w:r>
    </w:p>
    <w:p>
      <w:pPr>
        <w:pStyle w:val="ListBullet"/>
      </w:pPr>
      <w:r>
        <w:t>Support larger datasets through batch import, caching, pagination, and efficient graph processing.</w:t>
      </w:r>
    </w:p>
    <w:p>
      <w:pPr>
        <w:pStyle w:val="ListBullet"/>
      </w:pPr>
      <w:r>
        <w:t>Recommend papers using citation neighbours, shared authors, or metadata/abstract similarity.</w:t>
      </w:r>
    </w:p>
    <w:p>
      <w:pPr>
        <w:pStyle w:val="ListBullet"/>
      </w:pPr>
      <w:r>
        <w:t>Analyse research trends by year, topic, venue, and author.</w:t>
      </w:r>
    </w:p>
    <w:p>
      <w:pPr>
        <w:pStyle w:val="ListBullet"/>
      </w:pPr>
      <w:r>
        <w:t>Add author disambiguation and richer collaboration statistics.</w:t>
      </w:r>
    </w:p>
    <w:p>
      <w:pPr>
        <w:pStyle w:val="ListBullet"/>
      </w:pPr>
      <w:r>
        <w:t>Benchmark BFS, DFS, PageRank, and community detection on multiple graph sizes.</w:t>
      </w:r>
    </w:p>
    <w:p>
      <w:pPr>
        <w:pStyle w:val="ListBullet"/>
      </w:pPr>
      <w:r>
        <w:t>Export charts, paper details, and analysis results to CSV or PDF.</w:t>
      </w:r>
    </w:p>
    <w:p>
      <w:pPr>
        <w:pStyle w:val="ListBullet"/>
      </w:pPr>
      <w:r>
        <w:t>Improve graph filtering, search, layout, accessibility, and visual controls.</w:t>
      </w:r>
    </w:p>
    <w:p>
      <w:pPr>
        <w:pStyle w:val="Heading1"/>
      </w:pPr>
      <w:r>
        <w:t>12. CONCLUSION</w:t>
      </w:r>
    </w:p>
    <w:p>
      <w:r>
        <w:t>The Citation-Network Analytics Platform demonstrates how graph-based techniques can be integrated into a web application for research-paper exploration. It models papers as nodes and citations as directed edges and provides interface pages for network visualisation, BFS/DFS path finding, PageRank, communities, and author-related analysis. The displayed sample dataset contains 40 papers, 113 citation relationships, 20 authors, and 5 communities.</w:t>
      </w:r>
    </w:p>
    <w:p>
      <w:r>
        <w:t>The project’s main value is the practical application of DSA concepts in an interactive platform. To strengthen it for research use, the next priorities are verifying dataset provenance, validating citation links, documenting algorithm configurations, and conducting repeatable experiments on larger and clearly sourced datasets.</w:t>
      </w:r>
    </w:p>
    <w:p>
      <w:pPr>
        <w:pStyle w:val="Heading1"/>
      </w:pPr>
      <w:r>
        <w:t>REFERENCES</w:t>
      </w:r>
    </w:p>
    <w:p>
      <w:pPr>
        <w:pStyle w:val="ListNumber"/>
      </w:pPr>
      <w:r>
        <w:t>NetworkX Developers, NetworkX Documentation. https://networkx.org/documentation/stable/</w:t>
      </w:r>
    </w:p>
    <w:p>
      <w:pPr>
        <w:pStyle w:val="ListNumber"/>
      </w:pPr>
      <w:r>
        <w:t>Python Software Foundation, Python Documentation. https://docs.python.org/3/</w:t>
      </w:r>
    </w:p>
    <w:p>
      <w:pPr>
        <w:pStyle w:val="ListNumber"/>
      </w:pPr>
      <w:r>
        <w:t>SQLite, SQLite Documentation. https://www.sqlite.org/docs.html</w:t>
      </w:r>
    </w:p>
    <w:p>
      <w:pPr>
        <w:pStyle w:val="ListNumber"/>
      </w:pPr>
      <w:r>
        <w:t>React Team, React Documentation. https://react.dev/</w:t>
      </w:r>
    </w:p>
    <w:p>
      <w:pPr>
        <w:pStyle w:val="ListNumber"/>
      </w:pPr>
      <w:r>
        <w:t>FastAPI, FastAPI Documentation. https://fastapi.tiangolo.com/</w:t>
      </w:r>
    </w:p>
    <w:p>
      <w:pPr>
        <w:pStyle w:val="ListNumber"/>
      </w:pPr>
      <w:r>
        <w:t>OpenAlex Documentation (potential future metadata source). https://docs.openalex.org/</w:t>
      </w:r>
    </w:p>
    <w:p>
      <w:pPr>
        <w:pStyle w:val="ListNumber"/>
      </w:pPr>
      <w:r>
        <w:t>Semantic Scholar API Documentation (potential future metadata source). https://api.semanticscholar.org/api-docs/</w:t>
      </w:r>
    </w:p>
    <w:p>
      <w:pPr>
        <w:pStyle w:val="Heading1"/>
      </w:pPr>
      <w:r>
        <w:t>APPENDIX A: DATASET NOTES</w:t>
      </w:r>
    </w:p>
    <w:p>
      <w:r>
        <w:t>Visible workspace files include sample_data/papers.csv, sample_data/authors.csv, and backend/citation_network.db. The visible CSV excerpt shows titles, author names, years, and descriptions, but no verifiable publication identifiers or source URLs. Before final submission, verify each record’s source, add DOI/source URL where available, validate citation links, and update this report if verified real metadata is imported.</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Citation-Network Analytics Platform | DSA-3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8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