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1193C">
        <w:rPr>
          <w:i/>
          <w:color w:val="000000" w:themeColor="text1"/>
          <w:kern w:val="0"/>
          <w:sz w:val="22"/>
        </w:rPr>
        <w:t>8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8C78C3">
        <w:rPr>
          <w:i/>
          <w:color w:val="000000" w:themeColor="text1"/>
          <w:kern w:val="0"/>
          <w:sz w:val="22"/>
        </w:rPr>
        <w:t>ул</w:t>
      </w:r>
      <w:r w:rsidR="007863ED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A32008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</w:t>
      </w:r>
      <w:r w:rsidR="00DB4E63">
        <w:rPr>
          <w:i/>
          <w:color w:val="000000"/>
          <w:sz w:val="22"/>
          <w:szCs w:val="22"/>
        </w:rPr>
        <w:t>, 255</w:t>
      </w:r>
      <w:r w:rsidR="0048603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BCD" w:rsidRDefault="00452BCD">
      <w:r>
        <w:separator/>
      </w:r>
    </w:p>
  </w:endnote>
  <w:endnote w:type="continuationSeparator" w:id="0">
    <w:p w:rsidR="00452BCD" w:rsidRDefault="0045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BCD" w:rsidRDefault="00452BCD">
      <w:r>
        <w:rPr>
          <w:color w:val="000000"/>
        </w:rPr>
        <w:separator/>
      </w:r>
    </w:p>
  </w:footnote>
  <w:footnote w:type="continuationSeparator" w:id="0">
    <w:p w:rsidR="00452BCD" w:rsidRDefault="00452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D2EA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1D479-8EB6-46A6-AD81-A2CAD219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2394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2021-03-17T07:35:00Z</dcterms:modified>
</cp:coreProperties>
</file>