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5D6AF7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14:paraId="21DD52FC" w14:textId="77777777"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14:paraId="42C54B70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14:paraId="25EBE2E1" w14:textId="77777777"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656B8763" w14:textId="77777777"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14:paraId="6935BCE6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4D9CBEE3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1153E38F" w14:textId="77777777"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14:paraId="5A4D974D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14:paraId="6DB24135" w14:textId="77777777"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14:paraId="6A7C7F18" w14:textId="77777777"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14:paraId="1F0369F2" w14:textId="77777777" w:rsidTr="00495D14">
        <w:tc>
          <w:tcPr>
            <w:tcW w:w="299" w:type="dxa"/>
            <w:vAlign w:val="bottom"/>
          </w:tcPr>
          <w:p w14:paraId="4524AAD6" w14:textId="77777777"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14:paraId="2ABABBE5" w14:textId="4B62140A" w:rsidR="00A17432" w:rsidRPr="00F564EA" w:rsidRDefault="00495D14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495D14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14:paraId="58C70619" w14:textId="77777777"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14:paraId="6641D8FA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14:paraId="072DDE3E" w14:textId="146DE6D9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14:paraId="05B3A7D3" w14:textId="77777777" w:rsidR="00A17432" w:rsidRDefault="00F564EA" w:rsidP="00495D14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14:paraId="5839FF13" w14:textId="31B8FB7F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декабря</w:t>
            </w:r>
          </w:p>
        </w:tc>
        <w:tc>
          <w:tcPr>
            <w:tcW w:w="992" w:type="dxa"/>
            <w:vAlign w:val="bottom"/>
          </w:tcPr>
          <w:p w14:paraId="43FB694C" w14:textId="3A565CA3" w:rsidR="00A17432" w:rsidRDefault="00495D14" w:rsidP="00495D14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14:paraId="61041A84" w14:textId="77777777" w:rsidR="00683599" w:rsidRDefault="00683599" w:rsidP="00F564EA">
      <w:pPr>
        <w:pStyle w:val="Standard"/>
        <w:ind w:right="-285"/>
      </w:pPr>
    </w:p>
    <w:p w14:paraId="757A1D3B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14:paraId="68C0541F" w14:textId="77777777"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14:paraId="3568147C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14:paraId="74E6B01C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14:paraId="50FF24E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14:paraId="67384A39" w14:textId="77777777"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14:paraId="75845A66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14:paraId="718CF842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1CE9E5" w14:textId="77777777"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14:paraId="1845E204" w14:textId="77777777"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14:paraId="4BFC758A" w14:textId="77777777"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14:paraId="2F3610EA" w14:textId="77777777"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14:paraId="4833BC6C" w14:textId="77777777"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14:paraId="03D045CB" w14:textId="09DF4B35" w:rsidR="00864F28" w:rsidRDefault="00495D14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495D14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14:paraId="681225F4" w14:textId="77777777"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14:paraId="1B46FE19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0D8ED39C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14:paraId="3B58C8EF" w14:textId="77777777"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14:paraId="58215AAE" w14:textId="77777777"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14:paraId="12A0A798" w14:textId="77777777"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14:paraId="384A38A7" w14:textId="77777777"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14:paraId="126C2E9F" w14:textId="77777777"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14:paraId="5B4535F8" w14:textId="77777777"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14:paraId="09344B61" w14:textId="77777777"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14:paraId="363C8B60" w14:textId="77777777"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14:paraId="4BBBB21F" w14:textId="77777777"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14:paraId="7AAD3DB4" w14:textId="3B7C9F47"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495D14">
        <w:rPr>
          <w:i/>
          <w:color w:val="000000" w:themeColor="text1"/>
          <w:sz w:val="22"/>
        </w:rPr>
        <w:t xml:space="preserve"> </w:t>
      </w:r>
      <w:r w:rsidR="00D21750">
        <w:rPr>
          <w:i/>
          <w:color w:val="000000" w:themeColor="text1"/>
          <w:kern w:val="0"/>
          <w:sz w:val="22"/>
        </w:rPr>
        <w:t>Колонка № 32</w:t>
      </w:r>
      <w:r w:rsidR="00495D14">
        <w:rPr>
          <w:i/>
          <w:color w:val="000000" w:themeColor="text1"/>
          <w:kern w:val="0"/>
          <w:sz w:val="22"/>
        </w:rPr>
        <w:t>, ул. Красноармейская.</w:t>
      </w:r>
    </w:p>
    <w:p w14:paraId="6325188D" w14:textId="77777777"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14:paraId="212BC44C" w14:textId="77777777"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14:paraId="271660BE" w14:textId="77777777"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14:paraId="208A174B" w14:textId="2CFB34EB"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F86F10" w:rsidRPr="00F86F10">
        <w:rPr>
          <w:i/>
          <w:iCs/>
          <w:color w:val="000000"/>
          <w:sz w:val="22"/>
          <w:szCs w:val="22"/>
        </w:rPr>
        <w:t>13</w:t>
      </w:r>
      <w:r w:rsidR="00495D14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14:paraId="6CAC498C" w14:textId="77777777"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14:paraId="288E6DA2" w14:textId="77777777"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14:paraId="7B10975F" w14:textId="77777777"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14:paraId="468C0834" w14:textId="08A8179C" w:rsidR="00683599" w:rsidRPr="00F3506B" w:rsidRDefault="00495D14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495D14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309</w:t>
      </w:r>
      <w:r w:rsidRPr="00495D14">
        <w:rPr>
          <w:i/>
          <w:color w:val="000000"/>
          <w:sz w:val="22"/>
          <w:szCs w:val="22"/>
        </w:rPr>
        <w:t>).</w:t>
      </w:r>
    </w:p>
    <w:p w14:paraId="052393ED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14:paraId="40EEA731" w14:textId="77777777"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1E90D034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14:paraId="349026B8" w14:textId="77777777"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14:paraId="192A33CB" w14:textId="77777777"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14:paraId="0311A92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792C556" w14:textId="77777777"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34A9465E" w14:textId="77777777"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7D3139EB" w14:textId="77777777" w:rsidR="00B3244B" w:rsidRDefault="00B3244B" w:rsidP="00495D14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14:paraId="65E5A097" w14:textId="77777777" w:rsidTr="009C1072">
        <w:trPr>
          <w:trHeight w:val="272"/>
        </w:trPr>
        <w:tc>
          <w:tcPr>
            <w:tcW w:w="259" w:type="dxa"/>
            <w:hideMark/>
          </w:tcPr>
          <w:p w14:paraId="6487E18F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14:paraId="4BE50816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14:paraId="2C74055E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14:paraId="79FEA4A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8FFEC78" w14:textId="5DE1B01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4D1F81D9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4CC53BE5" w14:textId="30F862E5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4597A6C5" w14:textId="5A747340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14:paraId="07323B1C" w14:textId="77777777" w:rsidTr="009C1072">
        <w:trPr>
          <w:trHeight w:val="272"/>
        </w:trPr>
        <w:tc>
          <w:tcPr>
            <w:tcW w:w="259" w:type="dxa"/>
          </w:tcPr>
          <w:p w14:paraId="354EB692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14:paraId="27BEC03A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14:paraId="5BE14BF5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14:paraId="6D2BDC81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6B72D49" w14:textId="76670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14:paraId="7C511D10" w14:textId="77777777"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ED4DCF5" w14:textId="0B5F5F3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декабря</w:t>
            </w:r>
          </w:p>
        </w:tc>
        <w:tc>
          <w:tcPr>
            <w:tcW w:w="992" w:type="dxa"/>
            <w:hideMark/>
          </w:tcPr>
          <w:p w14:paraId="572D7D71" w14:textId="76E199F1" w:rsidR="00DA4E62" w:rsidRDefault="00495D1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14:paraId="2D125998" w14:textId="77777777"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14:paraId="3403ED71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14:paraId="15B8DDFF" w14:textId="77777777"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14:paraId="70294039" w14:textId="77777777"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14:paraId="7991BA92" w14:textId="77777777"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14:paraId="66AF7A95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14:paraId="74FE9698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5E437B5" w14:textId="77777777"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14:paraId="7F3A0992" w14:textId="01D46344"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495D14">
        <w:rPr>
          <w:i/>
          <w:color w:val="111111"/>
          <w:sz w:val="22"/>
          <w:szCs w:val="22"/>
        </w:rPr>
        <w:t xml:space="preserve"> </w:t>
      </w:r>
      <w:r w:rsidR="00D21750">
        <w:rPr>
          <w:i/>
          <w:color w:val="000000" w:themeColor="text1"/>
          <w:kern w:val="0"/>
          <w:sz w:val="22"/>
        </w:rPr>
        <w:t>Колонка № 32</w:t>
      </w:r>
      <w:bookmarkStart w:id="0" w:name="_GoBack"/>
      <w:bookmarkEnd w:id="0"/>
      <w:r w:rsidR="00495D14">
        <w:rPr>
          <w:i/>
          <w:color w:val="111111"/>
          <w:sz w:val="22"/>
          <w:szCs w:val="22"/>
        </w:rPr>
        <w:t>.</w:t>
      </w:r>
    </w:p>
    <w:p w14:paraId="708E18AD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14:paraId="1655A1C2" w14:textId="77777777"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14:paraId="6E2B3B28" w14:textId="77777777"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14:paraId="0B8969C4" w14:textId="77777777"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14:paraId="31AB3DF9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1755506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4B794E" w14:textId="77777777"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14:paraId="33799308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A0A70BF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5D943D3B" w14:textId="77777777"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14:paraId="1AFDE537" w14:textId="72381376"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495D14" w:rsidRPr="00495D14">
        <w:rPr>
          <w:i/>
          <w:color w:val="000000"/>
          <w:sz w:val="22"/>
          <w:szCs w:val="22"/>
        </w:rPr>
        <w:t xml:space="preserve"> Паспорт качества № </w:t>
      </w:r>
      <w:r w:rsidR="00495D14">
        <w:rPr>
          <w:i/>
          <w:color w:val="000000"/>
          <w:sz w:val="22"/>
          <w:szCs w:val="22"/>
        </w:rPr>
        <w:t>309</w:t>
      </w:r>
      <w:r w:rsidR="00495D14" w:rsidRPr="00495D14">
        <w:rPr>
          <w:i/>
          <w:color w:val="000000"/>
          <w:sz w:val="22"/>
          <w:szCs w:val="22"/>
        </w:rPr>
        <w:t>.</w:t>
      </w:r>
    </w:p>
    <w:p w14:paraId="194F2E39" w14:textId="77777777"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14:paraId="0DACFFE0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40E0EC92" w14:textId="77777777"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0FE07FB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14:paraId="329098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14:paraId="7029CFA1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14:paraId="0F0F4DED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14:paraId="592D2914" w14:textId="77777777"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14:paraId="348DD60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14:paraId="4057DA3A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055BB233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14:paraId="29CFFAD0" w14:textId="77777777"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14:paraId="2AD5BE7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64F82727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14:paraId="1F02FA28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14:paraId="50439517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14:paraId="4BBB74E9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14:paraId="7180FB83" w14:textId="77777777"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14:paraId="7C3DCDD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A0FB276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14:paraId="773E3999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14:paraId="29348F88" w14:textId="01DE4BF1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495D14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14:paraId="60730C14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14:paraId="38A33388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14:paraId="67FCC132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14:paraId="668C7E5E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14:paraId="36D8C8DF" w14:textId="77777777"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14:paraId="359EDBFE" w14:textId="77777777"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EB0D8D" w14:textId="77777777" w:rsidR="00D56B04" w:rsidRDefault="00D56B04">
      <w:r>
        <w:separator/>
      </w:r>
    </w:p>
  </w:endnote>
  <w:endnote w:type="continuationSeparator" w:id="0">
    <w:p w14:paraId="56C9B03B" w14:textId="77777777" w:rsidR="00D56B04" w:rsidRDefault="00D56B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FA0090D" w14:textId="77777777" w:rsidR="00D56B04" w:rsidRDefault="00D56B04">
      <w:r>
        <w:rPr>
          <w:color w:val="000000"/>
        </w:rPr>
        <w:separator/>
      </w:r>
    </w:p>
  </w:footnote>
  <w:footnote w:type="continuationSeparator" w:id="0">
    <w:p w14:paraId="73C6169A" w14:textId="77777777" w:rsidR="00D56B04" w:rsidRDefault="00D56B0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95D14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1750"/>
    <w:rsid w:val="00D272AD"/>
    <w:rsid w:val="00D56B04"/>
    <w:rsid w:val="00DA195F"/>
    <w:rsid w:val="00DA3147"/>
    <w:rsid w:val="00DA4E62"/>
    <w:rsid w:val="00E0207A"/>
    <w:rsid w:val="00E1094D"/>
    <w:rsid w:val="00E1593A"/>
    <w:rsid w:val="00E34A44"/>
    <w:rsid w:val="00E45CBB"/>
    <w:rsid w:val="00E5643D"/>
    <w:rsid w:val="00E85390"/>
    <w:rsid w:val="00E854AC"/>
    <w:rsid w:val="00EA3316"/>
    <w:rsid w:val="00EC4997"/>
    <w:rsid w:val="00F03DA4"/>
    <w:rsid w:val="00F3506B"/>
    <w:rsid w:val="00F564EA"/>
    <w:rsid w:val="00F86F10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80A3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39246-0EC9-40DA-90A4-AA7C7CA726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67</cp:revision>
  <cp:lastPrinted>2020-08-03T05:01:00Z</cp:lastPrinted>
  <dcterms:created xsi:type="dcterms:W3CDTF">2020-07-09T09:48:00Z</dcterms:created>
  <dcterms:modified xsi:type="dcterms:W3CDTF">2021-02-17T05:27:00Z</dcterms:modified>
</cp:coreProperties>
</file>