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A5C6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A5C6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A5C6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A5C63" w:rsidP="00CA5C6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CA5C6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A5C63" w:rsidP="00CA5C6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CA5C63" w:rsidP="00CA5C6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A5C63" w:rsidP="00CA5C63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CA5C63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КВ1-69/ПГ,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A5C63">
        <w:rPr>
          <w:i/>
          <w:iCs/>
          <w:color w:val="000000"/>
          <w:sz w:val="22"/>
          <w:szCs w:val="22"/>
        </w:rPr>
        <w:t xml:space="preserve">3, </w:t>
      </w:r>
      <w:r w:rsidR="0006146C">
        <w:rPr>
          <w:i/>
          <w:iCs/>
          <w:color w:val="000000"/>
          <w:sz w:val="22"/>
          <w:szCs w:val="22"/>
        </w:rPr>
        <w:t xml:space="preserve">67,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6146C" w:rsidP="0006146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6146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14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614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614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614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614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6146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6146C">
        <w:rPr>
          <w:i/>
          <w:color w:val="111111"/>
          <w:sz w:val="22"/>
          <w:szCs w:val="22"/>
        </w:rPr>
        <w:t xml:space="preserve"> КВ1-69/ПГ.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6146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6146C">
        <w:rPr>
          <w:i/>
          <w:color w:val="000000"/>
          <w:sz w:val="22"/>
          <w:szCs w:val="22"/>
        </w:rPr>
        <w:t xml:space="preserve"> </w:t>
      </w:r>
      <w:r w:rsidR="0006146C">
        <w:rPr>
          <w:i/>
          <w:color w:val="000000"/>
          <w:sz w:val="22"/>
          <w:szCs w:val="22"/>
        </w:rPr>
        <w:t>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6146C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40B2" w:rsidRDefault="00BF40B2">
      <w:r>
        <w:separator/>
      </w:r>
    </w:p>
  </w:endnote>
  <w:endnote w:type="continuationSeparator" w:id="0">
    <w:p w:rsidR="00BF40B2" w:rsidRDefault="00BF4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40B2" w:rsidRDefault="00BF40B2">
      <w:r>
        <w:rPr>
          <w:color w:val="000000"/>
        </w:rPr>
        <w:separator/>
      </w:r>
    </w:p>
  </w:footnote>
  <w:footnote w:type="continuationSeparator" w:id="0">
    <w:p w:rsidR="00BF40B2" w:rsidRDefault="00BF40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146C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BF40B2"/>
    <w:rsid w:val="00CA5C63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DBD9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45D616-677D-4277-B742-AE16FAB03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1</Pages>
  <Words>874</Words>
  <Characters>4986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2021-02-08T05:02:00Z</dcterms:modified>
</cp:coreProperties>
</file>