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BD6DF4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BD6DF4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BD6DF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BD6DF4" w:rsidP="00BD6DF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22</w:t>
            </w:r>
          </w:p>
        </w:tc>
        <w:tc>
          <w:tcPr>
            <w:tcW w:w="142" w:type="dxa"/>
            <w:vAlign w:val="bottom"/>
          </w:tcPr>
          <w:p w:rsidR="00A17432" w:rsidRDefault="00F564EA" w:rsidP="00BD6DF4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BD6DF4" w:rsidP="00BD6DF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мая</w:t>
            </w:r>
          </w:p>
        </w:tc>
        <w:tc>
          <w:tcPr>
            <w:tcW w:w="992" w:type="dxa"/>
            <w:vAlign w:val="bottom"/>
          </w:tcPr>
          <w:p w:rsidR="00A17432" w:rsidRDefault="00BD6DF4" w:rsidP="00BD6DF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BD6DF4" w:rsidP="00BD6DF4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BD6DF4">
        <w:rPr>
          <w:i/>
          <w:color w:val="000000" w:themeColor="text1"/>
          <w:sz w:val="22"/>
        </w:rPr>
        <w:t xml:space="preserve"> Колонка № 4,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BD6DF4">
        <w:rPr>
          <w:i/>
          <w:iCs/>
          <w:color w:val="000000"/>
          <w:sz w:val="22"/>
          <w:szCs w:val="22"/>
        </w:rPr>
        <w:t xml:space="preserve">3, 68,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D6DF4" w:rsidP="00BD6DF4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Плита днища ПН-15, Кольцо стеновое КС15.6, Кольцо стеновое КС15.9, Плита перекрытия ПП15-1, Кольцо стеновое КС7.3, Кольцо стеновое КС7.9, Кольцо опорное КЦО-1 (Паспорта качества № </w:t>
      </w:r>
      <w:r>
        <w:rPr>
          <w:i/>
          <w:color w:val="000000"/>
          <w:sz w:val="22"/>
          <w:szCs w:val="22"/>
        </w:rPr>
        <w:t>2800, 2867, 2910, 2747</w:t>
      </w:r>
      <w:r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BD6DF4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BD6DF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22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BD6DF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BD6DF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BD6DF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22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BD6DF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BD6DF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BD6DF4">
        <w:rPr>
          <w:i/>
          <w:color w:val="111111"/>
          <w:sz w:val="22"/>
          <w:szCs w:val="22"/>
        </w:rPr>
        <w:t xml:space="preserve"> Колонка № 4.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BD6DF4">
        <w:rPr>
          <w:i/>
          <w:color w:val="000000"/>
          <w:sz w:val="22"/>
          <w:szCs w:val="22"/>
        </w:rPr>
        <w:t xml:space="preserve"> </w:t>
      </w:r>
      <w:r w:rsidR="00BD6DF4">
        <w:rPr>
          <w:i/>
          <w:color w:val="000000"/>
          <w:sz w:val="22"/>
          <w:szCs w:val="22"/>
        </w:rPr>
        <w:t>Паспорта качества № 2800, 2867, 2910, 2747</w:t>
      </w:r>
      <w:r w:rsidR="00BD6DF4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BD6DF4">
        <w:rPr>
          <w:color w:val="00000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53981" w:rsidRDefault="00B53981">
      <w:r>
        <w:separator/>
      </w:r>
    </w:p>
  </w:endnote>
  <w:endnote w:type="continuationSeparator" w:id="0">
    <w:p w:rsidR="00B53981" w:rsidRDefault="00B539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53981" w:rsidRDefault="00B53981">
      <w:r>
        <w:rPr>
          <w:color w:val="000000"/>
        </w:rPr>
        <w:separator/>
      </w:r>
    </w:p>
  </w:footnote>
  <w:footnote w:type="continuationSeparator" w:id="0">
    <w:p w:rsidR="00B53981" w:rsidRDefault="00B5398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53981"/>
    <w:rsid w:val="00B65D6F"/>
    <w:rsid w:val="00B97222"/>
    <w:rsid w:val="00BD0D79"/>
    <w:rsid w:val="00BD3B0E"/>
    <w:rsid w:val="00BD6DF4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96D205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45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09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6BCA77-4BDB-4A6C-ADF6-4AF595A295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2201</TotalTime>
  <Pages>1</Pages>
  <Words>887</Words>
  <Characters>5057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66</cp:revision>
  <cp:lastPrinted>2020-08-03T05:01:00Z</cp:lastPrinted>
  <dcterms:created xsi:type="dcterms:W3CDTF">2020-07-09T09:48:00Z</dcterms:created>
  <dcterms:modified xsi:type="dcterms:W3CDTF">2021-02-08T05:21:00Z</dcterms:modified>
</cp:coreProperties>
</file>