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F729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F729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F7296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9F729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F7296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9F7296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D0EEC" w:rsidP="00BD0EEC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BD0EEC" w:rsidP="00BD0EEC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Дополнительный Колодец № 1 (Больница)</w:t>
      </w:r>
      <w:r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BD0EEC" w:rsidRDefault="00BD0EEC" w:rsidP="00BD0EEC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>
        <w:rPr>
          <w:i/>
          <w:iCs/>
          <w:color w:val="000000"/>
          <w:sz w:val="22"/>
          <w:szCs w:val="22"/>
        </w:rPr>
        <w:t>3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BD0EEC" w:rsidP="00BD0EEC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D0EEC" w:rsidP="00BD0EE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Трубы стальные, ГОСТ 10704-91 (Сертификат соответствия № РОСС RU.АЮ42.Н02423).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D0EE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D0EEC" w:rsidRDefault="00BD0EEC" w:rsidP="00BD0EEC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</w:t>
      </w:r>
      <w:r>
        <w:rPr>
          <w:i/>
          <w:iCs/>
          <w:color w:val="000000"/>
          <w:sz w:val="22"/>
          <w:szCs w:val="22"/>
        </w:rPr>
        <w:t>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D0EEC">
        <w:rPr>
          <w:i/>
          <w:color w:val="111111"/>
          <w:sz w:val="22"/>
          <w:szCs w:val="22"/>
        </w:rPr>
        <w:t xml:space="preserve"> </w:t>
      </w:r>
      <w:r w:rsidR="00BD0EEC">
        <w:rPr>
          <w:i/>
          <w:color w:val="000000" w:themeColor="text1"/>
          <w:kern w:val="0"/>
          <w:sz w:val="22"/>
        </w:rPr>
        <w:t>Дополнительный Колодец № 1 (Больница)</w:t>
      </w:r>
      <w:r w:rsidR="00BD0EEC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BD0EE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D0EEC">
        <w:rPr>
          <w:i/>
          <w:color w:val="000000"/>
          <w:sz w:val="22"/>
          <w:szCs w:val="22"/>
        </w:rPr>
        <w:t xml:space="preserve"> </w:t>
      </w:r>
      <w:r w:rsidR="00BD0EEC">
        <w:rPr>
          <w:i/>
          <w:color w:val="000000"/>
          <w:sz w:val="22"/>
          <w:szCs w:val="22"/>
        </w:rPr>
        <w:t>Сертификат соответствия № РОСС RU.АЮ42.Н02423.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0EEC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D6FF3" w:rsidRDefault="00ED6FF3">
      <w:r>
        <w:separator/>
      </w:r>
    </w:p>
  </w:endnote>
  <w:endnote w:type="continuationSeparator" w:id="0">
    <w:p w:rsidR="00ED6FF3" w:rsidRDefault="00ED6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D6FF3" w:rsidRDefault="00ED6FF3">
      <w:r>
        <w:rPr>
          <w:color w:val="000000"/>
        </w:rPr>
        <w:separator/>
      </w:r>
    </w:p>
  </w:footnote>
  <w:footnote w:type="continuationSeparator" w:id="0">
    <w:p w:rsidR="00ED6FF3" w:rsidRDefault="00ED6F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F7296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0EEC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6FF3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DF6A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656834-23D1-40DF-B68C-F27DBDEBC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2276</TotalTime>
  <Pages>1</Pages>
  <Words>884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2021-02-08T10:25:00Z</dcterms:modified>
</cp:coreProperties>
</file>