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63F4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8404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63F4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84046" w:rsidP="00D63F4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D63F4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84046" w:rsidP="00D63F4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384046" w:rsidP="00D63F4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63F4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63F4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63F4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КВ1-39/ПГ,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63F44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63F4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63F44" w:rsidRDefault="00D63F44" w:rsidP="00D63F4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63F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63F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63F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63F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63F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63F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D63F44">
        <w:rPr>
          <w:i/>
          <w:color w:val="111111"/>
          <w:sz w:val="22"/>
          <w:szCs w:val="22"/>
        </w:rPr>
        <w:t xml:space="preserve"> КВ1-39/ПГ.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63F44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7190" w:rsidRDefault="00697190">
      <w:r>
        <w:separator/>
      </w:r>
    </w:p>
  </w:endnote>
  <w:endnote w:type="continuationSeparator" w:id="0">
    <w:p w:rsidR="00697190" w:rsidRDefault="00697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7190" w:rsidRDefault="00697190">
      <w:r>
        <w:rPr>
          <w:color w:val="000000"/>
        </w:rPr>
        <w:separator/>
      </w:r>
    </w:p>
  </w:footnote>
  <w:footnote w:type="continuationSeparator" w:id="0">
    <w:p w:rsidR="00697190" w:rsidRDefault="006971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4046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97190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63F44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2235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73413-C3FF-4431-945F-00B38B1CB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2369</TotalTime>
  <Pages>2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2021-02-10T10:52:00Z</dcterms:modified>
</cp:coreProperties>
</file>