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D79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79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D79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7934" w:rsidP="000D79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0D79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7934" w:rsidP="000D79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D7934" w:rsidP="000D79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79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79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D793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7934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36C7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79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79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D79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79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79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D79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0D7934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793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33AD" w:rsidRDefault="00D333AD">
      <w:r>
        <w:separator/>
      </w:r>
    </w:p>
  </w:endnote>
  <w:endnote w:type="continuationSeparator" w:id="0">
    <w:p w:rsidR="00D333AD" w:rsidRDefault="00D33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33AD" w:rsidRDefault="00D333AD">
      <w:r>
        <w:rPr>
          <w:color w:val="000000"/>
        </w:rPr>
        <w:separator/>
      </w:r>
    </w:p>
  </w:footnote>
  <w:footnote w:type="continuationSeparator" w:id="0">
    <w:p w:rsidR="00D333AD" w:rsidRDefault="00D33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D7934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6C7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33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11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AAE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1BA11-0277-436F-802A-6B24A9C27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2021-02-02T06:48:00Z</dcterms:modified>
</cp:coreProperties>
</file>