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2E4016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2E4016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2E401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2E4016" w:rsidP="002E401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15</w:t>
            </w:r>
          </w:p>
        </w:tc>
        <w:tc>
          <w:tcPr>
            <w:tcW w:w="142" w:type="dxa"/>
            <w:vAlign w:val="bottom"/>
          </w:tcPr>
          <w:p w:rsidR="00A17432" w:rsidRDefault="00F564EA" w:rsidP="002E4016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2E4016" w:rsidP="002E401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мая</w:t>
            </w:r>
          </w:p>
        </w:tc>
        <w:tc>
          <w:tcPr>
            <w:tcW w:w="992" w:type="dxa"/>
            <w:vAlign w:val="bottom"/>
          </w:tcPr>
          <w:p w:rsidR="00A17432" w:rsidRDefault="002E4016" w:rsidP="002E401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2E40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2E4016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2873A3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Гидроизоляция </w:t>
      </w:r>
      <w:r w:rsidR="004266F6">
        <w:rPr>
          <w:i/>
          <w:color w:val="000000" w:themeColor="text1"/>
          <w:sz w:val="22"/>
        </w:rPr>
        <w:t xml:space="preserve">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2E4016">
        <w:rPr>
          <w:i/>
          <w:color w:val="000000" w:themeColor="text1"/>
          <w:sz w:val="22"/>
        </w:rPr>
        <w:t xml:space="preserve"> КВ1-9/ПГ,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2E4016">
        <w:rPr>
          <w:i/>
          <w:iCs/>
          <w:color w:val="000000"/>
          <w:sz w:val="22"/>
          <w:szCs w:val="22"/>
        </w:rPr>
        <w:t xml:space="preserve">2, 66,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2873A3" w:rsidP="002E4016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2873A3">
        <w:rPr>
          <w:i/>
          <w:color w:val="000000"/>
          <w:sz w:val="22"/>
          <w:szCs w:val="22"/>
        </w:rPr>
        <w:t>Мастика битумно-резиновая (Сертификат соответствия № РОСС RU.НР15.Н00559).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873A3" w:rsidRDefault="002873A3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227824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2E401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2E401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2E401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2E401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2E401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22782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2E4016">
        <w:rPr>
          <w:i/>
          <w:color w:val="111111"/>
          <w:sz w:val="22"/>
          <w:szCs w:val="22"/>
        </w:rPr>
        <w:t xml:space="preserve"> КВ1-9/ПГ.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2873A3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bookmarkStart w:id="0" w:name="_GoBack"/>
      <w:bookmarkEnd w:id="0"/>
      <w:r w:rsidR="002873A3" w:rsidRPr="002873A3">
        <w:rPr>
          <w:i/>
          <w:color w:val="000000"/>
          <w:sz w:val="22"/>
          <w:szCs w:val="22"/>
        </w:rPr>
        <w:t xml:space="preserve"> Сертификат соответствия № РОСС RU.НР15.Н00559.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2E4016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D451D" w:rsidRDefault="007D451D">
      <w:r>
        <w:separator/>
      </w:r>
    </w:p>
  </w:endnote>
  <w:endnote w:type="continuationSeparator" w:id="0">
    <w:p w:rsidR="007D451D" w:rsidRDefault="007D45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D451D" w:rsidRDefault="007D451D">
      <w:r>
        <w:rPr>
          <w:color w:val="000000"/>
        </w:rPr>
        <w:separator/>
      </w:r>
    </w:p>
  </w:footnote>
  <w:footnote w:type="continuationSeparator" w:id="0">
    <w:p w:rsidR="007D451D" w:rsidRDefault="007D451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C18E5"/>
    <w:rsid w:val="000D6B63"/>
    <w:rsid w:val="00100F58"/>
    <w:rsid w:val="001318C2"/>
    <w:rsid w:val="00134E51"/>
    <w:rsid w:val="00174B77"/>
    <w:rsid w:val="00186F7D"/>
    <w:rsid w:val="001D0BD6"/>
    <w:rsid w:val="001E0869"/>
    <w:rsid w:val="0022023D"/>
    <w:rsid w:val="00227824"/>
    <w:rsid w:val="002873A3"/>
    <w:rsid w:val="00292E42"/>
    <w:rsid w:val="002A41D2"/>
    <w:rsid w:val="002B0F68"/>
    <w:rsid w:val="002E4016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E4E4B"/>
    <w:rsid w:val="006F32E3"/>
    <w:rsid w:val="007105F9"/>
    <w:rsid w:val="0071463A"/>
    <w:rsid w:val="00745903"/>
    <w:rsid w:val="00756158"/>
    <w:rsid w:val="00765097"/>
    <w:rsid w:val="007965CE"/>
    <w:rsid w:val="007A3AFC"/>
    <w:rsid w:val="007D451D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9F7FBF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91C52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B5E272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83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A350F7-8343-4B9C-AAC9-ABF0FB75CC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2206</TotalTime>
  <Pages>1</Pages>
  <Words>868</Words>
  <Characters>4951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73</cp:revision>
  <cp:lastPrinted>2020-08-03T05:01:00Z</cp:lastPrinted>
  <dcterms:created xsi:type="dcterms:W3CDTF">2020-07-09T09:48:00Z</dcterms:created>
  <dcterms:modified xsi:type="dcterms:W3CDTF">2021-07-03T11:56:00Z</dcterms:modified>
</cp:coreProperties>
</file>