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C2A2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D5D7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0D5D7F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C2A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D5D7F" w:rsidP="000C2A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BF2DD7">
              <w:rPr>
                <w:b/>
                <w:bCs/>
              </w:rPr>
              <w:t>9</w:t>
            </w:r>
          </w:p>
        </w:tc>
        <w:tc>
          <w:tcPr>
            <w:tcW w:w="142" w:type="dxa"/>
            <w:vAlign w:val="bottom"/>
          </w:tcPr>
          <w:p w:rsidR="00A17432" w:rsidRDefault="00F564EA" w:rsidP="000C2A2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D5D7F" w:rsidP="000C2A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0D5D7F" w:rsidP="000C2A2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C2A2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C2A2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0C2A2E">
        <w:rPr>
          <w:i/>
          <w:color w:val="000000" w:themeColor="text1"/>
          <w:kern w:val="0"/>
          <w:sz w:val="22"/>
        </w:rPr>
        <w:t xml:space="preserve"> КВ1-1</w:t>
      </w:r>
      <w:r w:rsidR="00DF37D5">
        <w:rPr>
          <w:i/>
          <w:color w:val="000000" w:themeColor="text1"/>
          <w:kern w:val="0"/>
          <w:sz w:val="22"/>
        </w:rPr>
        <w:t>11</w:t>
      </w:r>
      <w:r w:rsidR="000C2A2E">
        <w:rPr>
          <w:i/>
          <w:color w:val="000000" w:themeColor="text1"/>
          <w:kern w:val="0"/>
          <w:sz w:val="22"/>
        </w:rPr>
        <w:t>/ПГ,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F2DD7">
        <w:rPr>
          <w:i/>
          <w:iCs/>
          <w:color w:val="000000"/>
          <w:sz w:val="22"/>
          <w:szCs w:val="22"/>
        </w:rPr>
        <w:t>19</w:t>
      </w:r>
      <w:r w:rsidR="000C2A2E">
        <w:rPr>
          <w:i/>
          <w:iCs/>
          <w:color w:val="000000"/>
          <w:sz w:val="22"/>
          <w:szCs w:val="22"/>
        </w:rPr>
        <w:t>, 6</w:t>
      </w:r>
      <w:r w:rsidR="00DF37D5">
        <w:rPr>
          <w:i/>
          <w:iCs/>
          <w:color w:val="000000"/>
          <w:sz w:val="22"/>
          <w:szCs w:val="22"/>
        </w:rPr>
        <w:t>2</w:t>
      </w:r>
      <w:r w:rsidR="000C2A2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DF37D5" w:rsidP="000C2A2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DF37D5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DF37D5">
        <w:t xml:space="preserve"> </w:t>
      </w:r>
      <w:r w:rsidRPr="00DF37D5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DF37D5">
        <w:t xml:space="preserve"> </w:t>
      </w:r>
      <w:r w:rsidRPr="00DF37D5">
        <w:rPr>
          <w:i/>
          <w:color w:val="000000"/>
          <w:sz w:val="22"/>
          <w:szCs w:val="22"/>
        </w:rPr>
        <w:t>Отвод электросварной 45о ПЭ100 SDR11 Ø160 (Паспорт качества № 0043/20)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C2A2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C2A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BF2DD7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C2A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0C2A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C2A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BF2DD7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C2A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DA4E62" w:rsidRDefault="000C2A2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C2A2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C2A2E">
        <w:rPr>
          <w:i/>
          <w:color w:val="000000"/>
          <w:sz w:val="22"/>
          <w:szCs w:val="22"/>
        </w:rPr>
        <w:t xml:space="preserve"> </w:t>
      </w:r>
      <w:r w:rsidR="00DF37D5" w:rsidRPr="00DF37D5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DF37D5" w:rsidRPr="00DF37D5">
        <w:rPr>
          <w:i/>
          <w:color w:val="000000"/>
          <w:sz w:val="22"/>
          <w:szCs w:val="22"/>
        </w:rPr>
        <w:t>;</w:t>
      </w:r>
      <w:r w:rsidR="00DF37D5" w:rsidRPr="00DF37D5">
        <w:t xml:space="preserve"> </w:t>
      </w:r>
      <w:r w:rsidR="00DF37D5" w:rsidRPr="00DF37D5">
        <w:rPr>
          <w:i/>
          <w:color w:val="000000"/>
          <w:sz w:val="22"/>
          <w:szCs w:val="22"/>
        </w:rPr>
        <w:t>Паспорт качества № 0023/20;</w:t>
      </w:r>
      <w:r w:rsidR="00DF37D5" w:rsidRPr="00DF37D5">
        <w:t xml:space="preserve"> </w:t>
      </w:r>
      <w:r w:rsidR="00DF37D5" w:rsidRPr="00DF37D5">
        <w:rPr>
          <w:i/>
          <w:color w:val="000000"/>
          <w:sz w:val="22"/>
          <w:szCs w:val="22"/>
        </w:rPr>
        <w:t>Паспорт качества № 0043/20</w:t>
      </w:r>
      <w:r w:rsidR="00DF37D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C2A2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070E" w:rsidRDefault="00D3070E">
      <w:r>
        <w:separator/>
      </w:r>
    </w:p>
  </w:endnote>
  <w:endnote w:type="continuationSeparator" w:id="0">
    <w:p w:rsidR="00D3070E" w:rsidRDefault="00D30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070E" w:rsidRDefault="00D3070E">
      <w:r>
        <w:rPr>
          <w:color w:val="000000"/>
        </w:rPr>
        <w:separator/>
      </w:r>
    </w:p>
  </w:footnote>
  <w:footnote w:type="continuationSeparator" w:id="0">
    <w:p w:rsidR="00D3070E" w:rsidRDefault="00D307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2A2E"/>
    <w:rsid w:val="000D5D7F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5FC8"/>
    <w:rsid w:val="009C1072"/>
    <w:rsid w:val="009D288F"/>
    <w:rsid w:val="009D3050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BF2DD7"/>
    <w:rsid w:val="00CC2591"/>
    <w:rsid w:val="00CE31BA"/>
    <w:rsid w:val="00D1623D"/>
    <w:rsid w:val="00D272AD"/>
    <w:rsid w:val="00D3070E"/>
    <w:rsid w:val="00DA3147"/>
    <w:rsid w:val="00DA4E62"/>
    <w:rsid w:val="00DF37D5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60E1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C2D30B-3086-482A-BECE-6474EC044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2224</TotalTime>
  <Pages>1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2021-03-02T15:09:00Z</dcterms:modified>
</cp:coreProperties>
</file>