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B4A1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B4A1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B4A1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F4CC4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DB4A1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B4A1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B4A1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B4A19">
        <w:rPr>
          <w:i/>
          <w:color w:val="000000" w:themeColor="text1"/>
          <w:kern w:val="0"/>
          <w:sz w:val="22"/>
        </w:rPr>
        <w:t xml:space="preserve"> КВ1-10</w:t>
      </w:r>
      <w:r w:rsidR="001F4CC4">
        <w:rPr>
          <w:i/>
          <w:color w:val="000000" w:themeColor="text1"/>
          <w:kern w:val="0"/>
          <w:sz w:val="22"/>
        </w:rPr>
        <w:t>5</w:t>
      </w:r>
      <w:r w:rsidR="00DB4A19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B4A19">
        <w:rPr>
          <w:i/>
          <w:iCs/>
          <w:color w:val="000000"/>
          <w:sz w:val="22"/>
          <w:szCs w:val="22"/>
        </w:rPr>
        <w:t>19, 6</w:t>
      </w:r>
      <w:r w:rsidR="001F4CC4">
        <w:rPr>
          <w:i/>
          <w:iCs/>
          <w:color w:val="000000"/>
          <w:sz w:val="22"/>
          <w:szCs w:val="22"/>
        </w:rPr>
        <w:t>8</w:t>
      </w:r>
      <w:r w:rsidR="00DB4A1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B4A19" w:rsidP="00DB4A1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B4A19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 w:rsidR="00072D2E">
        <w:rPr>
          <w:i/>
          <w:color w:val="000000"/>
          <w:sz w:val="22"/>
          <w:szCs w:val="22"/>
        </w:rPr>
        <w:t>93, 131, 146, 120, 42, 2962</w:t>
      </w:r>
      <w:r w:rsidRPr="00DB4A1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B4A1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F4CC4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F4CC4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B4A19">
        <w:rPr>
          <w:i/>
          <w:color w:val="111111"/>
          <w:sz w:val="22"/>
          <w:szCs w:val="22"/>
        </w:rPr>
        <w:t xml:space="preserve"> КВ1-</w:t>
      </w:r>
      <w:r w:rsidR="005B17B4">
        <w:rPr>
          <w:i/>
          <w:color w:val="111111"/>
          <w:sz w:val="22"/>
          <w:szCs w:val="22"/>
        </w:rPr>
        <w:t>10</w:t>
      </w:r>
      <w:r w:rsidR="001F4CC4">
        <w:rPr>
          <w:i/>
          <w:color w:val="111111"/>
          <w:sz w:val="22"/>
          <w:szCs w:val="22"/>
        </w:rPr>
        <w:t>5</w:t>
      </w:r>
      <w:r w:rsidR="005B17B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B17B4">
        <w:rPr>
          <w:i/>
          <w:color w:val="000000"/>
          <w:sz w:val="22"/>
          <w:szCs w:val="22"/>
        </w:rPr>
        <w:t xml:space="preserve"> </w:t>
      </w:r>
      <w:r w:rsidR="001F4CC4" w:rsidRPr="00DB4A19">
        <w:rPr>
          <w:i/>
          <w:color w:val="000000"/>
          <w:sz w:val="22"/>
          <w:szCs w:val="22"/>
        </w:rPr>
        <w:t>Паспорта качества №</w:t>
      </w:r>
      <w:r w:rsidR="00072D2E">
        <w:rPr>
          <w:i/>
          <w:color w:val="000000"/>
          <w:sz w:val="22"/>
          <w:szCs w:val="22"/>
        </w:rPr>
        <w:t xml:space="preserve"> </w:t>
      </w:r>
      <w:r w:rsidR="00072D2E">
        <w:rPr>
          <w:i/>
          <w:color w:val="000000"/>
          <w:sz w:val="22"/>
          <w:szCs w:val="22"/>
        </w:rPr>
        <w:t>93, 131, 146, 120, 42, 2962</w:t>
      </w:r>
      <w:r w:rsidR="00072D2E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1F4CC4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B17B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00D82" w:rsidRDefault="00F00D82">
      <w:r>
        <w:separator/>
      </w:r>
    </w:p>
  </w:endnote>
  <w:endnote w:type="continuationSeparator" w:id="0">
    <w:p w:rsidR="00F00D82" w:rsidRDefault="00F00D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00D82" w:rsidRDefault="00F00D82">
      <w:r>
        <w:rPr>
          <w:color w:val="000000"/>
        </w:rPr>
        <w:separator/>
      </w:r>
    </w:p>
  </w:footnote>
  <w:footnote w:type="continuationSeparator" w:id="0">
    <w:p w:rsidR="00F00D82" w:rsidRDefault="00F00D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2D2E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F4CC4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B17B4"/>
    <w:rsid w:val="005C7F7A"/>
    <w:rsid w:val="005E6BC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0DD7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B4A1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0D82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D3FB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58F493-F152-442A-9491-0C59F0EBE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2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2021-03-14T11:20:00Z</dcterms:modified>
</cp:coreProperties>
</file>