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877189" w:rsidTr="00877189">
        <w:tc>
          <w:tcPr>
            <w:tcW w:w="299" w:type="dxa"/>
            <w:vAlign w:val="bottom"/>
            <w:hideMark/>
          </w:tcPr>
          <w:p w:rsidR="00877189" w:rsidRDefault="00877189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77189" w:rsidRDefault="00877189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77189" w:rsidRDefault="00A31D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A00686"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  <w:hideMark/>
          </w:tcPr>
          <w:p w:rsidR="00877189" w:rsidRDefault="0087718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877189" w:rsidRDefault="00A00686" w:rsidP="00340E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340ED7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877189" w:rsidRPr="00A31DC2" w:rsidRDefault="00A31DC2" w:rsidP="00340ED7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A31DC2">
              <w:rPr>
                <w:b/>
                <w:kern w:val="0"/>
                <w:szCs w:val="20"/>
                <w:lang w:eastAsia="ru-RU" w:bidi="ar-SA"/>
              </w:rPr>
              <w:t>2020г.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877189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0E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0E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7021A1" w:rsidP="00340ED7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З</w:t>
      </w:r>
      <w:r w:rsidR="005501B5">
        <w:rPr>
          <w:i/>
          <w:sz w:val="22"/>
          <w:szCs w:val="22"/>
        </w:rPr>
        <w:t>асыпка</w:t>
      </w:r>
      <w:r w:rsidR="00CC0BBE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песком, толщиной 20см, верха трубы </w:t>
      </w:r>
      <w:r w:rsidR="00CC0BBE">
        <w:rPr>
          <w:i/>
          <w:sz w:val="22"/>
          <w:szCs w:val="22"/>
        </w:rPr>
        <w:t>трубопровод</w:t>
      </w:r>
      <w:r>
        <w:rPr>
          <w:i/>
          <w:sz w:val="22"/>
          <w:szCs w:val="22"/>
        </w:rPr>
        <w:t>а</w:t>
      </w:r>
      <w:r w:rsidR="00CC0BBE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на участк</w:t>
      </w:r>
      <w:r w:rsidR="00340ED7">
        <w:rPr>
          <w:i/>
          <w:sz w:val="22"/>
          <w:szCs w:val="22"/>
        </w:rPr>
        <w:t>ах</w:t>
      </w:r>
      <w:r>
        <w:rPr>
          <w:i/>
          <w:sz w:val="22"/>
          <w:szCs w:val="22"/>
        </w:rPr>
        <w:t>:</w:t>
      </w:r>
      <w:r w:rsidR="005464AA" w:rsidRPr="005464AA">
        <w:t xml:space="preserve"> </w:t>
      </w:r>
      <w:r w:rsidR="00FD295C">
        <w:rPr>
          <w:i/>
          <w:kern w:val="0"/>
          <w:sz w:val="22"/>
          <w:szCs w:val="22"/>
        </w:rPr>
        <w:t>от КВ1-20/ПГ до жилого дома № 19, ул. 3-я Набережная, протяженность 218м; от Дополнительного Колодца № 9 до жилого дома № 13, ул. 3-я Набережная, протяженность 164м.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340ED7" w:rsidRDefault="00340ED7" w:rsidP="00340ED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</w:t>
      </w:r>
      <w:r w:rsidR="00FD295C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340ED7" w:rsidP="00340ED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C0BBE" w:rsidRDefault="00CC0BBE" w:rsidP="00CC0BBE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Песок строительный фр. 0-5мм, ГОСТ 31424-2010</w:t>
      </w:r>
      <w:r w:rsidR="007021A1">
        <w:rPr>
          <w:i/>
          <w:color w:val="000000"/>
          <w:sz w:val="22"/>
          <w:szCs w:val="22"/>
        </w:rPr>
        <w:t xml:space="preserve"> 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.СЛ47.Н01202,</w:t>
      </w:r>
    </w:p>
    <w:p w:rsidR="00683599" w:rsidRPr="00A61A4F" w:rsidRDefault="00CC0BBE" w:rsidP="00340E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Паспорт б/н от 15.10.2019г.</w:t>
      </w:r>
      <w:r w:rsidR="007021A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 w:rsidP="00340ED7">
      <w:pPr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021A1" w:rsidTr="007021A1">
        <w:trPr>
          <w:trHeight w:val="272"/>
        </w:trPr>
        <w:tc>
          <w:tcPr>
            <w:tcW w:w="259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021A1" w:rsidRDefault="00A0068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021A1" w:rsidRDefault="00A0068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340ED7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7021A1" w:rsidRDefault="00A31DC2" w:rsidP="00340ED7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021A1" w:rsidTr="007021A1">
        <w:trPr>
          <w:trHeight w:val="272"/>
        </w:trPr>
        <w:tc>
          <w:tcPr>
            <w:tcW w:w="259" w:type="dxa"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021A1" w:rsidRDefault="00A0068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E5000">
              <w:rPr>
                <w:color w:val="000000"/>
                <w:sz w:val="22"/>
                <w:szCs w:val="16"/>
              </w:rPr>
              <w:t>1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7021A1" w:rsidRDefault="007021A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021A1" w:rsidRDefault="00A0068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340ED7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7021A1" w:rsidRDefault="00A31DC2" w:rsidP="00340ED7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40ED7" w:rsidRDefault="00340ED7" w:rsidP="00340ED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7021A1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7021A1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CC0BBE" w:rsidP="00340E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Исполнительная геодезическая съемка; Сертификат соответствия № РОСС RU.СЛ47.Н01202; Паспорт б/н от 15.10.2019г.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0E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877189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03A3" w:rsidRDefault="003B03A3">
      <w:r>
        <w:separator/>
      </w:r>
    </w:p>
  </w:endnote>
  <w:endnote w:type="continuationSeparator" w:id="0">
    <w:p w:rsidR="003B03A3" w:rsidRDefault="003B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03A3" w:rsidRDefault="003B03A3">
      <w:r>
        <w:rPr>
          <w:color w:val="000000"/>
        </w:rPr>
        <w:separator/>
      </w:r>
    </w:p>
  </w:footnote>
  <w:footnote w:type="continuationSeparator" w:id="0">
    <w:p w:rsidR="003B03A3" w:rsidRDefault="003B0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34092"/>
    <w:rsid w:val="000417FA"/>
    <w:rsid w:val="000A5F20"/>
    <w:rsid w:val="000D6B63"/>
    <w:rsid w:val="00100F58"/>
    <w:rsid w:val="001318C2"/>
    <w:rsid w:val="00181991"/>
    <w:rsid w:val="00186F7D"/>
    <w:rsid w:val="001E0869"/>
    <w:rsid w:val="0022023D"/>
    <w:rsid w:val="00292E42"/>
    <w:rsid w:val="002A41D2"/>
    <w:rsid w:val="002B0F68"/>
    <w:rsid w:val="002F3B7A"/>
    <w:rsid w:val="00303CCB"/>
    <w:rsid w:val="00340ED7"/>
    <w:rsid w:val="00344235"/>
    <w:rsid w:val="003820BE"/>
    <w:rsid w:val="003873A3"/>
    <w:rsid w:val="003B03A3"/>
    <w:rsid w:val="003C7F81"/>
    <w:rsid w:val="003D50EE"/>
    <w:rsid w:val="003F7F7D"/>
    <w:rsid w:val="00402BB8"/>
    <w:rsid w:val="00422DD8"/>
    <w:rsid w:val="00425E9F"/>
    <w:rsid w:val="00431A14"/>
    <w:rsid w:val="00452947"/>
    <w:rsid w:val="00456B8E"/>
    <w:rsid w:val="0047307C"/>
    <w:rsid w:val="004A3C21"/>
    <w:rsid w:val="005464AA"/>
    <w:rsid w:val="005501B5"/>
    <w:rsid w:val="00561F5D"/>
    <w:rsid w:val="00567042"/>
    <w:rsid w:val="00583234"/>
    <w:rsid w:val="005C7F7A"/>
    <w:rsid w:val="005F51F9"/>
    <w:rsid w:val="00604866"/>
    <w:rsid w:val="006730CA"/>
    <w:rsid w:val="00683599"/>
    <w:rsid w:val="006D6FA9"/>
    <w:rsid w:val="006E01D5"/>
    <w:rsid w:val="007021A1"/>
    <w:rsid w:val="007105F9"/>
    <w:rsid w:val="0071463A"/>
    <w:rsid w:val="00745903"/>
    <w:rsid w:val="00756158"/>
    <w:rsid w:val="00765097"/>
    <w:rsid w:val="007E27D0"/>
    <w:rsid w:val="0081300C"/>
    <w:rsid w:val="00831D0D"/>
    <w:rsid w:val="00831DA5"/>
    <w:rsid w:val="00844809"/>
    <w:rsid w:val="00864F28"/>
    <w:rsid w:val="00875B61"/>
    <w:rsid w:val="00877189"/>
    <w:rsid w:val="008863DD"/>
    <w:rsid w:val="00890827"/>
    <w:rsid w:val="008A427E"/>
    <w:rsid w:val="008B674A"/>
    <w:rsid w:val="008C2A9D"/>
    <w:rsid w:val="008D507F"/>
    <w:rsid w:val="008E0ECC"/>
    <w:rsid w:val="008F7178"/>
    <w:rsid w:val="009D288F"/>
    <w:rsid w:val="009E6FAA"/>
    <w:rsid w:val="00A00686"/>
    <w:rsid w:val="00A04007"/>
    <w:rsid w:val="00A17230"/>
    <w:rsid w:val="00A17432"/>
    <w:rsid w:val="00A25465"/>
    <w:rsid w:val="00A31DC2"/>
    <w:rsid w:val="00A4406C"/>
    <w:rsid w:val="00A61A4F"/>
    <w:rsid w:val="00A83B4D"/>
    <w:rsid w:val="00AD0B7B"/>
    <w:rsid w:val="00BD0D79"/>
    <w:rsid w:val="00BE04E9"/>
    <w:rsid w:val="00BE5000"/>
    <w:rsid w:val="00BF0BFE"/>
    <w:rsid w:val="00C92F19"/>
    <w:rsid w:val="00CC0BBE"/>
    <w:rsid w:val="00CC2591"/>
    <w:rsid w:val="00CE31BA"/>
    <w:rsid w:val="00D272AD"/>
    <w:rsid w:val="00E0207A"/>
    <w:rsid w:val="00E1094D"/>
    <w:rsid w:val="00E1593A"/>
    <w:rsid w:val="00E34A44"/>
    <w:rsid w:val="00E45CBB"/>
    <w:rsid w:val="00E5643D"/>
    <w:rsid w:val="00E6691C"/>
    <w:rsid w:val="00EA3316"/>
    <w:rsid w:val="00EC101B"/>
    <w:rsid w:val="00EC4997"/>
    <w:rsid w:val="00F03DA4"/>
    <w:rsid w:val="00F04F29"/>
    <w:rsid w:val="00F564EA"/>
    <w:rsid w:val="00F8022D"/>
    <w:rsid w:val="00FB73E8"/>
    <w:rsid w:val="00FC57B4"/>
    <w:rsid w:val="00FD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45BC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83CC3-60D5-4BC0-B09C-CD9010DCA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1</Pages>
  <Words>901</Words>
  <Characters>5141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2021-03-16T13:28:00Z</dcterms:modified>
</cp:coreProperties>
</file>