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20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КВ1-1</w:t>
      </w:r>
      <w:r w:rsidR="00313200">
        <w:rPr>
          <w:i/>
          <w:color w:val="000000" w:themeColor="text1"/>
          <w:kern w:val="0"/>
          <w:sz w:val="22"/>
        </w:rPr>
        <w:t>8</w:t>
      </w:r>
      <w:r w:rsidR="007B2EB9"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200">
        <w:rPr>
          <w:i/>
          <w:iCs/>
          <w:color w:val="000000"/>
          <w:sz w:val="22"/>
          <w:szCs w:val="22"/>
        </w:rPr>
        <w:t>4</w:t>
      </w:r>
      <w:r w:rsidR="007B2EB9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13200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200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313200">
        <w:t xml:space="preserve"> </w:t>
      </w:r>
      <w:r w:rsidRPr="00313200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313200">
        <w:t xml:space="preserve"> </w:t>
      </w:r>
      <w:r w:rsidRPr="00313200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313200">
        <w:t xml:space="preserve"> </w:t>
      </w:r>
      <w:r w:rsidRPr="00313200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r w:rsidR="00313200" w:rsidRPr="00313200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313200" w:rsidRPr="00313200">
        <w:rPr>
          <w:i/>
          <w:color w:val="000000"/>
          <w:sz w:val="22"/>
          <w:szCs w:val="22"/>
        </w:rPr>
        <w:t>;</w:t>
      </w:r>
      <w:r w:rsidR="00313200" w:rsidRPr="00313200">
        <w:t xml:space="preserve"> </w:t>
      </w:r>
      <w:r w:rsidR="00313200" w:rsidRPr="00313200">
        <w:rPr>
          <w:i/>
          <w:color w:val="000000"/>
          <w:sz w:val="22"/>
          <w:szCs w:val="22"/>
        </w:rPr>
        <w:t>Паспорт качества без номера;</w:t>
      </w:r>
      <w:r w:rsidR="00313200" w:rsidRPr="00313200">
        <w:t xml:space="preserve"> </w:t>
      </w:r>
      <w:r w:rsidR="00313200" w:rsidRPr="00313200">
        <w:rPr>
          <w:i/>
          <w:color w:val="000000"/>
          <w:sz w:val="22"/>
          <w:szCs w:val="22"/>
        </w:rPr>
        <w:t>Паспорт качества № 0037/20;</w:t>
      </w:r>
      <w:r w:rsidR="00313200" w:rsidRPr="00313200">
        <w:t xml:space="preserve"> </w:t>
      </w:r>
      <w:r w:rsidR="00313200" w:rsidRPr="00313200">
        <w:rPr>
          <w:i/>
          <w:color w:val="000000"/>
          <w:sz w:val="22"/>
          <w:szCs w:val="22"/>
        </w:rPr>
        <w:t>Паспорт качества № 0023/20</w:t>
      </w:r>
      <w:r w:rsidR="0031320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170B" w:rsidRDefault="0092170B">
      <w:r>
        <w:separator/>
      </w:r>
    </w:p>
  </w:endnote>
  <w:endnote w:type="continuationSeparator" w:id="0">
    <w:p w:rsidR="0092170B" w:rsidRDefault="00921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170B" w:rsidRDefault="0092170B">
      <w:r>
        <w:rPr>
          <w:color w:val="000000"/>
        </w:rPr>
        <w:separator/>
      </w:r>
    </w:p>
  </w:footnote>
  <w:footnote w:type="continuationSeparator" w:id="0">
    <w:p w:rsidR="0092170B" w:rsidRDefault="009217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320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2A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FF0B4-F72A-4BAD-8D69-EDB4865F5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2021-03-14T12:56:00Z</dcterms:modified>
</cp:coreProperties>
</file>