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5F1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5F1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5F1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5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5F17" w:rsidP="008A5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8A5F1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5F17" w:rsidP="008A5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8A5F17" w:rsidP="008A5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5F1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5F1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F08D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A5F17">
        <w:rPr>
          <w:i/>
          <w:color w:val="000000" w:themeColor="text1"/>
          <w:sz w:val="22"/>
        </w:rPr>
        <w:t xml:space="preserve"> </w:t>
      </w:r>
      <w:r w:rsidR="008A5F17">
        <w:rPr>
          <w:i/>
          <w:color w:val="000000" w:themeColor="text1"/>
          <w:kern w:val="0"/>
          <w:sz w:val="22"/>
        </w:rPr>
        <w:t>КВ1-135/ПГ,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5F17">
        <w:rPr>
          <w:i/>
          <w:iCs/>
          <w:color w:val="000000"/>
          <w:sz w:val="22"/>
          <w:szCs w:val="22"/>
        </w:rPr>
        <w:t xml:space="preserve">26, 68,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F08DE" w:rsidP="008A5F1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5F1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F08DE" w:rsidRDefault="003F08DE" w:rsidP="008A5F1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8A5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A5F17">
        <w:rPr>
          <w:i/>
          <w:color w:val="111111"/>
          <w:sz w:val="22"/>
          <w:szCs w:val="22"/>
        </w:rPr>
        <w:t xml:space="preserve"> КВ1-135/ПГ.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F08D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F08DE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5F1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19AB" w:rsidRDefault="003719AB">
      <w:r>
        <w:separator/>
      </w:r>
    </w:p>
  </w:endnote>
  <w:endnote w:type="continuationSeparator" w:id="0">
    <w:p w:rsidR="003719AB" w:rsidRDefault="00371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19AB" w:rsidRDefault="003719AB">
      <w:r>
        <w:rPr>
          <w:color w:val="000000"/>
        </w:rPr>
        <w:separator/>
      </w:r>
    </w:p>
  </w:footnote>
  <w:footnote w:type="continuationSeparator" w:id="0">
    <w:p w:rsidR="003719AB" w:rsidRDefault="003719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07A2"/>
    <w:rsid w:val="00174B77"/>
    <w:rsid w:val="00186F7D"/>
    <w:rsid w:val="001E0869"/>
    <w:rsid w:val="0022023D"/>
    <w:rsid w:val="0026389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19AB"/>
    <w:rsid w:val="003820BE"/>
    <w:rsid w:val="003873A3"/>
    <w:rsid w:val="003C7F81"/>
    <w:rsid w:val="003D50EE"/>
    <w:rsid w:val="003F08D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A5F17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0637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34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8949B-1AC2-4F54-ABFA-F0D9A857A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2021-07-05T05:29:00Z</dcterms:modified>
</cp:coreProperties>
</file>