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71D8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71D8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71D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71D8D" w:rsidP="00771D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71D8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71D8D" w:rsidP="00771D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71D8D" w:rsidP="00771D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71D8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71D8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15F6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71D8D">
        <w:rPr>
          <w:i/>
          <w:color w:val="000000" w:themeColor="text1"/>
          <w:sz w:val="22"/>
        </w:rPr>
        <w:t xml:space="preserve"> КВ1-37,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71D8D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15F65" w:rsidP="00771D8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533E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15F65" w:rsidRDefault="00115F65" w:rsidP="007533E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15F65" w:rsidRDefault="00115F65" w:rsidP="007533E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533EA">
        <w:rPr>
          <w:i/>
          <w:color w:val="111111"/>
          <w:sz w:val="22"/>
          <w:szCs w:val="22"/>
        </w:rPr>
        <w:t xml:space="preserve"> КВ1-37.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15F6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115F65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533EA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4CF5" w:rsidRDefault="00F74CF5">
      <w:r>
        <w:separator/>
      </w:r>
    </w:p>
  </w:endnote>
  <w:endnote w:type="continuationSeparator" w:id="0">
    <w:p w:rsidR="00F74CF5" w:rsidRDefault="00F74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4CF5" w:rsidRDefault="00F74CF5">
      <w:r>
        <w:rPr>
          <w:color w:val="000000"/>
        </w:rPr>
        <w:separator/>
      </w:r>
    </w:p>
  </w:footnote>
  <w:footnote w:type="continuationSeparator" w:id="0">
    <w:p w:rsidR="00F74CF5" w:rsidRDefault="00F74C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5F65"/>
    <w:rsid w:val="001318C2"/>
    <w:rsid w:val="00134E51"/>
    <w:rsid w:val="00174B77"/>
    <w:rsid w:val="00186F7D"/>
    <w:rsid w:val="001E0869"/>
    <w:rsid w:val="0022023D"/>
    <w:rsid w:val="00275E9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94402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33EA"/>
    <w:rsid w:val="00756158"/>
    <w:rsid w:val="00765097"/>
    <w:rsid w:val="00771D8D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124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4CF5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65E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FBD13-E90D-4240-A2AD-B70B7239A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2021-07-04T21:40:00Z</dcterms:modified>
</cp:coreProperties>
</file>