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21D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21D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21D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21D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721DF" w:rsidP="00B721D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B721D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21DF" w:rsidP="00B721D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B721DF" w:rsidP="00B721D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21D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21D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B721DF">
        <w:rPr>
          <w:i/>
          <w:color w:val="000000" w:themeColor="text1"/>
          <w:kern w:val="0"/>
          <w:sz w:val="22"/>
        </w:rPr>
        <w:t xml:space="preserve"> 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721DF">
        <w:rPr>
          <w:i/>
          <w:iCs/>
          <w:color w:val="000000"/>
          <w:sz w:val="22"/>
          <w:szCs w:val="22"/>
        </w:rPr>
        <w:t xml:space="preserve">18,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21DF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721DF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59</w:t>
      </w:r>
      <w:r w:rsidRPr="00B721DF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21D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721D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B721DF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721DF" w:rsidRPr="00B721DF">
        <w:rPr>
          <w:i/>
          <w:color w:val="000000"/>
          <w:sz w:val="22"/>
          <w:szCs w:val="22"/>
        </w:rPr>
        <w:t xml:space="preserve"> Паспорт качества № </w:t>
      </w:r>
      <w:r w:rsidR="00B721DF">
        <w:rPr>
          <w:i/>
          <w:color w:val="000000"/>
          <w:sz w:val="22"/>
          <w:szCs w:val="22"/>
        </w:rPr>
        <w:t>59</w:t>
      </w:r>
      <w:r w:rsidR="00B721DF" w:rsidRPr="00B721DF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721D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1FCA" w:rsidRDefault="001B1FCA">
      <w:r>
        <w:separator/>
      </w:r>
    </w:p>
  </w:endnote>
  <w:endnote w:type="continuationSeparator" w:id="0">
    <w:p w:rsidR="001B1FCA" w:rsidRDefault="001B1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1FCA" w:rsidRDefault="001B1FCA">
      <w:r>
        <w:rPr>
          <w:color w:val="000000"/>
        </w:rPr>
        <w:separator/>
      </w:r>
    </w:p>
  </w:footnote>
  <w:footnote w:type="continuationSeparator" w:id="0">
    <w:p w:rsidR="001B1FCA" w:rsidRDefault="001B1F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B1FC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21D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48F7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4435E-2DB0-47E6-89BD-28E956AC2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2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2021-02-24T13:31:00Z</dcterms:modified>
</cp:coreProperties>
</file>