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4158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4158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4158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4158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Pr="00D41580" w:rsidRDefault="00D41580" w:rsidP="00D41580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D4158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Pr="00D41580" w:rsidRDefault="00D41580" w:rsidP="00D4158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D41580" w:rsidP="00D4158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4158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4158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4158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21,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41580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4158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72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72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772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72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72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772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B77266">
        <w:rPr>
          <w:i/>
          <w:color w:val="111111"/>
          <w:sz w:val="22"/>
          <w:szCs w:val="22"/>
        </w:rPr>
        <w:t xml:space="preserve"> Колонка № 21.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77266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6BF7" w:rsidRDefault="00DA6BF7">
      <w:r>
        <w:separator/>
      </w:r>
    </w:p>
  </w:endnote>
  <w:endnote w:type="continuationSeparator" w:id="0">
    <w:p w:rsidR="00DA6BF7" w:rsidRDefault="00DA6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6BF7" w:rsidRDefault="00DA6BF7">
      <w:r>
        <w:rPr>
          <w:color w:val="000000"/>
        </w:rPr>
        <w:separator/>
      </w:r>
    </w:p>
  </w:footnote>
  <w:footnote w:type="continuationSeparator" w:id="0">
    <w:p w:rsidR="00DA6BF7" w:rsidRDefault="00DA6B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7266"/>
    <w:rsid w:val="00B97222"/>
    <w:rsid w:val="00BD0D79"/>
    <w:rsid w:val="00BD3B0E"/>
    <w:rsid w:val="00BE04E9"/>
    <w:rsid w:val="00BF0BFE"/>
    <w:rsid w:val="00CC2591"/>
    <w:rsid w:val="00CE31BA"/>
    <w:rsid w:val="00D272AD"/>
    <w:rsid w:val="00D41580"/>
    <w:rsid w:val="00DA3147"/>
    <w:rsid w:val="00DA4E62"/>
    <w:rsid w:val="00DA6BF7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8489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8D217-632E-4CE4-9105-5149778FB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2021-02-13T11:32:00Z</dcterms:modified>
</cp:coreProperties>
</file>