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91A8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91A8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91A8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C6BE5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C102C0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691A8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C6BE5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691A81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91A8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91A8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91A81">
        <w:rPr>
          <w:i/>
          <w:color w:val="000000" w:themeColor="text1"/>
          <w:sz w:val="22"/>
        </w:rPr>
        <w:t xml:space="preserve"> </w:t>
      </w:r>
      <w:r w:rsidR="00691A81">
        <w:rPr>
          <w:i/>
          <w:color w:val="000000" w:themeColor="text1"/>
          <w:kern w:val="0"/>
          <w:sz w:val="22"/>
        </w:rPr>
        <w:t>КВ1-2</w:t>
      </w:r>
      <w:r w:rsidR="00BA4DE7">
        <w:rPr>
          <w:i/>
          <w:color w:val="000000" w:themeColor="text1"/>
          <w:kern w:val="0"/>
          <w:sz w:val="22"/>
        </w:rPr>
        <w:t>4</w:t>
      </w:r>
      <w:r w:rsidR="00691A81">
        <w:rPr>
          <w:i/>
          <w:color w:val="000000" w:themeColor="text1"/>
          <w:kern w:val="0"/>
          <w:sz w:val="22"/>
        </w:rPr>
        <w:t>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A4DE7">
        <w:rPr>
          <w:i/>
          <w:iCs/>
          <w:color w:val="000000"/>
          <w:sz w:val="22"/>
          <w:szCs w:val="22"/>
        </w:rPr>
        <w:t>5</w:t>
      </w:r>
      <w:r w:rsidR="00691A81">
        <w:rPr>
          <w:i/>
          <w:iCs/>
          <w:color w:val="000000"/>
          <w:sz w:val="22"/>
          <w:szCs w:val="22"/>
        </w:rPr>
        <w:t xml:space="preserve">, </w:t>
      </w:r>
      <w:r w:rsidR="006C1CBC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C1CBC" w:rsidP="006C1CB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C1CBC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опорное КЦО-1 (Паспорта качества №</w:t>
      </w:r>
      <w:r w:rsidR="00BA4DE7">
        <w:rPr>
          <w:i/>
          <w:color w:val="000000"/>
          <w:sz w:val="22"/>
          <w:szCs w:val="22"/>
        </w:rPr>
        <w:t xml:space="preserve"> 55, 183, 255, 77</w:t>
      </w:r>
      <w:r w:rsidRPr="006C1CB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C1CB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24783" w:rsidRDefault="00124783" w:rsidP="006C1CB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C6B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102C0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C6B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C6B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102C0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C6B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C1CBC">
        <w:rPr>
          <w:i/>
          <w:color w:val="111111"/>
          <w:sz w:val="22"/>
          <w:szCs w:val="22"/>
        </w:rPr>
        <w:t xml:space="preserve"> КВ1-2</w:t>
      </w:r>
      <w:r w:rsidR="00BA4DE7">
        <w:rPr>
          <w:i/>
          <w:color w:val="111111"/>
          <w:sz w:val="22"/>
          <w:szCs w:val="22"/>
        </w:rPr>
        <w:t>4</w:t>
      </w:r>
      <w:bookmarkStart w:id="0" w:name="_GoBack"/>
      <w:bookmarkEnd w:id="0"/>
      <w:r w:rsidR="006C1CBC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C1CBC">
        <w:rPr>
          <w:i/>
          <w:color w:val="000000"/>
          <w:sz w:val="22"/>
          <w:szCs w:val="22"/>
        </w:rPr>
        <w:t xml:space="preserve"> </w:t>
      </w:r>
      <w:r w:rsidR="006C1CBC" w:rsidRPr="006C1CBC">
        <w:rPr>
          <w:i/>
          <w:color w:val="000000"/>
          <w:sz w:val="22"/>
          <w:szCs w:val="22"/>
        </w:rPr>
        <w:t>Паспорта качества №</w:t>
      </w:r>
      <w:r w:rsidR="00FC6BE5">
        <w:rPr>
          <w:i/>
          <w:color w:val="000000"/>
          <w:sz w:val="22"/>
          <w:szCs w:val="22"/>
        </w:rPr>
        <w:t xml:space="preserve"> </w:t>
      </w:r>
      <w:r w:rsidR="00C102C0">
        <w:rPr>
          <w:i/>
          <w:color w:val="000000"/>
          <w:kern w:val="0"/>
          <w:sz w:val="22"/>
          <w:szCs w:val="22"/>
        </w:rPr>
        <w:t xml:space="preserve">55, 183, </w:t>
      </w:r>
      <w:r w:rsidR="00BA4DE7">
        <w:rPr>
          <w:i/>
          <w:color w:val="000000"/>
          <w:kern w:val="0"/>
          <w:sz w:val="22"/>
          <w:szCs w:val="22"/>
        </w:rPr>
        <w:t>2</w:t>
      </w:r>
      <w:r w:rsidR="00C102C0">
        <w:rPr>
          <w:i/>
          <w:color w:val="000000"/>
          <w:kern w:val="0"/>
          <w:sz w:val="22"/>
          <w:szCs w:val="22"/>
        </w:rPr>
        <w:t>5</w:t>
      </w:r>
      <w:r w:rsidR="00BA4DE7">
        <w:rPr>
          <w:i/>
          <w:color w:val="000000"/>
          <w:kern w:val="0"/>
          <w:sz w:val="22"/>
          <w:szCs w:val="22"/>
        </w:rPr>
        <w:t>5</w:t>
      </w:r>
      <w:r w:rsidR="00C102C0">
        <w:rPr>
          <w:i/>
          <w:color w:val="000000"/>
          <w:kern w:val="0"/>
          <w:sz w:val="22"/>
          <w:szCs w:val="22"/>
        </w:rPr>
        <w:t>, 77.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C1CB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1EA1" w:rsidRDefault="00081EA1">
      <w:r>
        <w:separator/>
      </w:r>
    </w:p>
  </w:endnote>
  <w:endnote w:type="continuationSeparator" w:id="0">
    <w:p w:rsidR="00081EA1" w:rsidRDefault="00081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1EA1" w:rsidRDefault="00081EA1">
      <w:r>
        <w:rPr>
          <w:color w:val="000000"/>
        </w:rPr>
        <w:separator/>
      </w:r>
    </w:p>
  </w:footnote>
  <w:footnote w:type="continuationSeparator" w:id="0">
    <w:p w:rsidR="00081EA1" w:rsidRDefault="00081E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1EA1"/>
    <w:rsid w:val="0008290C"/>
    <w:rsid w:val="000A5F20"/>
    <w:rsid w:val="000D6B63"/>
    <w:rsid w:val="00100F58"/>
    <w:rsid w:val="00124783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1A81"/>
    <w:rsid w:val="006948EC"/>
    <w:rsid w:val="006A1A88"/>
    <w:rsid w:val="006C1CBC"/>
    <w:rsid w:val="006E01D5"/>
    <w:rsid w:val="006F32E3"/>
    <w:rsid w:val="007105F9"/>
    <w:rsid w:val="0071463A"/>
    <w:rsid w:val="00745903"/>
    <w:rsid w:val="00756158"/>
    <w:rsid w:val="00765097"/>
    <w:rsid w:val="0078063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0EA7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A4DE7"/>
    <w:rsid w:val="00BD0D79"/>
    <w:rsid w:val="00BD3B0E"/>
    <w:rsid w:val="00BE04E9"/>
    <w:rsid w:val="00BF0BFE"/>
    <w:rsid w:val="00C102C0"/>
    <w:rsid w:val="00CC2591"/>
    <w:rsid w:val="00CD284F"/>
    <w:rsid w:val="00CE31BA"/>
    <w:rsid w:val="00D272AD"/>
    <w:rsid w:val="00D92139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5C76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29675-D60E-4F99-BDB1-99A9E537F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2262</TotalTime>
  <Pages>2</Pages>
  <Words>881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2021-03-15T05:27:00Z</dcterms:modified>
</cp:coreProperties>
</file>