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1137E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53F3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1137E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1137E8" w:rsidP="001137E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1137E8">
        <w:rPr>
          <w:i/>
          <w:color w:val="000000" w:themeColor="text1"/>
          <w:sz w:val="22"/>
        </w:rPr>
        <w:t xml:space="preserve"> </w:t>
      </w:r>
      <w:r w:rsidR="001137E8">
        <w:rPr>
          <w:i/>
          <w:color w:val="000000" w:themeColor="text1"/>
          <w:kern w:val="0"/>
          <w:sz w:val="22"/>
        </w:rPr>
        <w:t>Дополнительный Колодец № 1 (Больница)</w:t>
      </w:r>
      <w:r w:rsidR="001137E8">
        <w:rPr>
          <w:i/>
          <w:color w:val="000000" w:themeColor="text1"/>
          <w:kern w:val="0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1137E8" w:rsidRDefault="001137E8" w:rsidP="001137E8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МК-31/12-14-НВК. План с сетями В1. (Изм.), Лист </w:t>
      </w:r>
      <w:r>
        <w:rPr>
          <w:i/>
          <w:iCs/>
          <w:color w:val="000000"/>
          <w:sz w:val="22"/>
          <w:szCs w:val="22"/>
        </w:rPr>
        <w:t>3</w:t>
      </w:r>
      <w:r>
        <w:rPr>
          <w:i/>
          <w:iCs/>
          <w:color w:val="000000"/>
          <w:sz w:val="22"/>
          <w:szCs w:val="22"/>
        </w:rPr>
        <w:t>.</w:t>
      </w:r>
    </w:p>
    <w:p w:rsidR="00683599" w:rsidRDefault="001137E8" w:rsidP="001137E8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  <w:r w:rsidR="000417FA"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1137E8" w:rsidP="001137E8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</w:t>
      </w:r>
      <w:r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>
        <w:rPr>
          <w:i/>
          <w:color w:val="000000"/>
          <w:sz w:val="22"/>
          <w:szCs w:val="22"/>
        </w:rPr>
        <w:t>2910, 2867, 2935, 2936, 2747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B3244B" w:rsidRDefault="00B3244B" w:rsidP="001137E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1137E8">
        <w:rPr>
          <w:i/>
          <w:color w:val="111111"/>
          <w:sz w:val="22"/>
          <w:szCs w:val="22"/>
        </w:rPr>
        <w:t xml:space="preserve"> </w:t>
      </w:r>
      <w:r w:rsidR="001137E8">
        <w:rPr>
          <w:i/>
          <w:color w:val="000000" w:themeColor="text1"/>
          <w:kern w:val="0"/>
          <w:sz w:val="22"/>
        </w:rPr>
        <w:t>Дополнительный Колодец № 1 (Больница)</w:t>
      </w:r>
      <w:r w:rsidR="001137E8">
        <w:rPr>
          <w:i/>
          <w:color w:val="000000" w:themeColor="text1"/>
          <w:kern w:val="0"/>
          <w:sz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1137E8">
        <w:rPr>
          <w:i/>
          <w:color w:val="000000"/>
          <w:sz w:val="22"/>
          <w:szCs w:val="22"/>
        </w:rPr>
        <w:t xml:space="preserve"> </w:t>
      </w:r>
      <w:r w:rsidR="001137E8">
        <w:rPr>
          <w:i/>
          <w:color w:val="000000"/>
          <w:kern w:val="0"/>
          <w:sz w:val="22"/>
          <w:szCs w:val="22"/>
        </w:rPr>
        <w:t>Паспорт качества № 2910, 2867, 2935, 2936, 2747</w:t>
      </w:r>
      <w:r w:rsidR="001137E8">
        <w:rPr>
          <w:i/>
          <w:color w:val="000000"/>
          <w:kern w:val="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1137E8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30065" w:rsidRDefault="00F30065">
      <w:r>
        <w:separator/>
      </w:r>
    </w:p>
  </w:endnote>
  <w:endnote w:type="continuationSeparator" w:id="0">
    <w:p w:rsidR="00F30065" w:rsidRDefault="00F300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30065" w:rsidRDefault="00F30065">
      <w:r>
        <w:rPr>
          <w:color w:val="000000"/>
        </w:rPr>
        <w:separator/>
      </w:r>
    </w:p>
  </w:footnote>
  <w:footnote w:type="continuationSeparator" w:id="0">
    <w:p w:rsidR="00F30065" w:rsidRDefault="00F300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137E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53F35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0065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D1BD9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62D25-0CD0-49FB-A75A-CBB843B68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2272</TotalTime>
  <Pages>1</Pages>
  <Words>897</Words>
  <Characters>5118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2021-02-08T10:22:00Z</dcterms:modified>
</cp:coreProperties>
</file>