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a5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C31796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C31796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 w:rsidRPr="00C31796">
              <w:rPr>
                <w:bCs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</w:tcPr>
          <w:p w:rsidR="00A17432" w:rsidRDefault="00A17432" w:rsidP="009C1072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C31796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6E53E7" w:rsidP="00C31796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  <w:r w:rsidR="00CD6FAE">
              <w:rPr>
                <w:b/>
                <w:bCs/>
              </w:rPr>
              <w:t>6</w:t>
            </w:r>
          </w:p>
        </w:tc>
        <w:tc>
          <w:tcPr>
            <w:tcW w:w="142" w:type="dxa"/>
            <w:vAlign w:val="bottom"/>
          </w:tcPr>
          <w:p w:rsidR="00A17432" w:rsidRDefault="00F564EA" w:rsidP="00C31796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6E53E7" w:rsidP="00C31796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апреля</w:t>
            </w:r>
          </w:p>
        </w:tc>
        <w:tc>
          <w:tcPr>
            <w:tcW w:w="992" w:type="dxa"/>
            <w:vAlign w:val="bottom"/>
          </w:tcPr>
          <w:p w:rsidR="00A17432" w:rsidRDefault="00C31796" w:rsidP="00C31796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2020г.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C3179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 w:rsidRPr="00C31796">
        <w:rPr>
          <w:i/>
          <w:iCs/>
          <w:sz w:val="22"/>
          <w:szCs w:val="22"/>
        </w:rPr>
        <w:t>Прораб ООО «СУ5ГРУПП» Токарев С. С., Приказ № 1 от 27.01.2020г.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A17432" w:rsidRPr="00662ACA" w:rsidRDefault="004266F6" w:rsidP="00DA3147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 xml:space="preserve">Монтаж сборных железобетонных конструкций </w:t>
      </w:r>
      <w:r w:rsidR="006F32E3">
        <w:rPr>
          <w:i/>
          <w:color w:val="000000" w:themeColor="text1"/>
          <w:sz w:val="22"/>
        </w:rPr>
        <w:t>колодца</w:t>
      </w:r>
      <w:r w:rsidR="00C31796">
        <w:rPr>
          <w:i/>
          <w:color w:val="000000" w:themeColor="text1"/>
          <w:sz w:val="22"/>
        </w:rPr>
        <w:t xml:space="preserve"> </w:t>
      </w:r>
      <w:r w:rsidR="00C31796">
        <w:rPr>
          <w:i/>
          <w:color w:val="000000" w:themeColor="text1"/>
          <w:kern w:val="0"/>
          <w:sz w:val="22"/>
        </w:rPr>
        <w:t>Колонка № 5</w:t>
      </w:r>
      <w:r w:rsidR="00CD6FAE">
        <w:rPr>
          <w:i/>
          <w:color w:val="000000" w:themeColor="text1"/>
          <w:kern w:val="0"/>
          <w:sz w:val="22"/>
        </w:rPr>
        <w:t>4</w:t>
      </w:r>
      <w:r w:rsidR="00C31796">
        <w:rPr>
          <w:i/>
          <w:color w:val="000000" w:themeColor="text1"/>
          <w:kern w:val="0"/>
          <w:sz w:val="22"/>
        </w:rPr>
        <w:t>, ул. Западная.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A61A4F" w:rsidP="000271C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МК-31/12-14-НВК, Лист </w:t>
      </w:r>
      <w:r w:rsidR="00C31796">
        <w:rPr>
          <w:i/>
          <w:iCs/>
          <w:color w:val="000000"/>
          <w:sz w:val="22"/>
          <w:szCs w:val="22"/>
        </w:rPr>
        <w:t>2</w:t>
      </w:r>
      <w:r w:rsidR="00CD6FAE">
        <w:rPr>
          <w:i/>
          <w:iCs/>
          <w:color w:val="000000"/>
          <w:sz w:val="22"/>
          <w:szCs w:val="22"/>
        </w:rPr>
        <w:t>3</w:t>
      </w:r>
      <w:r w:rsidR="00C31796">
        <w:rPr>
          <w:i/>
          <w:iCs/>
          <w:color w:val="000000"/>
          <w:sz w:val="22"/>
          <w:szCs w:val="22"/>
        </w:rPr>
        <w:t xml:space="preserve">, 69, </w:t>
      </w:r>
      <w:r>
        <w:rPr>
          <w:i/>
          <w:iCs/>
          <w:color w:val="000000"/>
          <w:sz w:val="22"/>
          <w:szCs w:val="22"/>
        </w:rPr>
        <w:t>ООО «Н-КОМ».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683599" w:rsidRPr="00F3506B" w:rsidRDefault="00C31796" w:rsidP="00C31796">
      <w:pPr>
        <w:pStyle w:val="Standard"/>
        <w:ind w:left="-15" w:right="-285"/>
        <w:rPr>
          <w:i/>
          <w:color w:val="000000"/>
          <w:sz w:val="22"/>
          <w:szCs w:val="22"/>
        </w:rPr>
      </w:pPr>
      <w:r w:rsidRPr="00C31796">
        <w:rPr>
          <w:i/>
          <w:color w:val="000000"/>
          <w:sz w:val="22"/>
          <w:szCs w:val="22"/>
        </w:rPr>
        <w:t>Плита днища ПН-15, Кольцо стеновое КС15.6, Кольцо стеновое КС15.9, Плита перекрытия ПП15-1, Кольцо стеновое КС7.3, Кольцо стеновое КС7.9, Кольцо опорное КЦО-1 (Паспорта качества №</w:t>
      </w:r>
      <w:r w:rsidR="00DD5B65">
        <w:rPr>
          <w:i/>
          <w:color w:val="000000"/>
          <w:sz w:val="22"/>
          <w:szCs w:val="22"/>
        </w:rPr>
        <w:t xml:space="preserve"> </w:t>
      </w:r>
      <w:r w:rsidR="00CD6FAE">
        <w:rPr>
          <w:i/>
          <w:color w:val="000000"/>
          <w:sz w:val="22"/>
          <w:szCs w:val="22"/>
        </w:rPr>
        <w:t>24, 60, 120, 93, 70, 2935</w:t>
      </w:r>
      <w:r w:rsidRPr="00C31796">
        <w:rPr>
          <w:i/>
          <w:color w:val="000000"/>
          <w:sz w:val="22"/>
          <w:szCs w:val="22"/>
        </w:rPr>
        <w:t>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 w:rsidP="00EE021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CD6FAE" w:rsidRDefault="00CD6FAE" w:rsidP="00EE0218">
      <w:pPr>
        <w:pStyle w:val="Standard"/>
        <w:ind w:right="-285"/>
        <w:jc w:val="both"/>
        <w:rPr>
          <w:color w:val="000000"/>
          <w:sz w:val="22"/>
          <w:szCs w:val="22"/>
        </w:rPr>
      </w:pPr>
    </w:p>
    <w:tbl>
      <w:tblPr>
        <w:tblStyle w:val="a5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6E53E7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1</w:t>
            </w:r>
            <w:r w:rsidR="00CD6FAE">
              <w:rPr>
                <w:color w:val="000000"/>
                <w:sz w:val="22"/>
                <w:szCs w:val="16"/>
              </w:rPr>
              <w:t>6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6E53E7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апре</w:t>
            </w:r>
            <w:r w:rsidR="00EE0218">
              <w:rPr>
                <w:color w:val="000000"/>
                <w:sz w:val="22"/>
                <w:szCs w:val="16"/>
              </w:rPr>
              <w:t>ля</w:t>
            </w:r>
          </w:p>
        </w:tc>
        <w:tc>
          <w:tcPr>
            <w:tcW w:w="992" w:type="dxa"/>
            <w:hideMark/>
          </w:tcPr>
          <w:p w:rsidR="00DA4E62" w:rsidRDefault="00EE0218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6E53E7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1</w:t>
            </w:r>
            <w:r w:rsidR="00CD6FAE">
              <w:rPr>
                <w:color w:val="000000"/>
                <w:sz w:val="22"/>
                <w:szCs w:val="16"/>
              </w:rPr>
              <w:t>6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6E53E7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апреля</w:t>
            </w:r>
          </w:p>
        </w:tc>
        <w:tc>
          <w:tcPr>
            <w:tcW w:w="992" w:type="dxa"/>
            <w:hideMark/>
          </w:tcPr>
          <w:p w:rsidR="00DA4E62" w:rsidRDefault="00EE0218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B3244B" w:rsidRDefault="00567042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Рабочая документация, шифр МК-31/12-14-НВК; 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4266F6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>Обратная засыпка грунтом колодца</w:t>
      </w:r>
      <w:r w:rsidR="00EE0218">
        <w:rPr>
          <w:i/>
          <w:color w:val="111111"/>
          <w:sz w:val="22"/>
          <w:szCs w:val="22"/>
        </w:rPr>
        <w:t xml:space="preserve"> Колонка № 5</w:t>
      </w:r>
      <w:r w:rsidR="00CD6FAE">
        <w:rPr>
          <w:i/>
          <w:color w:val="111111"/>
          <w:sz w:val="22"/>
          <w:szCs w:val="22"/>
        </w:rPr>
        <w:t>4</w:t>
      </w:r>
      <w:r w:rsidR="00EE0218">
        <w:rPr>
          <w:i/>
          <w:color w:val="111111"/>
          <w:sz w:val="22"/>
          <w:szCs w:val="22"/>
        </w:rPr>
        <w:t>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425E9F" w:rsidRPr="00604866" w:rsidRDefault="008C2A9D" w:rsidP="00F3506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>;</w:t>
      </w:r>
      <w:r w:rsidR="00EE0218">
        <w:rPr>
          <w:i/>
          <w:color w:val="000000"/>
          <w:sz w:val="22"/>
          <w:szCs w:val="22"/>
        </w:rPr>
        <w:t xml:space="preserve"> </w:t>
      </w:r>
      <w:r w:rsidR="00CD6FAE" w:rsidRPr="00C31796">
        <w:rPr>
          <w:i/>
          <w:color w:val="000000"/>
          <w:sz w:val="22"/>
          <w:szCs w:val="22"/>
        </w:rPr>
        <w:t>Паспорта качества №</w:t>
      </w:r>
      <w:r w:rsidR="00CD6FAE">
        <w:rPr>
          <w:i/>
          <w:color w:val="000000"/>
          <w:sz w:val="22"/>
          <w:szCs w:val="22"/>
        </w:rPr>
        <w:t xml:space="preserve"> 24, 60, 120, 93, 70, 2935</w:t>
      </w:r>
      <w:r w:rsidR="00CD6FAE">
        <w:rPr>
          <w:i/>
          <w:color w:val="000000"/>
          <w:sz w:val="22"/>
          <w:szCs w:val="22"/>
        </w:rPr>
        <w:t>.</w:t>
      </w:r>
      <w:bookmarkStart w:id="0" w:name="_GoBack"/>
      <w:bookmarkEnd w:id="0"/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EE0218">
        <w:rPr>
          <w:color w:val="000000"/>
          <w:sz w:val="22"/>
          <w:szCs w:val="22"/>
        </w:rPr>
        <w:t>Токарев С. С.</w:t>
      </w:r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E2833" w:rsidRDefault="000E2833">
      <w:r>
        <w:separator/>
      </w:r>
    </w:p>
  </w:endnote>
  <w:endnote w:type="continuationSeparator" w:id="0">
    <w:p w:rsidR="000E2833" w:rsidRDefault="000E28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E2833" w:rsidRDefault="000E2833">
      <w:r>
        <w:rPr>
          <w:color w:val="000000"/>
        </w:rPr>
        <w:separator/>
      </w:r>
    </w:p>
  </w:footnote>
  <w:footnote w:type="continuationSeparator" w:id="0">
    <w:p w:rsidR="000E2833" w:rsidRDefault="000E283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71C9"/>
    <w:rsid w:val="000330B4"/>
    <w:rsid w:val="000417FA"/>
    <w:rsid w:val="0008290C"/>
    <w:rsid w:val="000A5F20"/>
    <w:rsid w:val="000D6B63"/>
    <w:rsid w:val="000E2833"/>
    <w:rsid w:val="00100F58"/>
    <w:rsid w:val="001318C2"/>
    <w:rsid w:val="00134E51"/>
    <w:rsid w:val="00174B77"/>
    <w:rsid w:val="00186F7D"/>
    <w:rsid w:val="001E0869"/>
    <w:rsid w:val="002126BF"/>
    <w:rsid w:val="0022023D"/>
    <w:rsid w:val="00292E42"/>
    <w:rsid w:val="002A41D2"/>
    <w:rsid w:val="002B0F68"/>
    <w:rsid w:val="002F3B7A"/>
    <w:rsid w:val="003013F2"/>
    <w:rsid w:val="0032115E"/>
    <w:rsid w:val="00333A14"/>
    <w:rsid w:val="00344235"/>
    <w:rsid w:val="003707D1"/>
    <w:rsid w:val="003820BE"/>
    <w:rsid w:val="003873A3"/>
    <w:rsid w:val="003C7F81"/>
    <w:rsid w:val="003D50EE"/>
    <w:rsid w:val="003F7F7D"/>
    <w:rsid w:val="00402BB8"/>
    <w:rsid w:val="00422DD8"/>
    <w:rsid w:val="00425E9F"/>
    <w:rsid w:val="004266F6"/>
    <w:rsid w:val="0042795E"/>
    <w:rsid w:val="00452947"/>
    <w:rsid w:val="0047307C"/>
    <w:rsid w:val="004A3C21"/>
    <w:rsid w:val="00537EAC"/>
    <w:rsid w:val="00561F5D"/>
    <w:rsid w:val="00567042"/>
    <w:rsid w:val="00583234"/>
    <w:rsid w:val="00592D46"/>
    <w:rsid w:val="005C7F7A"/>
    <w:rsid w:val="00604866"/>
    <w:rsid w:val="00662ACA"/>
    <w:rsid w:val="00683599"/>
    <w:rsid w:val="006948EC"/>
    <w:rsid w:val="006A1A88"/>
    <w:rsid w:val="006E01D5"/>
    <w:rsid w:val="006E53E7"/>
    <w:rsid w:val="006F32E3"/>
    <w:rsid w:val="007105F9"/>
    <w:rsid w:val="0071463A"/>
    <w:rsid w:val="00745903"/>
    <w:rsid w:val="00756158"/>
    <w:rsid w:val="00765097"/>
    <w:rsid w:val="007965CE"/>
    <w:rsid w:val="0081300C"/>
    <w:rsid w:val="00816B6B"/>
    <w:rsid w:val="00831D0D"/>
    <w:rsid w:val="00831DA5"/>
    <w:rsid w:val="00844809"/>
    <w:rsid w:val="00852CA3"/>
    <w:rsid w:val="00864F28"/>
    <w:rsid w:val="00875B61"/>
    <w:rsid w:val="008863DD"/>
    <w:rsid w:val="00890827"/>
    <w:rsid w:val="008A427E"/>
    <w:rsid w:val="008C2A9D"/>
    <w:rsid w:val="008D507F"/>
    <w:rsid w:val="008E0ECC"/>
    <w:rsid w:val="008E3DC2"/>
    <w:rsid w:val="008F7178"/>
    <w:rsid w:val="00906333"/>
    <w:rsid w:val="009C1072"/>
    <w:rsid w:val="009D288F"/>
    <w:rsid w:val="009E6FAA"/>
    <w:rsid w:val="00A04007"/>
    <w:rsid w:val="00A17432"/>
    <w:rsid w:val="00A25465"/>
    <w:rsid w:val="00A31CEC"/>
    <w:rsid w:val="00A35516"/>
    <w:rsid w:val="00A4406C"/>
    <w:rsid w:val="00A61A4F"/>
    <w:rsid w:val="00A83B4D"/>
    <w:rsid w:val="00AD0B7B"/>
    <w:rsid w:val="00B3244B"/>
    <w:rsid w:val="00B65D6F"/>
    <w:rsid w:val="00B97222"/>
    <w:rsid w:val="00BD0D79"/>
    <w:rsid w:val="00BD3B0E"/>
    <w:rsid w:val="00BE04E9"/>
    <w:rsid w:val="00BF0BFE"/>
    <w:rsid w:val="00C31796"/>
    <w:rsid w:val="00C95E45"/>
    <w:rsid w:val="00CC2591"/>
    <w:rsid w:val="00CD0228"/>
    <w:rsid w:val="00CD6FAE"/>
    <w:rsid w:val="00CE31BA"/>
    <w:rsid w:val="00D272AD"/>
    <w:rsid w:val="00DA3147"/>
    <w:rsid w:val="00DA4E62"/>
    <w:rsid w:val="00DD5B65"/>
    <w:rsid w:val="00E0207A"/>
    <w:rsid w:val="00E1094D"/>
    <w:rsid w:val="00E1593A"/>
    <w:rsid w:val="00E34A44"/>
    <w:rsid w:val="00E45CBB"/>
    <w:rsid w:val="00E5643D"/>
    <w:rsid w:val="00E854AC"/>
    <w:rsid w:val="00EA3316"/>
    <w:rsid w:val="00EC4410"/>
    <w:rsid w:val="00EC4997"/>
    <w:rsid w:val="00EE0218"/>
    <w:rsid w:val="00F03DA4"/>
    <w:rsid w:val="00F3506B"/>
    <w:rsid w:val="00F564EA"/>
    <w:rsid w:val="00FB73E8"/>
    <w:rsid w:val="00FC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E2937A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a5">
    <w:name w:val="Table Grid"/>
    <w:basedOn w:val="a1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0C36AF-B0EA-4191-B4A8-F1B269B161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2259</TotalTime>
  <Pages>1</Pages>
  <Words>889</Words>
  <Characters>5070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Anton Melnikov</cp:lastModifiedBy>
  <cp:revision>76</cp:revision>
  <cp:lastPrinted>2020-08-03T05:01:00Z</cp:lastPrinted>
  <dcterms:created xsi:type="dcterms:W3CDTF">2020-07-09T09:48:00Z</dcterms:created>
  <dcterms:modified xsi:type="dcterms:W3CDTF">2021-03-02T11:28:00Z</dcterms:modified>
</cp:coreProperties>
</file>