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КВ1-73,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4195">
        <w:rPr>
          <w:i/>
          <w:iCs/>
          <w:color w:val="000000"/>
          <w:sz w:val="22"/>
          <w:szCs w:val="22"/>
        </w:rPr>
        <w:t xml:space="preserve">4, 67,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2790, 2867, 2933, 2920, 2910, 2773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9B4195" w:rsidRPr="009B4195">
        <w:rPr>
          <w:i/>
          <w:color w:val="000000"/>
          <w:sz w:val="22"/>
          <w:szCs w:val="22"/>
        </w:rPr>
        <w:t xml:space="preserve">Паспорта качества № </w:t>
      </w:r>
      <w:r w:rsidR="009B4195">
        <w:rPr>
          <w:i/>
          <w:color w:val="000000"/>
          <w:sz w:val="22"/>
          <w:szCs w:val="22"/>
        </w:rPr>
        <w:t>2790, 2867, 2933, 2920, 2910, 2773</w:t>
      </w:r>
      <w:r w:rsidR="009B419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6565" w:rsidRDefault="00B36565">
      <w:r>
        <w:separator/>
      </w:r>
    </w:p>
  </w:endnote>
  <w:endnote w:type="continuationSeparator" w:id="0">
    <w:p w:rsidR="00B36565" w:rsidRDefault="00B3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6565" w:rsidRDefault="00B36565">
      <w:r>
        <w:rPr>
          <w:color w:val="000000"/>
        </w:rPr>
        <w:separator/>
      </w:r>
    </w:p>
  </w:footnote>
  <w:footnote w:type="continuationSeparator" w:id="0">
    <w:p w:rsidR="00B36565" w:rsidRDefault="00B365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888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496489-E570-433E-B6A9-E51EFBD83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2021-02-16T16:45:00Z</dcterms:modified>
</cp:coreProperties>
</file>