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3569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 xml:space="preserve">олонка № </w:t>
      </w:r>
      <w:r w:rsidR="005B3C37">
        <w:rPr>
          <w:i/>
          <w:color w:val="000000" w:themeColor="text1"/>
          <w:kern w:val="0"/>
          <w:sz w:val="22"/>
        </w:rPr>
        <w:t>2</w:t>
      </w:r>
      <w:r w:rsidR="002C3569">
        <w:rPr>
          <w:i/>
          <w:color w:val="000000" w:themeColor="text1"/>
          <w:kern w:val="0"/>
          <w:sz w:val="22"/>
        </w:rPr>
        <w:t>7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5B3C37">
        <w:rPr>
          <w:i/>
          <w:iCs/>
          <w:color w:val="000000"/>
          <w:sz w:val="22"/>
          <w:szCs w:val="22"/>
        </w:rPr>
        <w:t>5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</w:t>
      </w:r>
      <w:r w:rsidR="00942ABC">
        <w:rPr>
          <w:i/>
          <w:color w:val="000000"/>
          <w:sz w:val="22"/>
          <w:szCs w:val="22"/>
        </w:rPr>
        <w:t>6</w:t>
      </w:r>
      <w:r w:rsidRPr="00D83D7A">
        <w:rPr>
          <w:i/>
          <w:color w:val="000000"/>
          <w:sz w:val="22"/>
          <w:szCs w:val="22"/>
        </w:rPr>
        <w:t xml:space="preserve">, </w:t>
      </w:r>
      <w:r w:rsidR="00451A15">
        <w:rPr>
          <w:i/>
          <w:color w:val="000000"/>
          <w:sz w:val="22"/>
          <w:szCs w:val="22"/>
        </w:rPr>
        <w:t xml:space="preserve">Кольцо стеновое КС15.9, </w:t>
      </w:r>
      <w:r w:rsidRPr="00D83D7A">
        <w:rPr>
          <w:i/>
          <w:color w:val="000000"/>
          <w:sz w:val="22"/>
          <w:szCs w:val="22"/>
        </w:rPr>
        <w:t>Плита перекрытия ПП15-1, Кольцо стеновое КС7.3, Кольцо стеновое КС7.9, Кольцо опорное КЦО-1 (Паспорта качества №</w:t>
      </w:r>
      <w:r w:rsidR="005B3C37">
        <w:rPr>
          <w:i/>
          <w:color w:val="000000"/>
          <w:sz w:val="22"/>
          <w:szCs w:val="22"/>
        </w:rPr>
        <w:t xml:space="preserve"> </w:t>
      </w:r>
      <w:r w:rsidR="00451A15">
        <w:rPr>
          <w:i/>
          <w:color w:val="000000"/>
          <w:sz w:val="22"/>
          <w:szCs w:val="22"/>
        </w:rPr>
        <w:t>17, 93, 28, 60, 2920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51A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 xml:space="preserve">олонка № </w:t>
      </w:r>
      <w:r w:rsidR="005B3C37">
        <w:rPr>
          <w:i/>
          <w:color w:val="111111"/>
          <w:sz w:val="22"/>
          <w:szCs w:val="22"/>
        </w:rPr>
        <w:t>2</w:t>
      </w:r>
      <w:r w:rsidR="00451A15">
        <w:rPr>
          <w:i/>
          <w:color w:val="111111"/>
          <w:sz w:val="22"/>
          <w:szCs w:val="22"/>
        </w:rPr>
        <w:t>7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451A15" w:rsidRPr="00D83D7A">
        <w:rPr>
          <w:i/>
          <w:color w:val="000000"/>
          <w:sz w:val="22"/>
          <w:szCs w:val="22"/>
        </w:rPr>
        <w:t>Паспорта качества №</w:t>
      </w:r>
      <w:r w:rsidR="00451A15">
        <w:rPr>
          <w:i/>
          <w:color w:val="000000"/>
          <w:sz w:val="22"/>
          <w:szCs w:val="22"/>
        </w:rPr>
        <w:t xml:space="preserve"> 17, 93, 28, 60, 2920</w:t>
      </w:r>
      <w:r w:rsidR="00451A1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852" w:rsidRDefault="00D80852">
      <w:r>
        <w:separator/>
      </w:r>
    </w:p>
  </w:endnote>
  <w:endnote w:type="continuationSeparator" w:id="0">
    <w:p w:rsidR="00D80852" w:rsidRDefault="00D80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852" w:rsidRDefault="00D80852">
      <w:r>
        <w:rPr>
          <w:color w:val="000000"/>
        </w:rPr>
        <w:separator/>
      </w:r>
    </w:p>
  </w:footnote>
  <w:footnote w:type="continuationSeparator" w:id="0">
    <w:p w:rsidR="00D80852" w:rsidRDefault="00D80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C356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4D1A"/>
    <w:rsid w:val="00451A15"/>
    <w:rsid w:val="00452947"/>
    <w:rsid w:val="0047307C"/>
    <w:rsid w:val="004A3C21"/>
    <w:rsid w:val="00537EAC"/>
    <w:rsid w:val="00561F5D"/>
    <w:rsid w:val="00567042"/>
    <w:rsid w:val="00583234"/>
    <w:rsid w:val="00592D46"/>
    <w:rsid w:val="005B3C37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2ABC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1B01"/>
    <w:rsid w:val="00D80852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72C0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F01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77481-86EC-416B-B018-38DAB5B26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2021-03-02T06:20:00Z</dcterms:modified>
</cp:coreProperties>
</file>