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C191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C191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C191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D4F85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2C191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C1911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C1911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191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191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191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2D4F85">
        <w:rPr>
          <w:i/>
          <w:color w:val="000000" w:themeColor="text1"/>
          <w:sz w:val="22"/>
        </w:rPr>
        <w:t>39</w:t>
      </w:r>
      <w:r w:rsidR="007F7197">
        <w:rPr>
          <w:i/>
          <w:color w:val="000000" w:themeColor="text1"/>
          <w:sz w:val="22"/>
        </w:rPr>
        <w:t>а</w:t>
      </w:r>
      <w:r w:rsidR="002D4F85">
        <w:rPr>
          <w:i/>
          <w:color w:val="000000" w:themeColor="text1"/>
          <w:sz w:val="22"/>
        </w:rPr>
        <w:t>, ул.</w:t>
      </w:r>
      <w:r w:rsidR="007F7197">
        <w:rPr>
          <w:i/>
          <w:color w:val="000000" w:themeColor="text1"/>
          <w:sz w:val="22"/>
        </w:rPr>
        <w:t xml:space="preserve"> Пушкина</w:t>
      </w:r>
      <w:r w:rsidR="002D4F85"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1911">
        <w:rPr>
          <w:i/>
          <w:iCs/>
          <w:color w:val="000000"/>
          <w:sz w:val="22"/>
          <w:szCs w:val="22"/>
        </w:rPr>
        <w:t>2</w:t>
      </w:r>
      <w:r w:rsidR="002D4F85">
        <w:rPr>
          <w:i/>
          <w:iCs/>
          <w:color w:val="000000"/>
          <w:sz w:val="22"/>
          <w:szCs w:val="22"/>
        </w:rPr>
        <w:t>2</w:t>
      </w:r>
      <w:r w:rsidR="002C191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191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4F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4F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C1911">
        <w:rPr>
          <w:i/>
          <w:color w:val="111111"/>
          <w:sz w:val="22"/>
          <w:szCs w:val="22"/>
        </w:rPr>
        <w:t xml:space="preserve"> КВ1-1</w:t>
      </w:r>
      <w:r w:rsidR="002D4F85">
        <w:rPr>
          <w:i/>
          <w:color w:val="111111"/>
          <w:sz w:val="22"/>
          <w:szCs w:val="22"/>
        </w:rPr>
        <w:t>39</w:t>
      </w:r>
      <w:r w:rsidR="007F7197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2C191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191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4B12" w:rsidRDefault="002B4B12">
      <w:r>
        <w:separator/>
      </w:r>
    </w:p>
  </w:endnote>
  <w:endnote w:type="continuationSeparator" w:id="0">
    <w:p w:rsidR="002B4B12" w:rsidRDefault="002B4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4B12" w:rsidRDefault="002B4B12">
      <w:r>
        <w:rPr>
          <w:color w:val="000000"/>
        </w:rPr>
        <w:separator/>
      </w:r>
    </w:p>
  </w:footnote>
  <w:footnote w:type="continuationSeparator" w:id="0">
    <w:p w:rsidR="002B4B12" w:rsidRDefault="002B4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B4B12"/>
    <w:rsid w:val="002C1911"/>
    <w:rsid w:val="002D4F8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7197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758"/>
    <w:rsid w:val="00BF0BFE"/>
    <w:rsid w:val="00CC2591"/>
    <w:rsid w:val="00CE31BA"/>
    <w:rsid w:val="00D272AD"/>
    <w:rsid w:val="00DA3147"/>
    <w:rsid w:val="00DA4E62"/>
    <w:rsid w:val="00DE384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3285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BCBBF-A86F-4EB6-9AF7-F4CCCDEEA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2021-02-18T09:53:00Z</dcterms:modified>
</cp:coreProperties>
</file>