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6"/>
          <w:szCs w:val="36"/>
        </w:rPr>
      </w:pPr>
      <w:r>
        <w:rPr>
          <w:rFonts w:hint="eastAsia" w:ascii="黑体" w:hAnsi="黑体" w:eastAsia="黑体"/>
          <w:b/>
          <w:sz w:val="36"/>
          <w:szCs w:val="36"/>
        </w:rPr>
        <w:t>西南石油大学实验报告</w:t>
      </w:r>
    </w:p>
    <w:tbl>
      <w:tblPr>
        <w:tblStyle w:val="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276"/>
        <w:gridCol w:w="1417"/>
        <w:gridCol w:w="1843"/>
        <w:gridCol w:w="1276"/>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项目编号</w:t>
            </w:r>
          </w:p>
        </w:tc>
        <w:tc>
          <w:tcPr>
            <w:tcW w:w="1276" w:type="dxa"/>
            <w:vAlign w:val="center"/>
          </w:tcPr>
          <w:p>
            <w:pPr>
              <w:keepNext w:val="0"/>
              <w:keepLines w:val="0"/>
              <w:widowControl/>
              <w:suppressLineNumbers w:val="0"/>
              <w:jc w:val="center"/>
              <w:textAlignment w:val="center"/>
              <w:rPr>
                <w:rFonts w:hint="default" w:ascii="Times New Roman" w:hAnsi="Times New Roman" w:eastAsia="宋体" w:cs="Times New Roman"/>
                <w:i w:val="0"/>
                <w:iCs w:val="0"/>
                <w:color w:val="000000"/>
                <w:kern w:val="2"/>
                <w:sz w:val="20"/>
                <w:szCs w:val="20"/>
                <w:u w:val="none"/>
                <w:lang w:val="en-US" w:eastAsia="zh-CN" w:bidi="ar-SA"/>
              </w:rPr>
            </w:pPr>
            <w:r>
              <w:rPr>
                <w:rFonts w:hint="default" w:ascii="Times New Roman" w:hAnsi="Times New Roman" w:eastAsia="宋体" w:cs="Times New Roman"/>
                <w:i w:val="0"/>
                <w:iCs w:val="0"/>
                <w:color w:val="000000"/>
                <w:kern w:val="0"/>
                <w:sz w:val="20"/>
                <w:szCs w:val="20"/>
                <w:u w:val="none"/>
                <w:lang w:val="en-US" w:eastAsia="zh-CN" w:bidi="ar"/>
              </w:rPr>
              <w:t>001063000503</w:t>
            </w:r>
          </w:p>
        </w:tc>
        <w:tc>
          <w:tcPr>
            <w:tcW w:w="1417"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项目名称</w:t>
            </w:r>
          </w:p>
        </w:tc>
        <w:tc>
          <w:tcPr>
            <w:tcW w:w="1843" w:type="dxa"/>
            <w:vAlign w:val="center"/>
          </w:tcPr>
          <w:p>
            <w:pPr>
              <w:keepNext w:val="0"/>
              <w:keepLines w:val="0"/>
              <w:widowControl/>
              <w:suppressLineNumbers w:val="0"/>
              <w:jc w:val="center"/>
              <w:textAlignment w:val="center"/>
              <w:rPr>
                <w:rFonts w:ascii="等线" w:hAnsi="等线" w:eastAsia="等线" w:cs="等线"/>
                <w:i w:val="0"/>
                <w:iCs w:val="0"/>
                <w:color w:val="000000"/>
                <w:kern w:val="2"/>
                <w:sz w:val="21"/>
                <w:szCs w:val="21"/>
                <w:u w:val="none"/>
                <w:lang w:val="en-US" w:eastAsia="zh-CN" w:bidi="ar-SA"/>
              </w:rPr>
            </w:pPr>
            <w:r>
              <w:rPr>
                <w:rFonts w:hint="eastAsia" w:ascii="等线" w:hAnsi="等线" w:eastAsia="等线" w:cs="等线"/>
                <w:i w:val="0"/>
                <w:iCs w:val="0"/>
                <w:color w:val="000000"/>
                <w:kern w:val="0"/>
                <w:sz w:val="21"/>
                <w:szCs w:val="21"/>
                <w:u w:val="none"/>
                <w:lang w:val="en-US" w:eastAsia="zh-CN" w:bidi="ar"/>
              </w:rPr>
              <w:t>二叉树的构造和遍历</w:t>
            </w:r>
          </w:p>
        </w:tc>
        <w:tc>
          <w:tcPr>
            <w:tcW w:w="1276"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成绩</w:t>
            </w:r>
          </w:p>
        </w:tc>
        <w:tc>
          <w:tcPr>
            <w:tcW w:w="1213" w:type="dxa"/>
          </w:tcPr>
          <w:p>
            <w:pPr>
              <w:spacing w:before="100" w:beforeAutospacing="1" w:after="100" w:afterAutospacing="1"/>
              <w:jc w:val="center"/>
              <w:rPr>
                <w:rFonts w:ascii="宋体" w:hAnsi="宋体" w:cs="宋体"/>
                <w:b/>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专业年级</w:t>
            </w:r>
          </w:p>
        </w:tc>
        <w:tc>
          <w:tcPr>
            <w:tcW w:w="4536" w:type="dxa"/>
            <w:gridSpan w:val="3"/>
          </w:tcPr>
          <w:p>
            <w:pPr>
              <w:spacing w:before="100" w:beforeAutospacing="1" w:after="100" w:afterAutospacing="1"/>
              <w:jc w:val="center"/>
              <w:rPr>
                <w:rFonts w:hint="default" w:ascii="宋体" w:hAnsi="宋体" w:eastAsia="宋体" w:cs="宋体"/>
                <w:b/>
                <w:sz w:val="24"/>
                <w:szCs w:val="21"/>
                <w:lang w:val="en-US" w:eastAsia="zh-CN"/>
              </w:rPr>
            </w:pPr>
            <w:r>
              <w:rPr>
                <w:rFonts w:hint="eastAsia" w:ascii="宋体" w:hAnsi="宋体" w:cs="宋体"/>
                <w:b/>
                <w:sz w:val="24"/>
                <w:szCs w:val="21"/>
                <w:lang w:val="en-US" w:eastAsia="zh-CN"/>
              </w:rPr>
              <w:t>软件工程2022级</w:t>
            </w:r>
          </w:p>
        </w:tc>
        <w:tc>
          <w:tcPr>
            <w:tcW w:w="1276"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指导教师</w:t>
            </w:r>
          </w:p>
        </w:tc>
        <w:tc>
          <w:tcPr>
            <w:tcW w:w="1213"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胡卫东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姓名</w:t>
            </w:r>
          </w:p>
        </w:tc>
        <w:tc>
          <w:tcPr>
            <w:tcW w:w="1276" w:type="dxa"/>
          </w:tcPr>
          <w:p>
            <w:pPr>
              <w:spacing w:before="100" w:beforeAutospacing="1" w:after="100" w:afterAutospacing="1"/>
              <w:jc w:val="center"/>
              <w:rPr>
                <w:rFonts w:hint="default" w:ascii="宋体" w:hAnsi="宋体" w:eastAsia="宋体" w:cs="宋体"/>
                <w:b/>
                <w:sz w:val="24"/>
                <w:szCs w:val="21"/>
                <w:lang w:val="en-US" w:eastAsia="zh-CN"/>
              </w:rPr>
            </w:pPr>
            <w:r>
              <w:rPr>
                <w:rFonts w:hint="eastAsia" w:ascii="宋体" w:hAnsi="宋体" w:cs="宋体"/>
                <w:b/>
                <w:sz w:val="24"/>
                <w:szCs w:val="21"/>
                <w:lang w:val="en-US" w:eastAsia="zh-CN"/>
              </w:rPr>
              <w:t>李浩楠</w:t>
            </w:r>
          </w:p>
        </w:tc>
        <w:tc>
          <w:tcPr>
            <w:tcW w:w="1417"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学号</w:t>
            </w:r>
          </w:p>
        </w:tc>
        <w:tc>
          <w:tcPr>
            <w:tcW w:w="1843" w:type="dxa"/>
          </w:tcPr>
          <w:p>
            <w:pPr>
              <w:spacing w:before="100" w:beforeAutospacing="1" w:after="100" w:afterAutospacing="1"/>
              <w:jc w:val="center"/>
              <w:rPr>
                <w:rFonts w:hint="default" w:ascii="宋体" w:hAnsi="宋体" w:eastAsia="宋体" w:cs="宋体"/>
                <w:b/>
                <w:sz w:val="24"/>
                <w:szCs w:val="21"/>
                <w:lang w:val="en-US" w:eastAsia="zh-CN"/>
              </w:rPr>
            </w:pPr>
            <w:r>
              <w:rPr>
                <w:rFonts w:hint="eastAsia" w:ascii="宋体" w:hAnsi="宋体" w:cs="宋体"/>
                <w:b/>
                <w:sz w:val="24"/>
                <w:szCs w:val="21"/>
                <w:lang w:val="en-US" w:eastAsia="zh-CN"/>
              </w:rPr>
              <w:t>202231060920</w:t>
            </w:r>
          </w:p>
        </w:tc>
        <w:tc>
          <w:tcPr>
            <w:tcW w:w="1276"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实验日期</w:t>
            </w:r>
          </w:p>
        </w:tc>
        <w:tc>
          <w:tcPr>
            <w:tcW w:w="1213" w:type="dxa"/>
          </w:tcPr>
          <w:p>
            <w:pPr>
              <w:spacing w:before="100" w:beforeAutospacing="1" w:after="100" w:afterAutospacing="1"/>
              <w:jc w:val="center"/>
              <w:rPr>
                <w:rFonts w:hint="default" w:ascii="宋体" w:hAnsi="宋体" w:eastAsia="宋体" w:cs="宋体"/>
                <w:b/>
                <w:sz w:val="24"/>
                <w:szCs w:val="21"/>
                <w:lang w:val="en-US" w:eastAsia="zh-CN"/>
              </w:rPr>
            </w:pPr>
            <w:r>
              <w:rPr>
                <w:rFonts w:hint="eastAsia" w:ascii="宋体" w:hAnsi="宋体" w:cs="宋体"/>
                <w:b/>
                <w:sz w:val="24"/>
                <w:szCs w:val="21"/>
                <w:lang w:val="en-US" w:eastAsia="zh-CN"/>
              </w:rPr>
              <w:t>2023/6/3</w:t>
            </w:r>
          </w:p>
        </w:tc>
      </w:tr>
    </w:tbl>
    <w:p>
      <w:pPr>
        <w:pStyle w:val="5"/>
        <w:numPr>
          <w:ilvl w:val="0"/>
          <w:numId w:val="1"/>
        </w:numPr>
        <w:ind w:firstLineChars="0"/>
        <w:rPr>
          <w:b/>
        </w:rPr>
      </w:pPr>
      <w:r>
        <w:rPr>
          <w:rFonts w:hint="eastAsia"/>
          <w:b/>
        </w:rPr>
        <w:t>实验目的</w:t>
      </w:r>
    </w:p>
    <w:p>
      <w:pPr>
        <w:pStyle w:val="5"/>
        <w:numPr>
          <w:ilvl w:val="0"/>
          <w:numId w:val="2"/>
        </w:numPr>
        <w:ind w:left="0" w:leftChars="0" w:firstLine="420" w:firstLineChars="0"/>
        <w:rPr>
          <w:rFonts w:hint="eastAsia"/>
          <w:szCs w:val="21"/>
          <w:lang w:val="en-US" w:eastAsia="zh-CN"/>
        </w:rPr>
      </w:pPr>
      <w:r>
        <w:rPr>
          <w:rFonts w:hint="eastAsia"/>
          <w:szCs w:val="21"/>
          <w:lang w:val="en-US" w:eastAsia="zh-CN"/>
        </w:rPr>
        <w:t>掌握二叉树的定义。</w:t>
      </w:r>
    </w:p>
    <w:p>
      <w:pPr>
        <w:pStyle w:val="5"/>
        <w:numPr>
          <w:ilvl w:val="0"/>
          <w:numId w:val="2"/>
        </w:numPr>
        <w:ind w:left="0" w:leftChars="0" w:firstLine="420" w:firstLineChars="0"/>
        <w:rPr>
          <w:rFonts w:hint="default"/>
          <w:szCs w:val="21"/>
          <w:lang w:val="en-US" w:eastAsia="zh-CN"/>
        </w:rPr>
      </w:pPr>
      <w:r>
        <w:rPr>
          <w:rFonts w:hint="eastAsia"/>
          <w:szCs w:val="21"/>
          <w:lang w:val="en-US" w:eastAsia="zh-CN"/>
        </w:rPr>
        <w:t>掌握二叉树的相关操作。</w:t>
      </w:r>
    </w:p>
    <w:p>
      <w:pPr>
        <w:pStyle w:val="5"/>
        <w:numPr>
          <w:ilvl w:val="0"/>
          <w:numId w:val="2"/>
        </w:numPr>
        <w:ind w:left="0" w:leftChars="0" w:firstLine="420" w:firstLineChars="0"/>
        <w:rPr>
          <w:rFonts w:hint="default"/>
          <w:szCs w:val="21"/>
          <w:lang w:val="en-US" w:eastAsia="zh-CN"/>
        </w:rPr>
      </w:pPr>
      <w:r>
        <w:rPr>
          <w:rFonts w:hint="eastAsia"/>
          <w:szCs w:val="21"/>
          <w:lang w:val="en-US" w:eastAsia="zh-CN"/>
        </w:rPr>
        <w:t>使用C/C++是相关操作。</w:t>
      </w:r>
    </w:p>
    <w:p>
      <w:pPr>
        <w:pStyle w:val="5"/>
        <w:numPr>
          <w:ilvl w:val="0"/>
          <w:numId w:val="1"/>
        </w:numPr>
        <w:ind w:firstLineChars="0"/>
        <w:rPr>
          <w:b/>
        </w:rPr>
      </w:pPr>
      <w:r>
        <w:rPr>
          <w:rFonts w:hint="eastAsia"/>
          <w:b/>
        </w:rPr>
        <w:t>实验工具</w:t>
      </w:r>
    </w:p>
    <w:p>
      <w:pPr>
        <w:pStyle w:val="5"/>
        <w:ind w:left="432" w:firstLine="0" w:firstLineChars="0"/>
        <w:rPr>
          <w:rFonts w:hint="eastAsia"/>
          <w:szCs w:val="21"/>
        </w:rPr>
      </w:pPr>
      <w:r>
        <w:rPr>
          <w:rFonts w:hint="eastAsia"/>
          <w:szCs w:val="21"/>
          <w:lang w:val="en-US" w:eastAsia="zh-CN"/>
        </w:rPr>
        <w:t>PC微机、Windows、PTA或Dev C++。</w:t>
      </w:r>
    </w:p>
    <w:p>
      <w:pPr>
        <w:pStyle w:val="5"/>
        <w:numPr>
          <w:ilvl w:val="0"/>
          <w:numId w:val="1"/>
        </w:numPr>
        <w:ind w:firstLineChars="0"/>
        <w:rPr>
          <w:b/>
        </w:rPr>
      </w:pPr>
      <w:r>
        <w:rPr>
          <w:rFonts w:hint="eastAsia"/>
          <w:b/>
        </w:rPr>
        <w:t>实验步骤</w:t>
      </w:r>
    </w:p>
    <w:p>
      <w:pPr>
        <w:pStyle w:val="5"/>
        <w:numPr>
          <w:ilvl w:val="0"/>
          <w:numId w:val="3"/>
        </w:numPr>
        <w:ind w:left="0" w:leftChars="0" w:firstLine="420" w:firstLineChars="0"/>
        <w:rPr>
          <w:rFonts w:hint="eastAsia"/>
          <w:szCs w:val="21"/>
          <w:lang w:val="en-US" w:eastAsia="zh-CN"/>
        </w:rPr>
      </w:pPr>
      <w:r>
        <w:rPr>
          <w:rFonts w:hint="eastAsia"/>
          <w:szCs w:val="21"/>
          <w:lang w:val="en-US" w:eastAsia="zh-CN"/>
        </w:rPr>
        <w:t>后缀式。</w:t>
      </w:r>
    </w:p>
    <w:p>
      <w:pPr>
        <w:pStyle w:val="5"/>
        <w:numPr>
          <w:numId w:val="0"/>
        </w:numPr>
        <w:ind w:left="420" w:leftChars="0" w:firstLine="420" w:firstLineChars="0"/>
        <w:rPr>
          <w:rFonts w:hint="eastAsia"/>
          <w:szCs w:val="21"/>
          <w:lang w:val="en-US" w:eastAsia="zh-CN"/>
        </w:rPr>
      </w:pPr>
      <w:r>
        <w:rPr>
          <w:rFonts w:ascii="Segoe UI" w:hAnsi="Segoe UI" w:eastAsia="Segoe UI" w:cs="Segoe UI"/>
          <w:i w:val="0"/>
          <w:iCs w:val="0"/>
          <w:caps w:val="0"/>
          <w:color w:val="404040"/>
          <w:spacing w:val="0"/>
          <w:sz w:val="19"/>
          <w:szCs w:val="19"/>
          <w:shd w:val="clear" w:fill="FFFFFF"/>
        </w:rPr>
        <w:t>本题要求实现一个函数，输出二叉树表示的表达式的后缀式。输入一个表达式的前缀形式（该表达式二叉树的扩展的先序序列），构造该二叉树，并输出其后序序列即为该表达式的后缀形式。</w:t>
      </w:r>
    </w:p>
    <w:p>
      <w:pPr>
        <w:pStyle w:val="5"/>
        <w:numPr>
          <w:ilvl w:val="0"/>
          <w:numId w:val="3"/>
        </w:numPr>
        <w:ind w:left="0" w:leftChars="0" w:firstLine="420" w:firstLineChars="0"/>
        <w:rPr>
          <w:rFonts w:hint="default"/>
          <w:szCs w:val="21"/>
          <w:lang w:val="en-US" w:eastAsia="zh-CN"/>
        </w:rPr>
      </w:pPr>
      <w:r>
        <w:rPr>
          <w:rFonts w:hint="eastAsia"/>
          <w:szCs w:val="21"/>
          <w:lang w:val="en-US" w:eastAsia="zh-CN"/>
        </w:rPr>
        <w:t>求二叉树的高度。</w:t>
      </w:r>
    </w:p>
    <w:p>
      <w:pPr>
        <w:pStyle w:val="5"/>
        <w:numPr>
          <w:numId w:val="0"/>
        </w:numPr>
        <w:ind w:left="420" w:leftChars="0" w:firstLine="420" w:firstLineChars="0"/>
        <w:rPr>
          <w:rFonts w:hint="default"/>
          <w:szCs w:val="21"/>
          <w:lang w:val="en-US" w:eastAsia="zh-CN"/>
        </w:rPr>
      </w:pPr>
      <w:r>
        <w:rPr>
          <w:rFonts w:ascii="Segoe UI" w:hAnsi="Segoe UI" w:eastAsia="Segoe UI" w:cs="Segoe UI"/>
          <w:i w:val="0"/>
          <w:iCs w:val="0"/>
          <w:caps w:val="0"/>
          <w:color w:val="404040"/>
          <w:spacing w:val="0"/>
          <w:sz w:val="19"/>
          <w:szCs w:val="19"/>
          <w:shd w:val="clear" w:fill="FFFFFF"/>
        </w:rPr>
        <w:t>输入二叉树的先序序列以创建二叉树，并求出该二叉树的高度。</w:t>
      </w:r>
    </w:p>
    <w:p>
      <w:pPr>
        <w:pStyle w:val="5"/>
        <w:numPr>
          <w:ilvl w:val="0"/>
          <w:numId w:val="3"/>
        </w:numPr>
        <w:ind w:left="0" w:leftChars="0" w:firstLine="420" w:firstLineChars="0"/>
        <w:rPr>
          <w:rFonts w:hint="default"/>
          <w:szCs w:val="21"/>
          <w:lang w:val="en-US" w:eastAsia="zh-CN"/>
        </w:rPr>
      </w:pPr>
      <w:r>
        <w:rPr>
          <w:rFonts w:hint="eastAsia"/>
          <w:szCs w:val="21"/>
          <w:lang w:val="en-US" w:eastAsia="zh-CN"/>
        </w:rPr>
        <w:t>哈夫曼编码。</w:t>
      </w:r>
    </w:p>
    <w:p>
      <w:pPr>
        <w:pStyle w:val="5"/>
        <w:numPr>
          <w:numId w:val="0"/>
        </w:numPr>
        <w:ind w:left="420" w:leftChars="0" w:firstLine="420" w:firstLineChars="0"/>
        <w:rPr>
          <w:rFonts w:hint="default"/>
          <w:szCs w:val="21"/>
          <w:lang w:val="en-US" w:eastAsia="zh-CN"/>
        </w:rPr>
      </w:pPr>
      <w:r>
        <w:rPr>
          <w:rFonts w:ascii="Segoe UI" w:hAnsi="Segoe UI" w:eastAsia="Segoe UI" w:cs="Segoe UI"/>
          <w:i w:val="0"/>
          <w:iCs w:val="0"/>
          <w:caps w:val="0"/>
          <w:color w:val="404040"/>
          <w:spacing w:val="0"/>
          <w:sz w:val="19"/>
          <w:szCs w:val="19"/>
          <w:shd w:val="clear" w:fill="FFFFFF"/>
        </w:rPr>
        <w:t>编写函数实现哈夫曼编码。输入结点个数(保证个数&gt;1)及各结点的权值，为各结点进行编码。其中</w:t>
      </w:r>
      <w:r>
        <w:rPr>
          <w:rFonts w:hint="default" w:ascii="Segoe UI" w:hAnsi="Segoe UI" w:eastAsia="Segoe UI" w:cs="Segoe UI"/>
          <w:i w:val="0"/>
          <w:iCs w:val="0"/>
          <w:caps w:val="0"/>
          <w:color w:val="404040"/>
          <w:spacing w:val="0"/>
          <w:sz w:val="19"/>
          <w:szCs w:val="19"/>
          <w:shd w:val="clear" w:fill="FFFFFF"/>
        </w:rPr>
        <w:t> </w:t>
      </w:r>
      <w:r>
        <w:rPr>
          <w:rStyle w:val="4"/>
          <w:rFonts w:ascii="var(--font-mono)" w:hAnsi="var(--font-mono)" w:eastAsia="var(--font-mono)" w:cs="var(--font-mono)"/>
          <w:i w:val="0"/>
          <w:iCs w:val="0"/>
          <w:caps w:val="0"/>
          <w:color w:val="E74C3C"/>
          <w:spacing w:val="0"/>
          <w:sz w:val="24"/>
          <w:szCs w:val="24"/>
        </w:rPr>
        <w:t>HT</w:t>
      </w:r>
      <w:r>
        <w:rPr>
          <w:rFonts w:hint="default" w:ascii="Segoe UI" w:hAnsi="Segoe UI" w:eastAsia="Segoe UI" w:cs="Segoe UI"/>
          <w:i w:val="0"/>
          <w:iCs w:val="0"/>
          <w:caps w:val="0"/>
          <w:color w:val="404040"/>
          <w:spacing w:val="0"/>
          <w:sz w:val="19"/>
          <w:szCs w:val="19"/>
          <w:shd w:val="clear" w:fill="FFFFFF"/>
        </w:rPr>
        <w:t> 为哈夫曼树，</w:t>
      </w:r>
      <w:r>
        <w:rPr>
          <w:rStyle w:val="4"/>
          <w:rFonts w:hint="default" w:ascii="var(--font-mono)" w:hAnsi="var(--font-mono)" w:eastAsia="var(--font-mono)" w:cs="var(--font-mono)"/>
          <w:i w:val="0"/>
          <w:iCs w:val="0"/>
          <w:caps w:val="0"/>
          <w:color w:val="E74C3C"/>
          <w:spacing w:val="0"/>
          <w:sz w:val="24"/>
          <w:szCs w:val="24"/>
        </w:rPr>
        <w:t>n</w:t>
      </w:r>
      <w:r>
        <w:rPr>
          <w:rFonts w:hint="default" w:ascii="Segoe UI" w:hAnsi="Segoe UI" w:eastAsia="Segoe UI" w:cs="Segoe UI"/>
          <w:i w:val="0"/>
          <w:iCs w:val="0"/>
          <w:caps w:val="0"/>
          <w:color w:val="404040"/>
          <w:spacing w:val="0"/>
          <w:sz w:val="19"/>
          <w:szCs w:val="19"/>
          <w:shd w:val="clear" w:fill="FFFFFF"/>
        </w:rPr>
        <w:t> 为叶子结点个数， </w:t>
      </w:r>
      <w:r>
        <w:rPr>
          <w:rStyle w:val="4"/>
          <w:rFonts w:hint="default" w:ascii="var(--font-mono)" w:hAnsi="var(--font-mono)" w:eastAsia="var(--font-mono)" w:cs="var(--font-mono)"/>
          <w:i w:val="0"/>
          <w:iCs w:val="0"/>
          <w:caps w:val="0"/>
          <w:color w:val="E74C3C"/>
          <w:spacing w:val="0"/>
          <w:sz w:val="24"/>
          <w:szCs w:val="24"/>
        </w:rPr>
        <w:t>HC</w:t>
      </w:r>
      <w:r>
        <w:rPr>
          <w:rFonts w:hint="default" w:ascii="Segoe UI" w:hAnsi="Segoe UI" w:eastAsia="Segoe UI" w:cs="Segoe UI"/>
          <w:i w:val="0"/>
          <w:iCs w:val="0"/>
          <w:caps w:val="0"/>
          <w:color w:val="404040"/>
          <w:spacing w:val="0"/>
          <w:sz w:val="19"/>
          <w:szCs w:val="19"/>
          <w:shd w:val="clear" w:fill="FFFFFF"/>
        </w:rPr>
        <w:t> 为哈夫曼编码。</w:t>
      </w:r>
      <w:bookmarkStart w:id="0" w:name="_GoBack"/>
      <w:bookmarkEnd w:id="0"/>
    </w:p>
    <w:p>
      <w:pPr>
        <w:pStyle w:val="5"/>
        <w:numPr>
          <w:ilvl w:val="0"/>
          <w:numId w:val="1"/>
        </w:numPr>
        <w:ind w:firstLineChars="0"/>
        <w:rPr>
          <w:b/>
        </w:rPr>
      </w:pPr>
      <w:r>
        <w:rPr>
          <w:rFonts w:hint="eastAsia"/>
          <w:b/>
        </w:rPr>
        <w:t>实验结果</w:t>
      </w:r>
    </w:p>
    <w:p>
      <w:pPr>
        <w:pStyle w:val="5"/>
        <w:numPr>
          <w:ilvl w:val="0"/>
          <w:numId w:val="4"/>
        </w:numPr>
        <w:ind w:left="432" w:firstLine="0" w:firstLineChars="0"/>
        <w:rPr>
          <w:rFonts w:hint="eastAsia"/>
          <w:szCs w:val="21"/>
          <w:lang w:val="en-US" w:eastAsia="zh-CN"/>
        </w:rPr>
      </w:pPr>
      <w:r>
        <w:rPr>
          <w:rFonts w:hint="eastAsia"/>
          <w:szCs w:val="21"/>
          <w:lang w:val="en-US" w:eastAsia="zh-CN"/>
        </w:rPr>
        <w:t>测试用例：+-A##*F##G##C##</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代码：void creat(BiTree &amp;Tree)//构建二叉树</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char a;</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scanf("%c",&amp;a);</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if(a=='#')</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Tree=NULL;</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else</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Tree = new BiTNode;</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Tree-&gt;data=a;</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creat(Tree-&gt;lchild);</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creat(Tree-&gt;rchild);</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void PostOrder(BiTree Tree)//输出后缀表达式</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if(Tree)</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PostOrder(Tree-&gt;lchild);</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PostOrder(Tree-&gt;rchild);</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printf("%c",Tree-&gt;data);</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w:t>
      </w:r>
    </w:p>
    <w:p>
      <w:pPr>
        <w:pStyle w:val="5"/>
        <w:numPr>
          <w:ilvl w:val="0"/>
          <w:numId w:val="0"/>
        </w:numPr>
        <w:ind w:left="432" w:leftChars="0" w:firstLine="420" w:firstLineChars="0"/>
        <w:rPr>
          <w:rFonts w:hint="default"/>
          <w:szCs w:val="21"/>
          <w:lang w:val="en-US" w:eastAsia="zh-CN"/>
        </w:rPr>
      </w:pPr>
      <w:r>
        <w:rPr>
          <w:rFonts w:hint="eastAsia"/>
          <w:szCs w:val="21"/>
          <w:lang w:val="en-US" w:eastAsia="zh-CN"/>
        </w:rPr>
        <w:t>运行结果：后缀表达式为：AFG*-C+</w:t>
      </w:r>
    </w:p>
    <w:p>
      <w:pPr>
        <w:pStyle w:val="5"/>
        <w:numPr>
          <w:ilvl w:val="0"/>
          <w:numId w:val="4"/>
        </w:numPr>
        <w:ind w:left="432" w:firstLine="0" w:firstLineChars="0"/>
        <w:rPr>
          <w:rFonts w:hint="eastAsia"/>
          <w:szCs w:val="21"/>
          <w:lang w:val="en-US" w:eastAsia="zh-CN"/>
        </w:rPr>
      </w:pPr>
      <w:r>
        <w:rPr>
          <w:rFonts w:hint="eastAsia"/>
          <w:szCs w:val="21"/>
          <w:lang w:val="en-US" w:eastAsia="zh-CN"/>
        </w:rPr>
        <w:t>测试用例：AB##CD##EF###</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代码：int Depth(BiTree Tree)</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int m,n;</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if(!Tree)</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return 0;</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m=Depth(Tree-&gt;lchild);</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n=Depth(Tree-&gt;rchild);</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if(m&gt;n)</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return m+1;</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else</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return n+1;</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w:t>
      </w:r>
    </w:p>
    <w:p>
      <w:pPr>
        <w:pStyle w:val="5"/>
        <w:numPr>
          <w:ilvl w:val="0"/>
          <w:numId w:val="0"/>
        </w:numPr>
        <w:ind w:left="432" w:leftChars="0" w:firstLine="420" w:firstLineChars="0"/>
        <w:rPr>
          <w:rFonts w:hint="default"/>
          <w:szCs w:val="21"/>
          <w:lang w:val="en-US" w:eastAsia="zh-CN"/>
        </w:rPr>
      </w:pPr>
      <w:r>
        <w:rPr>
          <w:rFonts w:hint="eastAsia"/>
          <w:szCs w:val="21"/>
          <w:lang w:val="en-US" w:eastAsia="zh-CN"/>
        </w:rPr>
        <w:t>运行结果：4</w:t>
      </w:r>
    </w:p>
    <w:p>
      <w:pPr>
        <w:pStyle w:val="5"/>
        <w:numPr>
          <w:ilvl w:val="0"/>
          <w:numId w:val="4"/>
        </w:numPr>
        <w:ind w:left="432" w:firstLine="0" w:firstLineChars="0"/>
        <w:rPr>
          <w:rFonts w:hint="eastAsia"/>
          <w:szCs w:val="21"/>
          <w:lang w:val="en-US" w:eastAsia="zh-CN"/>
        </w:rPr>
      </w:pPr>
      <w:r>
        <w:rPr>
          <w:rFonts w:hint="eastAsia"/>
          <w:szCs w:val="21"/>
          <w:lang w:val="en-US" w:eastAsia="zh-CN"/>
        </w:rPr>
        <w:t>测试用例：3</w:t>
      </w:r>
    </w:p>
    <w:p>
      <w:pPr>
        <w:pStyle w:val="5"/>
        <w:numPr>
          <w:ilvl w:val="0"/>
          <w:numId w:val="0"/>
        </w:numPr>
        <w:ind w:firstLine="1890" w:firstLineChars="900"/>
        <w:rPr>
          <w:rFonts w:hint="eastAsia"/>
          <w:szCs w:val="21"/>
          <w:lang w:val="en-US" w:eastAsia="zh-CN"/>
        </w:rPr>
      </w:pPr>
      <w:r>
        <w:rPr>
          <w:rFonts w:hint="eastAsia"/>
          <w:szCs w:val="21"/>
          <w:lang w:val="en-US" w:eastAsia="zh-CN"/>
        </w:rPr>
        <w:t>1 2 3</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代码：void CreateHuffman_tree(HuffmanTree &amp;HT,int n)/*建立n个叶子结点的哈夫曼树*/</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if(n&lt;=1) return;</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int m,i,s1,s2;</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m=2*n-1;</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HT=new HTNode[m+1];</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for(i=0;i&lt;=m;i++)</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HT[i].parent=0;</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HT[i].lchild=0;</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HT[i].rchild=0;</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for(i=1;i&lt;=n;i++)</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scanf("%d",&amp;HT[i].weight);</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for(i=n+1;i&lt;=m;i++)</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Select(HT,i-1,s1,s2);</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HT[s1].parent=i;</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HT[s2].parent=i;</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HT[i].lchild=s1;</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HT[i].rchild=s2;</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HT[i].weight=HT[s1].weight+HT[s2].weight;</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void Huffman_code(HuffmanTree HT,HuffmanCode &amp;HC,int n)//求哈夫曼编码</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int i,f,start,c;</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char *cd;</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HC=new char*[n+1];</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cd=new char[n];</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cd[n-1]!='\0';</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for(i=1;i&lt;=n;i++)</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start=n-1;</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c=i;f=HT[i].parent;</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while(f!=0)</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start--;</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if(HT[f].lchild==c)</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cd[start]='0';</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else</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cd[start]='1';</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c=f;f=HT[f].parent;</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HC[i]=new char[n-start];</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strcpy(HC[i],&amp;cd[start]);</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 xml:space="preserve">    delete cd;</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w:t>
      </w:r>
    </w:p>
    <w:p>
      <w:pPr>
        <w:pStyle w:val="5"/>
        <w:numPr>
          <w:ilvl w:val="0"/>
          <w:numId w:val="0"/>
        </w:numPr>
        <w:ind w:left="432" w:leftChars="0" w:firstLine="420" w:firstLineChars="0"/>
        <w:rPr>
          <w:rFonts w:hint="eastAsia"/>
          <w:szCs w:val="21"/>
          <w:lang w:val="en-US" w:eastAsia="zh-CN"/>
        </w:rPr>
      </w:pPr>
      <w:r>
        <w:rPr>
          <w:rFonts w:hint="eastAsia"/>
          <w:szCs w:val="21"/>
          <w:lang w:val="en-US" w:eastAsia="zh-CN"/>
        </w:rPr>
        <w:t>运行结果：编码是：10</w:t>
      </w:r>
    </w:p>
    <w:p>
      <w:pPr>
        <w:pStyle w:val="5"/>
        <w:numPr>
          <w:ilvl w:val="0"/>
          <w:numId w:val="0"/>
        </w:numPr>
        <w:ind w:left="852" w:leftChars="0" w:firstLine="1050" w:firstLineChars="500"/>
        <w:rPr>
          <w:rFonts w:hint="eastAsia"/>
          <w:szCs w:val="21"/>
          <w:lang w:val="en-US" w:eastAsia="zh-CN"/>
        </w:rPr>
      </w:pPr>
      <w:r>
        <w:rPr>
          <w:rFonts w:hint="eastAsia"/>
          <w:szCs w:val="21"/>
          <w:lang w:val="en-US" w:eastAsia="zh-CN"/>
        </w:rPr>
        <w:t>编码是：11</w:t>
      </w:r>
    </w:p>
    <w:p>
      <w:pPr>
        <w:pStyle w:val="5"/>
        <w:numPr>
          <w:ilvl w:val="0"/>
          <w:numId w:val="0"/>
        </w:numPr>
        <w:ind w:left="432" w:leftChars="0" w:firstLine="1470" w:firstLineChars="700"/>
        <w:rPr>
          <w:rFonts w:hint="eastAsia"/>
          <w:szCs w:val="21"/>
        </w:rPr>
      </w:pPr>
      <w:r>
        <w:rPr>
          <w:rFonts w:hint="eastAsia"/>
          <w:szCs w:val="21"/>
          <w:lang w:val="en-US" w:eastAsia="zh-CN"/>
        </w:rPr>
        <w:t>编码是：0</w:t>
      </w:r>
    </w:p>
    <w:p>
      <w:pPr>
        <w:pStyle w:val="5"/>
        <w:numPr>
          <w:ilvl w:val="0"/>
          <w:numId w:val="1"/>
        </w:numPr>
        <w:ind w:firstLineChars="0"/>
        <w:rPr>
          <w:szCs w:val="21"/>
        </w:rPr>
      </w:pPr>
      <w:r>
        <w:rPr>
          <w:rFonts w:hint="eastAsia"/>
          <w:b/>
        </w:rPr>
        <w:t>实验总结</w:t>
      </w:r>
      <w:r>
        <w:rPr>
          <w:rFonts w:ascii="宋体" w:hAnsi="宋体" w:eastAsia="宋体" w:cs="宋体"/>
          <w:sz w:val="24"/>
          <w:szCs w:val="24"/>
        </w:rPr>
        <w:br w:type="textWrapping"/>
      </w:r>
      <w:r>
        <w:rPr>
          <w:rFonts w:hint="eastAsia" w:ascii="宋体" w:hAnsi="宋体" w:cs="宋体"/>
          <w:sz w:val="24"/>
          <w:szCs w:val="24"/>
          <w:lang w:val="en-US" w:eastAsia="zh-CN"/>
        </w:rPr>
        <w:t>1.</w:t>
      </w:r>
      <w:r>
        <w:rPr>
          <w:rFonts w:ascii="宋体" w:hAnsi="宋体" w:eastAsia="宋体" w:cs="宋体"/>
          <w:sz w:val="24"/>
          <w:szCs w:val="24"/>
        </w:rPr>
        <w:t>二叉树是一种常用的树结构，二叉树具有一些特殊的性质，而满二叉树和完全二叉树又是两种特殊形态的二叉树。</w:t>
      </w:r>
    </w:p>
    <w:p>
      <w:pPr>
        <w:pStyle w:val="5"/>
        <w:numPr>
          <w:ilvl w:val="0"/>
          <w:numId w:val="5"/>
        </w:numPr>
        <w:ind w:firstLine="420" w:firstLineChars="0"/>
        <w:rPr>
          <w:rFonts w:ascii="宋体" w:hAnsi="宋体" w:eastAsia="宋体" w:cs="宋体"/>
          <w:sz w:val="24"/>
          <w:szCs w:val="24"/>
        </w:rPr>
      </w:pPr>
      <w:r>
        <w:rPr>
          <w:rFonts w:ascii="宋体" w:hAnsi="宋体" w:eastAsia="宋体" w:cs="宋体"/>
          <w:sz w:val="24"/>
          <w:szCs w:val="24"/>
        </w:rPr>
        <w:t>二叉树有两种存储表示：顺序存储和链式存储。顺序存储就是把二叉树的所有节点按照层次顺序存储到连续的存储单元中，这种存储更适用于完全二叉树。链式存储又称二叉链表，每个节点包括两个指针，分别指向其左孩子和右孩子。链式存储是二叉树常用的存储结构</w:t>
      </w:r>
      <w:r>
        <w:rPr>
          <w:rFonts w:hint="eastAsia" w:ascii="宋体" w:hAnsi="宋体" w:cs="宋体"/>
          <w:sz w:val="24"/>
          <w:szCs w:val="24"/>
          <w:lang w:eastAsia="zh-CN"/>
        </w:rPr>
        <w:t>。</w:t>
      </w:r>
    </w:p>
    <w:p>
      <w:pPr>
        <w:pStyle w:val="5"/>
        <w:numPr>
          <w:ilvl w:val="0"/>
          <w:numId w:val="5"/>
        </w:numPr>
        <w:ind w:firstLine="420" w:firstLineChars="0"/>
        <w:rPr>
          <w:szCs w:val="21"/>
        </w:rPr>
      </w:pPr>
      <w:r>
        <w:rPr>
          <w:rFonts w:ascii="宋体" w:hAnsi="宋体" w:eastAsia="宋体" w:cs="宋体"/>
          <w:sz w:val="24"/>
          <w:szCs w:val="24"/>
        </w:rPr>
        <w:t>树的存储结构有3种：双亲表示法、孩子表示法和孩子兄弟表示法。孩子兄弟表示法是常用的表示法，任意一棵树都能通过孩子兄弟表示法转换为二叉树进行存储。森林与二叉树之间也存在相应的转换方法，通过这些转换，可以利用二叉树的操作解决一般树的有关问题</w:t>
      </w:r>
      <w:r>
        <w:rPr>
          <w:rFonts w:hint="eastAsia" w:ascii="宋体" w:hAnsi="宋体" w:cs="宋体"/>
          <w:sz w:val="24"/>
          <w:szCs w:val="24"/>
          <w:lang w:eastAsia="zh-CN"/>
        </w:rPr>
        <w:t>。</w:t>
      </w:r>
    </w:p>
    <w:p>
      <w:pPr>
        <w:pStyle w:val="5"/>
        <w:numPr>
          <w:ilvl w:val="0"/>
          <w:numId w:val="5"/>
        </w:numPr>
        <w:ind w:firstLine="420" w:firstLineChars="0"/>
        <w:rPr>
          <w:szCs w:val="21"/>
        </w:rPr>
      </w:pPr>
      <w:r>
        <w:rPr>
          <w:rFonts w:ascii="宋体" w:hAnsi="宋体" w:eastAsia="宋体" w:cs="宋体"/>
          <w:sz w:val="24"/>
          <w:szCs w:val="24"/>
        </w:rPr>
        <w:t>二叉树的遍历算法是其他运算的基础，通过遍历可得到二叉树中节点访问的线性序列，实现了非线性结构的线性化。根据访问节点的次序不同有3种遍历，即先序遍历、中序遍历、后序遍历，其时间复杂度均为</w:t>
      </w:r>
      <w:r>
        <w:rPr>
          <w:rFonts w:hint="eastAsia" w:ascii="宋体" w:hAnsi="宋体" w:cs="宋体"/>
          <w:sz w:val="24"/>
          <w:szCs w:val="24"/>
          <w:lang w:val="en-US" w:eastAsia="zh-CN"/>
        </w:rPr>
        <w:t>O（n）</w:t>
      </w:r>
      <w:r>
        <w:rPr>
          <w:rFonts w:ascii="宋体" w:hAnsi="宋体" w:eastAsia="宋体" w:cs="宋体"/>
          <w:sz w:val="24"/>
          <w:szCs w:val="24"/>
        </w:rPr>
        <w:t>。</w:t>
      </w:r>
    </w:p>
    <w:p>
      <w:pPr>
        <w:pStyle w:val="5"/>
        <w:numPr>
          <w:ilvl w:val="0"/>
          <w:numId w:val="5"/>
        </w:numPr>
        <w:ind w:firstLine="420" w:firstLineChars="0"/>
        <w:rPr>
          <w:szCs w:val="21"/>
        </w:rPr>
      </w:pPr>
      <w:r>
        <w:rPr>
          <w:rFonts w:ascii="宋体" w:hAnsi="宋体" w:eastAsia="宋体" w:cs="宋体"/>
          <w:sz w:val="24"/>
          <w:szCs w:val="24"/>
        </w:rPr>
        <w:t>在线索二叉树中，利用二叉链表中的</w:t>
      </w:r>
      <w:r>
        <w:rPr>
          <w:rFonts w:hint="eastAsia" w:ascii="宋体" w:hAnsi="宋体" w:cs="宋体"/>
          <w:sz w:val="24"/>
          <w:szCs w:val="24"/>
          <w:lang w:val="en-US" w:eastAsia="zh-CN"/>
        </w:rPr>
        <w:t>n+1</w:t>
      </w:r>
      <w:r>
        <w:rPr>
          <w:rFonts w:ascii="宋体" w:hAnsi="宋体" w:eastAsia="宋体" w:cs="宋体"/>
          <w:sz w:val="24"/>
          <w:szCs w:val="24"/>
        </w:rPr>
        <w:t>个空指针域来存放指向某种遍历次序下的前驱节点和后继节点的指针，这些附加的指针称为"线索"。引入二叉线索树的目的是加快查找</w:t>
      </w:r>
      <w:r>
        <w:rPr>
          <w:rFonts w:ascii="宋体" w:hAnsi="宋体" w:eastAsia="宋体" w:cs="宋体"/>
          <w:sz w:val="24"/>
          <w:szCs w:val="24"/>
        </w:rPr>
        <w:br w:type="textWrapping"/>
      </w:r>
      <w:r>
        <w:rPr>
          <w:rFonts w:ascii="宋体" w:hAnsi="宋体" w:eastAsia="宋体" w:cs="宋体"/>
          <w:sz w:val="24"/>
          <w:szCs w:val="24"/>
        </w:rPr>
        <w:t>节点前驱或后继的速度。</w:t>
      </w:r>
    </w:p>
    <w:p>
      <w:pPr>
        <w:pStyle w:val="5"/>
        <w:numPr>
          <w:ilvl w:val="0"/>
          <w:numId w:val="5"/>
        </w:numPr>
        <w:ind w:firstLine="420" w:firstLineChars="0"/>
        <w:rPr>
          <w:szCs w:val="21"/>
        </w:rPr>
      </w:pPr>
      <w:r>
        <w:rPr>
          <w:rFonts w:ascii="宋体" w:hAnsi="宋体" w:eastAsia="宋体" w:cs="宋体"/>
          <w:sz w:val="24"/>
          <w:szCs w:val="24"/>
        </w:rPr>
        <w:t>哈夫曼树在通信编码技术上有广泛的应用，只要构造了哈夫曼树，按分支情况在左路径上写代码0，在右路径上写代码1，然后从上到下叶节点相应路径上的代码序列就是该叶节点的最优前缀码，即哈夫曼编码。</w:t>
      </w:r>
    </w:p>
    <w:p>
      <w:pPr>
        <w:pStyle w:val="5"/>
        <w:ind w:left="432" w:firstLine="0" w:firstLineChars="0"/>
        <w:rPr>
          <w:szCs w:val="21"/>
        </w:rPr>
      </w:pPr>
    </w:p>
    <w:p>
      <w:pPr>
        <w:pStyle w:val="5"/>
        <w:ind w:left="432" w:firstLine="0" w:firstLineChars="0"/>
        <w:rPr>
          <w:szCs w:val="21"/>
        </w:rPr>
      </w:pPr>
    </w:p>
    <w:p>
      <w:pPr>
        <w:pStyle w:val="5"/>
        <w:ind w:left="432" w:firstLine="0" w:firstLineChars="0"/>
        <w:rPr>
          <w:rFonts w:hint="eastAsia"/>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var(--font-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20490A"/>
    <w:multiLevelType w:val="singleLevel"/>
    <w:tmpl w:val="9920490A"/>
    <w:lvl w:ilvl="0" w:tentative="0">
      <w:start w:val="1"/>
      <w:numFmt w:val="decimal"/>
      <w:lvlText w:val="%1."/>
      <w:lvlJc w:val="left"/>
      <w:pPr>
        <w:tabs>
          <w:tab w:val="left" w:pos="312"/>
        </w:tabs>
      </w:pPr>
    </w:lvl>
  </w:abstractNum>
  <w:abstractNum w:abstractNumId="1">
    <w:nsid w:val="26ED3EA9"/>
    <w:multiLevelType w:val="singleLevel"/>
    <w:tmpl w:val="26ED3EA9"/>
    <w:lvl w:ilvl="0" w:tentative="0">
      <w:start w:val="1"/>
      <w:numFmt w:val="decimal"/>
      <w:lvlText w:val="%1."/>
      <w:lvlJc w:val="left"/>
      <w:pPr>
        <w:tabs>
          <w:tab w:val="left" w:pos="312"/>
        </w:tabs>
      </w:pPr>
    </w:lvl>
  </w:abstractNum>
  <w:abstractNum w:abstractNumId="2">
    <w:nsid w:val="285D88EC"/>
    <w:multiLevelType w:val="singleLevel"/>
    <w:tmpl w:val="285D88EC"/>
    <w:lvl w:ilvl="0" w:tentative="0">
      <w:start w:val="2"/>
      <w:numFmt w:val="decimal"/>
      <w:lvlText w:val="%1."/>
      <w:lvlJc w:val="left"/>
      <w:pPr>
        <w:tabs>
          <w:tab w:val="left" w:pos="312"/>
        </w:tabs>
      </w:pPr>
    </w:lvl>
  </w:abstractNum>
  <w:abstractNum w:abstractNumId="3">
    <w:nsid w:val="3C9D1D7E"/>
    <w:multiLevelType w:val="multilevel"/>
    <w:tmpl w:val="3C9D1D7E"/>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B3AA380"/>
    <w:multiLevelType w:val="singleLevel"/>
    <w:tmpl w:val="4B3AA380"/>
    <w:lvl w:ilvl="0" w:tentative="0">
      <w:start w:val="1"/>
      <w:numFmt w:val="decimal"/>
      <w:lvlText w:val="%1."/>
      <w:lvlJc w:val="left"/>
      <w:pPr>
        <w:tabs>
          <w:tab w:val="left" w:pos="312"/>
        </w:tabs>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yMjhhNTU0ZTMwZWY5NzU5ZDQ4YWI2MTMzOTEzNGQifQ=="/>
  </w:docVars>
  <w:rsids>
    <w:rsidRoot w:val="005F2207"/>
    <w:rsid w:val="005F2207"/>
    <w:rsid w:val="00887185"/>
    <w:rsid w:val="014D391E"/>
    <w:rsid w:val="3CA90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HTML Code"/>
    <w:basedOn w:val="3"/>
    <w:semiHidden/>
    <w:unhideWhenUsed/>
    <w:uiPriority w:val="99"/>
    <w:rPr>
      <w:rFonts w:ascii="Courier New" w:hAnsi="Courier New"/>
      <w:sz w:val="20"/>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922</Words>
  <Characters>1943</Characters>
  <Lines>1</Lines>
  <Paragraphs>1</Paragraphs>
  <TotalTime>8</TotalTime>
  <ScaleCrop>false</ScaleCrop>
  <LinksUpToDate>false</LinksUpToDate>
  <CharactersWithSpaces>2424</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2018-05-03T10:11:00Z</dcterms:created>
  <dc:creator>lenovos3</dc:creator>
  <cp:lastModifiedBy>逶迤</cp:lastModifiedBy>
  <dcterms:modified xsi:type="dcterms:W3CDTF">2023-06-04T07:39:27Z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E01F9C92C1DF43ACAA1CD1E905656315</vt:lpwstr>
  </property>
</Properties>
</file>