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Database Applications (ISYS1102/3479)</w:t>
      </w:r>
    </w:p>
    <w:p>
      <w:pPr>
        <w:jc w:val="center"/>
      </w:pPr>
      <w:r>
        <w:rPr>
          <w:b/>
          <w:sz w:val="28"/>
        </w:rPr>
        <w:t>Week 1 – Tute/Lab: Revision &amp; Preparatory Work</w:t>
      </w:r>
    </w:p>
    <w:p>
      <w:pPr>
        <w:jc w:val="center"/>
      </w:pPr>
      <w:r>
        <w:t>詳細雙語筆記（Detailed bilingual notes） | 2026-03-04</w:t>
      </w:r>
    </w:p>
    <w:p/>
    <w:p>
      <w:pPr>
        <w:pStyle w:val="Heading1"/>
      </w:pPr>
      <w:r>
        <w:t>1) Objectives / 本週目標</w:t>
      </w:r>
    </w:p>
    <w:p>
      <w:r>
        <w:t>This tute/lab revises: SQL Server access via VS Code, table creation, CRUD, integrity constraints, and SQL query practice using a Movies database.</w:t>
      </w:r>
    </w:p>
    <w:p>
      <w:r>
        <w:t>本週 tute/lab 重點：用 VS Code 連到學校 SQL Server、建立資料表、CRUD（新增/查詢/更新/刪除）、完整性約束，以及用 Movies 範例資料庫練 SQL。</w:t>
      </w:r>
    </w:p>
    <w:p>
      <w:pPr>
        <w:pStyle w:val="Heading1"/>
      </w:pPr>
      <w:r>
        <w:t>2) Environment setup (VS Code + MSSQL) / 環境設定（VS Code + MSSQL）</w:t>
      </w:r>
    </w:p>
    <w:p>
      <w:r>
        <w:t>RMIT uses Microsoft SQL Server on AWS RDS. You connect using VS Code + the official “mssql” extension with encryption enabled.</w:t>
      </w:r>
    </w:p>
    <w:p>
      <w:r>
        <w:t>RMIT 的 SQL Server 架在 AWS RDS 上。用 VS Code + 官方 mssql 擴充套件連線，並開啟加密。</w:t>
      </w:r>
    </w:p>
    <w:p>
      <w:r>
        <w:t>Key connection fields (from your email): Server, SQL Login, Database name, Encrypt=Mandatory, Trust server certificate.</w:t>
      </w:r>
    </w:p>
    <w:p>
      <w:r>
        <w:t>連線關鍵欄位（依你信件）：Server、SQL Login、Database name、Encrypt=Mandatory、Trust server certificate。</w:t>
      </w:r>
    </w:p>
    <w:p>
      <w:r>
        <w:t>If you see “must change password” on first login, change it once (Azure Data Studio can help) then re-connect in VS Code.</w:t>
      </w:r>
    </w:p>
    <w:p>
      <w:r>
        <w:t>如果第一次登入遇到「必須改密碼」，先改密碼一次（Azure Data Studio 常比較順），再回 VS Code 連線。</w:t>
      </w:r>
    </w:p>
    <w:p>
      <w:pPr>
        <w:pStyle w:val="Heading1"/>
      </w:pPr>
      <w:r>
        <w:t>3) SQL warm-up checklist / SQL 熱身清單</w:t>
      </w:r>
    </w:p>
    <w:p>
      <w:pPr>
        <w:pStyle w:val="ListBullet"/>
      </w:pPr>
      <w:r>
        <w:t>Check current DB: SELECT DB_NAME();</w:t>
      </w:r>
    </w:p>
    <w:p>
      <w:pPr>
        <w:pStyle w:val="ListBullet"/>
      </w:pPr>
      <w:r>
        <w:t>確認目前資料庫：SELECT DB_NAME();</w:t>
      </w:r>
    </w:p>
    <w:p>
      <w:pPr>
        <w:pStyle w:val="ListBullet"/>
      </w:pPr>
      <w:r>
        <w:t>List tables: SELECT name FROM sys.tables;</w:t>
      </w:r>
    </w:p>
    <w:p>
      <w:pPr>
        <w:pStyle w:val="ListBullet"/>
      </w:pPr>
      <w:r>
        <w:t>列出資料表：SELECT name FROM sys.tables;</w:t>
      </w:r>
    </w:p>
    <w:p>
      <w:pPr>
        <w:pStyle w:val="ListBullet"/>
      </w:pPr>
      <w:r>
        <w:t>Basic SELECT with WHERE/ORDER BY.</w:t>
      </w:r>
    </w:p>
    <w:p>
      <w:pPr>
        <w:pStyle w:val="ListBullet"/>
      </w:pPr>
      <w:r>
        <w:t>基本查詢：SELECT + WHERE + ORDER BY。</w:t>
      </w:r>
    </w:p>
    <w:p>
      <w:pPr>
        <w:pStyle w:val="ListBullet"/>
      </w:pPr>
      <w:r>
        <w:t>Aggregations: COUNT, AVG, MIN, MAX.</w:t>
      </w:r>
    </w:p>
    <w:p>
      <w:pPr>
        <w:pStyle w:val="ListBullet"/>
      </w:pPr>
      <w:r>
        <w:t>聚合：COUNT、AVG、MIN、MAX。</w:t>
      </w:r>
    </w:p>
    <w:p>
      <w:pPr>
        <w:pStyle w:val="Heading1"/>
      </w:pPr>
      <w:r>
        <w:t>4) Movies database overview / Movies 範例資料庫概覽</w:t>
      </w:r>
    </w:p>
    <w:p>
      <w:r>
        <w:t>The lab uses a Movies database that stores movies, directors, stars, members, and borrowing transactions.</w:t>
      </w:r>
    </w:p>
    <w:p>
      <w:r>
        <w:t>本 lab 用 Movies 資料庫：包含電影、導演、演員、會員、借片交易。</w:t>
      </w:r>
    </w:p>
    <w:p>
      <w:r>
        <w:t>Core tables (ER sketch): DIRECTOR, STAR, MOVIE, MOVSTAR (many-to-many bridge), MEMBER, BORROW.</w:t>
      </w:r>
    </w:p>
    <w:p>
      <w:r>
        <w:t>核心資料表（ER 草圖）：DIRECTOR、STAR、MOVIE、MOVSTAR（多對多橋接表）、MEMBER、BORROW。</w:t>
      </w:r>
    </w:p>
    <w:p>
      <w:pPr>
        <w:pStyle w:val="Heading2"/>
      </w:pPr>
      <w:r>
        <w:t>4.1 Keys &amp; relationships / 主鍵外鍵與關聯</w:t>
      </w:r>
    </w:p>
    <w:p>
      <w:r>
        <w:t>Primary keys uniquely identify rows (e.g., MOVIE.MVNUMB). Foreign keys enforce relationships (e.g., MOVIE.DIRNUMB → DIRECTOR.DIRNUMB).</w:t>
      </w:r>
    </w:p>
    <w:p>
      <w:r>
        <w:t>主鍵（PK）唯一識別資料列（例：MOVIE.MVNUMB）。外鍵（FK）強制關聯（例：MOVIE.DIRNUMB → DIRECTOR.DIRNUMB）。</w:t>
      </w:r>
    </w:p>
    <w:p>
      <w:r>
        <w:t>Many-to-many relationships require a bridge table (MOVSTAR uses (MVNUMB, STARNUMB) as a composite PK).</w:t>
      </w:r>
    </w:p>
    <w:p>
      <w:r>
        <w:t>多對多關係需要橋接表：MOVSTAR 用 (MVNUMB, STARNUMB) 組合主鍵。</w:t>
      </w:r>
    </w:p>
    <w:p>
      <w:pPr>
        <w:pStyle w:val="Heading1"/>
      </w:pPr>
      <w:r>
        <w:t>5) Query practice patterns / 查詢練習題型套路</w:t>
      </w:r>
    </w:p>
    <w:p>
      <w:pPr>
        <w:pStyle w:val="Heading2"/>
      </w:pPr>
      <w:r>
        <w:t>5.1 Single-table queries / 單表查詢</w:t>
      </w:r>
    </w:p>
    <w:p>
      <w:r>
        <w:t>Common patterns in the Jerry–Penny dialog:</w:t>
      </w:r>
    </w:p>
    <w:p>
      <w:r>
        <w:t>Jerry–Penny 對話常見題型：</w:t>
      </w:r>
    </w:p>
    <w:p>
      <w:pPr>
        <w:pStyle w:val="ListBullet"/>
      </w:pPr>
      <w:r>
        <w:t>List all rows (SELECT * FROM MOVIE).</w:t>
      </w:r>
    </w:p>
    <w:p>
      <w:pPr>
        <w:pStyle w:val="ListBullet"/>
      </w:pPr>
      <w:r>
        <w:t>列出全部資料（SELECT * FROM MOVIE）。</w:t>
      </w:r>
    </w:p>
    <w:p>
      <w:pPr>
        <w:pStyle w:val="ListBullet"/>
      </w:pPr>
      <w:r>
        <w:t>Project specific columns (SELECT MvTitle FROM MOVIE).</w:t>
      </w:r>
    </w:p>
    <w:p>
      <w:pPr>
        <w:pStyle w:val="ListBullet"/>
      </w:pPr>
      <w:r>
        <w:t>只取某些欄位（SELECT MvTitle FROM MOVIE）。</w:t>
      </w:r>
    </w:p>
    <w:p>
      <w:pPr>
        <w:pStyle w:val="ListBullet"/>
      </w:pPr>
      <w:r>
        <w:t>Count rows (SELECT COUNT(*) FROM MOVIE).</w:t>
      </w:r>
    </w:p>
    <w:p>
      <w:pPr>
        <w:pStyle w:val="ListBullet"/>
      </w:pPr>
      <w:r>
        <w:t>計數（SELECT COUNT(*) FROM MOVIE）。</w:t>
      </w:r>
    </w:p>
    <w:p>
      <w:pPr>
        <w:pStyle w:val="ListBullet"/>
      </w:pPr>
      <w:r>
        <w:t>Filter with WHERE (MvType = 'Horror', Noms &gt; 0).</w:t>
      </w:r>
    </w:p>
    <w:p>
      <w:pPr>
        <w:pStyle w:val="ListBullet"/>
      </w:pPr>
      <w:r>
        <w:t>條件篩選 WHERE（例如 MvType、Noms）。</w:t>
      </w:r>
    </w:p>
    <w:p>
      <w:pPr>
        <w:pStyle w:val="ListBullet"/>
      </w:pPr>
      <w:r>
        <w:t>Combine conditions with AND/OR + parentheses (very common exam trap).</w:t>
      </w:r>
    </w:p>
    <w:p>
      <w:pPr>
        <w:pStyle w:val="ListBullet"/>
      </w:pPr>
      <w:r>
        <w:t>AND/OR 括號優先序（很常考也最容易錯）。</w:t>
      </w:r>
    </w:p>
    <w:p>
      <w:pPr>
        <w:pStyle w:val="ListBullet"/>
      </w:pPr>
      <w:r>
        <w:t>Text search with LIKE (e.g., title contains “Nuremberg”).</w:t>
      </w:r>
    </w:p>
    <w:p>
      <w:pPr>
        <w:pStyle w:val="ListBullet"/>
      </w:pPr>
      <w:r>
        <w:t>LIKE 模糊搜尋（例如片名包含某字）。</w:t>
      </w:r>
    </w:p>
    <w:p>
      <w:pPr>
        <w:pStyle w:val="Heading2"/>
      </w:pPr>
      <w:r>
        <w:t>5.2 Aggregates, dates, sorting / 聚合、日期、排序</w:t>
      </w:r>
    </w:p>
    <w:p>
      <w:r>
        <w:t>Advanced activity includes:</w:t>
      </w:r>
    </w:p>
    <w:p>
      <w:r>
        <w:t>進階活動包含：</w:t>
      </w:r>
    </w:p>
    <w:p>
      <w:pPr>
        <w:pStyle w:val="ListBullet"/>
      </w:pPr>
      <w:r>
        <w:t>AVG(NumRent) to compute average rentals per member.</w:t>
      </w:r>
    </w:p>
    <w:p>
      <w:pPr>
        <w:pStyle w:val="ListBullet"/>
      </w:pPr>
      <w:r>
        <w:t>用 AVG(NumRent) 算會員平均租借次數。</w:t>
      </w:r>
    </w:p>
    <w:p>
      <w:pPr>
        <w:pStyle w:val="ListBullet"/>
      </w:pPr>
      <w:r>
        <w:t>Date formatting: different DBs differ; in SQL Server you typically FORMAT() or CONVERT().</w:t>
      </w:r>
    </w:p>
    <w:p>
      <w:pPr>
        <w:pStyle w:val="ListBullet"/>
      </w:pPr>
      <w:r>
        <w:t>日期格式：各 DB 不同；SQL Server 通常用 FORMAT() 或 CONVERT()。</w:t>
      </w:r>
    </w:p>
    <w:p>
      <w:pPr>
        <w:pStyle w:val="ListBullet"/>
      </w:pPr>
      <w:r>
        <w:t>Tenure calculation: DATEDIFF(day, JoinDate, GETDATE()) for days.</w:t>
      </w:r>
    </w:p>
    <w:p>
      <w:pPr>
        <w:pStyle w:val="ListBullet"/>
      </w:pPr>
      <w:r>
        <w:t>會員年資：DATEDIFF(day, JoinDate, GETDATE()) 算天數。</w:t>
      </w:r>
    </w:p>
    <w:p>
      <w:pPr>
        <w:pStyle w:val="ListBullet"/>
      </w:pPr>
      <w:r>
        <w:t>ORDER BY name / tenure (DESC).</w:t>
      </w:r>
    </w:p>
    <w:p>
      <w:pPr>
        <w:pStyle w:val="ListBullet"/>
      </w:pPr>
      <w:r>
        <w:t>ORDER BY 排序（按名字或年資、DESC 反向）。</w:t>
      </w:r>
    </w:p>
    <w:p>
      <w:pPr>
        <w:pStyle w:val="ListBullet"/>
      </w:pPr>
      <w:r>
        <w:t>Alias column headers using AS.</w:t>
      </w:r>
    </w:p>
    <w:p>
      <w:pPr>
        <w:pStyle w:val="ListBullet"/>
      </w:pPr>
      <w:r>
        <w:t>用 AS 改欄位標題。</w:t>
      </w:r>
    </w:p>
    <w:p>
      <w:pPr>
        <w:pStyle w:val="Heading2"/>
      </w:pPr>
      <w:r>
        <w:t>5.3 Joins (2–3 tables) / Join（兩表到三表）</w:t>
      </w:r>
    </w:p>
    <w:p>
      <w:r>
        <w:t>Two-table join: MOVIE ↔ DIRECTOR on DIRNUMB to show movie titles with director names.</w:t>
      </w:r>
    </w:p>
    <w:p>
      <w:r>
        <w:t>兩表 join：MOVIE ↔ DIRECTOR 用 DIRNUMB 串起來，顯示電影與導演。</w:t>
      </w:r>
    </w:p>
    <w:p>
      <w:r>
        <w:t>Three-table join: MOVIE → MOVSTAR → STAR to list actors for a given movie.</w:t>
      </w:r>
    </w:p>
    <w:p>
      <w:r>
        <w:t>三表 join：MOVIE → MOVSTAR → STAR，查某片有哪些演員。</w:t>
      </w:r>
    </w:p>
    <w:p>
      <w:r>
        <w:t>Tip: avoid comparing IDs across tables that are not designed to match (e.g., DIRNUMB vs STARNUMB). Compare names only if the question explicitly needs it.</w:t>
      </w:r>
    </w:p>
    <w:p>
      <w:r>
        <w:t>提醒：不要亂比不相關的 ID（例如 DIRNUMB vs STARNUMB）。除非題目要找「同名的人」，才用名字比對。</w:t>
      </w:r>
    </w:p>
    <w:p>
      <w:pPr>
        <w:pStyle w:val="Heading1"/>
      </w:pPr>
      <w:r>
        <w:t>6) Integrity constraints / 完整性約束</w:t>
      </w:r>
    </w:p>
    <w:p>
      <w:r>
        <w:t>Integrity constraints keep data correct at insert/update time.</w:t>
      </w:r>
    </w:p>
    <w:p>
      <w:r>
        <w:t>完整性約束會在你 INSERT/UPDATE 時就把錯資料擋下來。</w:t>
      </w:r>
    </w:p>
    <w:p>
      <w:pPr>
        <w:pStyle w:val="ListBullet"/>
      </w:pPr>
      <w:r>
        <w:t>PRIMARY KEY: unique + not null</w:t>
      </w:r>
    </w:p>
    <w:p>
      <w:pPr>
        <w:pStyle w:val="ListBullet"/>
      </w:pPr>
      <w:r>
        <w:t>PRIMARY KEY：唯一且不可為空</w:t>
      </w:r>
    </w:p>
    <w:p>
      <w:pPr>
        <w:pStyle w:val="ListBullet"/>
      </w:pPr>
      <w:r>
        <w:t>FOREIGN KEY: must reference an existing parent row</w:t>
      </w:r>
    </w:p>
    <w:p>
      <w:pPr>
        <w:pStyle w:val="ListBullet"/>
      </w:pPr>
      <w:r>
        <w:t>FOREIGN KEY：必須參照到存在的父表資料</w:t>
      </w:r>
    </w:p>
    <w:p>
      <w:pPr>
        <w:pStyle w:val="ListBullet"/>
      </w:pPr>
      <w:r>
        <w:t>NOT NULL / CHECK constraints (if used) enforce domain rules</w:t>
      </w:r>
    </w:p>
    <w:p>
      <w:pPr>
        <w:pStyle w:val="ListBullet"/>
      </w:pPr>
      <w:r>
        <w:t>NOT NULL / CHECK（若有）限制欄位值域</w:t>
      </w:r>
    </w:p>
    <w:p>
      <w:pPr>
        <w:pStyle w:val="Heading1"/>
      </w:pPr>
      <w:r>
        <w:t>7) What you should do now / 你現在該做什麼（最實用）</w:t>
      </w:r>
    </w:p>
    <w:p>
      <w:r>
        <w:t>1) Run the Movies DDL script to create tables; 2) Run populate script; 3) Practice single-table queries; 4) Then practice joins.</w:t>
      </w:r>
    </w:p>
    <w:p>
      <w:r>
        <w:t>建議順序：1) 先跑 DDL 建表；2) 跑 populate 填資料；3) 先練單表查詢；4) 再練 join。</w:t>
      </w:r>
    </w:p>
    <w:p>
      <w:r>
        <w:t>Keep notes of the 2 most common mistakes:</w:t>
      </w:r>
    </w:p>
    <w:p>
      <w:r>
        <w:t>請特別記兩個最常見錯誤：</w:t>
      </w:r>
    </w:p>
    <w:p>
      <w:pPr>
        <w:pStyle w:val="ListBullet"/>
      </w:pPr>
      <w:r>
        <w:t>AND/OR precedence without parentheses.</w:t>
      </w:r>
    </w:p>
    <w:p>
      <w:pPr>
        <w:pStyle w:val="ListBullet"/>
      </w:pPr>
      <w:r>
        <w:t>AND/OR 沒括號導致邏輯錯。</w:t>
      </w:r>
    </w:p>
    <w:p>
      <w:pPr>
        <w:pStyle w:val="ListBullet"/>
      </w:pPr>
      <w:r>
        <w:t>Joining on wrong columns (or forgetting the join condition).</w:t>
      </w:r>
    </w:p>
    <w:p>
      <w:pPr>
        <w:pStyle w:val="ListBullet"/>
      </w:pPr>
      <w:r>
        <w:t>Join 串錯欄位或忘記 join 條件。</w:t>
      </w:r>
    </w:p>
    <w:p>
      <w:pPr>
        <w:pStyle w:val="Heading1"/>
      </w:pPr>
      <w:r>
        <w:t>Glossary / 名詞對照</w:t>
      </w:r>
    </w:p>
    <w:p>
      <w:r>
        <w:t>- CRUD — 新增(Create)/查詢(Read)/更新(Update)/刪除(Delete)</w:t>
      </w:r>
    </w:p>
    <w:p>
      <w:r>
        <w:t>- PK (Primary Key) — 主鍵</w:t>
      </w:r>
    </w:p>
    <w:p>
      <w:r>
        <w:t>- FK (Foreign Key) — 外鍵</w:t>
      </w:r>
    </w:p>
    <w:p>
      <w:r>
        <w:t>- JOIN — 連接（跨表查詢）</w:t>
      </w:r>
    </w:p>
    <w:p>
      <w:r>
        <w:t>- Aggregate — 聚合（COUNT/AVG…）</w:t>
      </w:r>
    </w:p>
    <w:p>
      <w:r>
        <w:t>- WHERE — 條件篩選</w:t>
      </w:r>
    </w:p>
    <w:p>
      <w:r>
        <w:t>- ORDER BY — 排序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