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49.png" ContentType="image/png"/>
  <Override PartName="/word/media/rId46.png" ContentType="image/png"/>
  <Override PartName="/word/media/rId31.jpg" ContentType="image/jpeg"/>
  <Override PartName="/word/media/rId28.png" ContentType="image/png"/>
  <Override PartName="/word/media/rId52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0"/>
    <w:bookmarkStart w:id="21" w:name="Xa6f625cf182426ffae57c55e5697232c342e84a"/>
    <w:p>
      <w:pPr>
        <w:pStyle w:val="Heading2"/>
      </w:pPr>
      <w:r>
        <w:t xml:space="preserve">Факультет физико-математических и естественных наук</w:t>
      </w:r>
    </w:p>
    <w:bookmarkEnd w:id="21"/>
    <w:bookmarkStart w:id="69" w:name="Xfb5d26f0d9c3ca2f8f1cf5fd15cdf6629d2137d"/>
    <w:p>
      <w:pPr>
        <w:pStyle w:val="Heading2"/>
      </w:pPr>
      <w:r>
        <w:t xml:space="preserve">Кафедра прикладной информатики и теории вероятности</w:t>
      </w:r>
    </w:p>
    <w:p>
      <w:pPr>
        <w:pStyle w:val="FirstParagraph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bookmarkStart w:id="22" w:name="отчет"/>
    <w:p>
      <w:pPr>
        <w:pStyle w:val="Heading5"/>
      </w:pPr>
      <w:r>
        <w:t xml:space="preserve">ОТЧЕТ</w:t>
      </w:r>
    </w:p>
    <w:bookmarkEnd w:id="22"/>
    <w:bookmarkStart w:id="23" w:name="по-лабораторной-работе-2"/>
    <w:p>
      <w:pPr>
        <w:pStyle w:val="Heading5"/>
      </w:pPr>
      <w:r>
        <w:t xml:space="preserve">ПО ЛАБОРАТОРНОЙ РАБОТЕ № 2</w:t>
      </w:r>
    </w:p>
    <w:p>
      <w:pPr>
        <w:pStyle w:val="FirstParagraph"/>
      </w:pPr>
      <w:r>
        <w:t xml:space="preserve">дисциплина: Операционные системы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p>
      <w:pPr>
        <w:pStyle w:val="BodyText"/>
      </w:pPr>
      <w:r>
        <w:t xml:space="preserve">Студент: Агаджанян Артур Вячеславович</w:t>
      </w:r>
      <w:r>
        <w:t xml:space="preserve"> </w:t>
      </w:r>
      <w:r>
        <w:t xml:space="preserve">Группа: НКАбд-01-23</w:t>
      </w:r>
    </w:p>
    <w:p>
      <w:pPr>
        <w:pStyle w:val="BodyText"/>
      </w:pPr>
      <w:r>
        <w:t xml:space="preserve"> </w:t>
      </w:r>
      <w:r>
        <w:t xml:space="preserve"> </w:t>
      </w:r>
      <w:r>
        <w:t xml:space="preserve"> </w:t>
      </w:r>
      <w:r>
        <w:t xml:space="preserve"> </w:t>
      </w:r>
      <w:r>
        <w:t xml:space="preserve"> </w:t>
      </w:r>
    </w:p>
    <w:bookmarkEnd w:id="23"/>
    <w:bookmarkStart w:id="24" w:name="москва"/>
    <w:p>
      <w:pPr>
        <w:pStyle w:val="Heading5"/>
      </w:pPr>
      <w:r>
        <w:t xml:space="preserve">Москва</w:t>
      </w:r>
    </w:p>
    <w:p>
      <w:pPr>
        <w:pStyle w:val="FirstParagraph"/>
      </w:pPr>
      <w:r>
        <w:t xml:space="preserve">2024 г.</w:t>
      </w:r>
    </w:p>
    <w:bookmarkEnd w:id="24"/>
    <w:bookmarkStart w:id="25" w:name="управление-версиями"/>
    <w:p>
      <w:pPr>
        <w:pStyle w:val="Heading4"/>
      </w:pPr>
      <w:r>
        <w:t xml:space="preserve">Управление версиями</w:t>
      </w:r>
    </w:p>
    <w:bookmarkEnd w:id="25"/>
    <w:bookmarkStart w:id="56" w:name="цель-работы"/>
    <w:p>
      <w:pPr>
        <w:pStyle w:val="Heading4"/>
      </w:pPr>
      <w:r>
        <w:t xml:space="preserve">Цель работы:</w:t>
      </w:r>
    </w:p>
    <w:p>
      <w:pPr>
        <w:pStyle w:val="FirstParagraph"/>
      </w:pPr>
      <w:r>
        <w:t xml:space="preserve">Изучить идеалогию и примение средств котроля версий.</w:t>
      </w:r>
      <w:r>
        <w:t xml:space="preserve"> </w:t>
      </w:r>
      <w:r>
        <w:t xml:space="preserve">Освоить умения по работе с git.</w:t>
      </w:r>
    </w:p>
    <w:bookmarkStart w:id="26" w:name="теоретическое-введение"/>
    <w:p>
      <w:pPr>
        <w:pStyle w:val="Heading5"/>
      </w:pP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bookmarkEnd w:id="26"/>
    <w:bookmarkStart w:id="27" w:name="основные-команды-git"/>
    <w:p>
      <w:pPr>
        <w:pStyle w:val="Heading5"/>
      </w:pPr>
      <w:r>
        <w:t xml:space="preserve">Основные команды git</w:t>
      </w:r>
    </w:p>
    <w:p>
      <w:pPr>
        <w:pStyle w:val="FirstParagraph"/>
      </w:pPr>
      <w:r>
        <w:t xml:space="preserve">Перечислим наиболее часто используемые команды git.</w:t>
      </w:r>
    </w:p>
    <w:p>
      <w:pPr>
        <w:pStyle w:val="BodyText"/>
      </w:pPr>
      <w:r>
        <w:t xml:space="preserve">Создание основного дерева репозитория:</w:t>
      </w:r>
    </w:p>
    <w:p>
      <w:pPr>
        <w:pStyle w:val="BodyText"/>
      </w:pPr>
      <w:r>
        <w:rPr>
          <w:b/>
          <w:bCs/>
        </w:rPr>
        <w:t xml:space="preserve">git init</w:t>
      </w:r>
      <w:r>
        <w:t xml:space="preserve"> </w:t>
      </w:r>
      <w:r>
        <w:t xml:space="preserve">- Получение обновлений (изменений) текущего дерева из центрального репозитория:</w:t>
      </w:r>
    </w:p>
    <w:p>
      <w:pPr>
        <w:pStyle w:val="BodyText"/>
      </w:pPr>
      <w:r>
        <w:rPr>
          <w:b/>
          <w:bCs/>
        </w:rPr>
        <w:t xml:space="preserve">git pull</w:t>
      </w:r>
      <w:r>
        <w:t xml:space="preserve"> </w:t>
      </w:r>
      <w:r>
        <w:t xml:space="preserve">- Отправка всех произведённых изменений локального дерева в центральный репозиторий:</w:t>
      </w:r>
    </w:p>
    <w:p>
      <w:pPr>
        <w:pStyle w:val="BodyText"/>
      </w:pPr>
      <w:r>
        <w:rPr>
          <w:b/>
          <w:bCs/>
        </w:rPr>
        <w:t xml:space="preserve">git push</w:t>
      </w:r>
      <w:r>
        <w:t xml:space="preserve"> </w:t>
      </w:r>
      <w:r>
        <w:t xml:space="preserve">- Просмотр списка изменённых файлов в текущей директории:</w:t>
      </w:r>
    </w:p>
    <w:p>
      <w:pPr>
        <w:pStyle w:val="BodyText"/>
      </w:pPr>
      <w:r>
        <w:rPr>
          <w:b/>
          <w:bCs/>
        </w:rPr>
        <w:t xml:space="preserve">git status</w:t>
      </w:r>
      <w:r>
        <w:t xml:space="preserve"> </w:t>
      </w:r>
      <w:r>
        <w:t xml:space="preserve">- Просмотр текущих изменений:</w:t>
      </w:r>
    </w:p>
    <w:p>
      <w:pPr>
        <w:pStyle w:val="BodyText"/>
      </w:pPr>
      <w:r>
        <w:rPr>
          <w:b/>
          <w:bCs/>
        </w:rPr>
        <w:t xml:space="preserve">git diff</w:t>
      </w:r>
      <w:r>
        <w:t xml:space="preserve"> </w:t>
      </w:r>
      <w:r>
        <w:t xml:space="preserve">#### Сохранение текущих изменений:</w:t>
      </w:r>
    </w:p>
    <w:p>
      <w:pPr>
        <w:pStyle w:val="Compact"/>
        <w:numPr>
          <w:ilvl w:val="0"/>
          <w:numId w:val="1001"/>
        </w:numPr>
      </w:pPr>
      <w:r>
        <w:t xml:space="preserve">добавить все изменённые и/или созданные файлы и/или каталоги:</w:t>
      </w:r>
    </w:p>
    <w:p>
      <w:pPr>
        <w:pStyle w:val="FirstParagraph"/>
      </w:pPr>
      <w:r>
        <w:rPr>
          <w:b/>
          <w:bCs/>
        </w:rPr>
        <w:t xml:space="preserve">git add .</w:t>
      </w:r>
      <w:r>
        <w:t xml:space="preserve"> </w:t>
      </w:r>
      <w:r>
        <w:t xml:space="preserve">- добавить конкретные изменённые и/или созданные файлы и/или каталоги:</w:t>
      </w:r>
    </w:p>
    <w:p>
      <w:pPr>
        <w:pStyle w:val="BodyText"/>
      </w:pPr>
      <w:r>
        <w:rPr>
          <w:b/>
          <w:bCs/>
        </w:rPr>
        <w:t xml:space="preserve">git add имена_файлов</w:t>
      </w:r>
      <w:r>
        <w:t xml:space="preserve"> </w:t>
      </w:r>
      <w:r>
        <w:t xml:space="preserve">- удалить файл и/или каталог из индекса репозитория (при этом файл и/или каталог остаётся в локальной директории):</w:t>
      </w:r>
    </w:p>
    <w:p>
      <w:pPr>
        <w:pStyle w:val="BodyText"/>
      </w:pPr>
      <w:r>
        <w:rPr>
          <w:b/>
          <w:bCs/>
        </w:rPr>
        <w:t xml:space="preserve">git rm имена_файлов</w:t>
      </w:r>
      <w:r>
        <w:t xml:space="preserve"> </w:t>
      </w:r>
      <w:r>
        <w:t xml:space="preserve">##### Сохранение добавленных изменений:</w:t>
      </w:r>
    </w:p>
    <w:p>
      <w:pPr>
        <w:pStyle w:val="Compact"/>
        <w:numPr>
          <w:ilvl w:val="0"/>
          <w:numId w:val="1002"/>
        </w:numPr>
      </w:pPr>
      <w:r>
        <w:t xml:space="preserve">сохранить все добавленные изменения и все изменённые файлы:</w:t>
      </w:r>
    </w:p>
    <w:p>
      <w:pPr>
        <w:pStyle w:val="FirstParagraph"/>
      </w:pPr>
      <w:r>
        <w:rPr>
          <w:b/>
          <w:bCs/>
        </w:rPr>
        <w:t xml:space="preserve">git commit -am</w:t>
      </w:r>
      <w:r>
        <w:rPr>
          <w:b/>
          <w:bCs/>
        </w:rPr>
        <w:t xml:space="preserve"> </w:t>
      </w:r>
      <w:r>
        <w:rPr>
          <w:b/>
          <w:bCs/>
        </w:rPr>
        <w:t xml:space="preserve">‘</w:t>
      </w:r>
      <w:r>
        <w:rPr>
          <w:b/>
          <w:bCs/>
        </w:rPr>
        <w:t xml:space="preserve">Описание коммита</w:t>
      </w:r>
      <w:r>
        <w:rPr>
          <w:b/>
          <w:bCs/>
        </w:rPr>
        <w:t xml:space="preserve">’</w:t>
      </w:r>
      <w:r>
        <w:t xml:space="preserve"> </w:t>
      </w:r>
      <w:r>
        <w:t xml:space="preserve">- сохранить добавленные изменения с внесением комментария через встроенный редактор:</w:t>
      </w:r>
    </w:p>
    <w:p>
      <w:pPr>
        <w:pStyle w:val="BodyText"/>
      </w:pPr>
      <w:r>
        <w:rPr>
          <w:b/>
          <w:bCs/>
        </w:rPr>
        <w:t xml:space="preserve">git commit</w:t>
      </w:r>
      <w:r>
        <w:t xml:space="preserve"> </w:t>
      </w:r>
      <w:r>
        <w:t xml:space="preserve">- создание новой ветки, базирующейся на текущей:</w:t>
      </w:r>
    </w:p>
    <w:p>
      <w:pPr>
        <w:pStyle w:val="BodyText"/>
      </w:pPr>
      <w:r>
        <w:rPr>
          <w:b/>
          <w:bCs/>
        </w:rPr>
        <w:t xml:space="preserve">git checkout -b имя_ветки</w:t>
      </w:r>
      <w:r>
        <w:t xml:space="preserve"> </w:t>
      </w:r>
      <w:r>
        <w:t xml:space="preserve">- переключение на некоторую ветку:</w:t>
      </w:r>
    </w:p>
    <w:p>
      <w:pPr>
        <w:pStyle w:val="BodyText"/>
      </w:pPr>
      <w:r>
        <w:rPr>
          <w:b/>
          <w:bCs/>
        </w:rPr>
        <w:t xml:space="preserve">git checkout имя_ветки</w:t>
      </w:r>
      <w:r>
        <w:t xml:space="preserve"> </w:t>
      </w:r>
      <w:r>
        <w:t xml:space="preserve">- (при переключении на ветку, которой ещё нет в локальном репозитории, она будет создана и связана с удалённой)</w:t>
      </w:r>
      <w:r>
        <w:t xml:space="preserve"> </w:t>
      </w:r>
      <w:r>
        <w:t xml:space="preserve">отправка изменений конкретной ветки в центральный репозиторий:</w:t>
      </w:r>
    </w:p>
    <w:p>
      <w:pPr>
        <w:pStyle w:val="BodyText"/>
      </w:pPr>
      <w:r>
        <w:rPr>
          <w:b/>
          <w:bCs/>
        </w:rPr>
        <w:t xml:space="preserve">git push origin имя_ветки</w:t>
      </w:r>
      <w:r>
        <w:t xml:space="preserve"> </w:t>
      </w:r>
      <w:r>
        <w:t xml:space="preserve">- слияние ветки с текущим деревом:</w:t>
      </w:r>
    </w:p>
    <w:p>
      <w:pPr>
        <w:pStyle w:val="BodyText"/>
      </w:pPr>
      <w:r>
        <w:rPr>
          <w:b/>
          <w:bCs/>
        </w:rPr>
        <w:t xml:space="preserve">git merge –no-ff имя_ветки</w:t>
      </w:r>
      <w:r>
        <w:t xml:space="preserve"> </w:t>
      </w:r>
      <w:r>
        <w:t xml:space="preserve">##### Удаление ветки:</w:t>
      </w:r>
    </w:p>
    <w:p>
      <w:pPr>
        <w:pStyle w:val="Compact"/>
        <w:numPr>
          <w:ilvl w:val="0"/>
          <w:numId w:val="1003"/>
        </w:numPr>
      </w:pPr>
      <w:r>
        <w:t xml:space="preserve">удаление локальной уже слитой с основным деревом ветки:</w:t>
      </w:r>
    </w:p>
    <w:p>
      <w:pPr>
        <w:pStyle w:val="FirstParagraph"/>
      </w:pPr>
      <w:r>
        <w:rPr>
          <w:b/>
          <w:bCs/>
        </w:rPr>
        <w:t xml:space="preserve">git branch -d имя_ветки</w:t>
      </w:r>
      <w:r>
        <w:t xml:space="preserve"> </w:t>
      </w:r>
      <w:r>
        <w:t xml:space="preserve">- принудительное удаление локальной ветки:</w:t>
      </w:r>
    </w:p>
    <w:p>
      <w:pPr>
        <w:pStyle w:val="BodyText"/>
      </w:pPr>
      <w:r>
        <w:rPr>
          <w:b/>
          <w:bCs/>
        </w:rPr>
        <w:t xml:space="preserve">git branch -D имя_ветки</w:t>
      </w:r>
      <w:r>
        <w:t xml:space="preserve"> </w:t>
      </w:r>
      <w:r>
        <w:t xml:space="preserve">- удаление ветки с центрального репозитория:</w:t>
      </w:r>
    </w:p>
    <w:p>
      <w:pPr>
        <w:pStyle w:val="BodyText"/>
      </w:pPr>
      <w:r>
        <w:rPr>
          <w:b/>
          <w:bCs/>
        </w:rPr>
        <w:t xml:space="preserve">git push origin :имя_ветки</w:t>
      </w:r>
    </w:p>
    <w:bookmarkEnd w:id="27"/>
    <w:bookmarkStart w:id="55" w:name="ход-работы"/>
    <w:p>
      <w:pPr>
        <w:pStyle w:val="Heading5"/>
      </w:pPr>
      <w:r>
        <w:t xml:space="preserve">Ход работы</w:t>
      </w:r>
    </w:p>
    <w:p>
      <w:pPr>
        <w:numPr>
          <w:ilvl w:val="0"/>
          <w:numId w:val="1004"/>
        </w:numPr>
      </w:pPr>
      <w:r>
        <w:t xml:space="preserve">Создайте учетную запись на https://github.com/ (на скриншоте она уже создана)</w:t>
      </w:r>
      <w:r>
        <w:t xml:space="preserve"> </w:t>
      </w:r>
      <w:r>
        <w:drawing>
          <wp:inline>
            <wp:extent cx="5334000" cy="3162096"/>
            <wp:effectExtent b="0" l="0" r="0" t="0"/>
            <wp:docPr descr="Учетная запись" title="" id="29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labs/lab02/report/image/profile.png?raw=true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Установка программного обеспечения(оно уже было установлено,снизу приведены команды,которые я использовал)</w:t>
      </w:r>
      <w:r>
        <w:t xml:space="preserve"> </w:t>
      </w:r>
      <w:r>
        <w:t xml:space="preserve">![Установка]</w:t>
      </w:r>
      <w:r>
        <w:br/>
      </w:r>
      <w:r>
        <w:rPr>
          <w:b/>
          <w:bCs/>
        </w:rPr>
        <w:t xml:space="preserve">dnf install gh</w:t>
      </w:r>
    </w:p>
    <w:p>
      <w:pPr>
        <w:numPr>
          <w:ilvl w:val="0"/>
          <w:numId w:val="1004"/>
        </w:numPr>
      </w:pPr>
      <w:r>
        <w:t xml:space="preserve">Базовая настройка git</w:t>
      </w:r>
      <w:r>
        <w:t xml:space="preserve"> </w:t>
      </w:r>
      <w:r>
        <w:drawing>
          <wp:inline>
            <wp:extent cx="5334000" cy="842210"/>
            <wp:effectExtent b="0" l="0" r="0" t="0"/>
            <wp:docPr descr="Базовая настройка GIT" title="" id="32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labs/lab02/report/image/photo_2024-03-01_14-51-38.jpg?raw=true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Создаем ключ SSH</w:t>
      </w:r>
      <w:r>
        <w:t xml:space="preserve"> </w:t>
      </w:r>
      <w:r>
        <w:drawing>
          <wp:inline>
            <wp:extent cx="5334000" cy="2066192"/>
            <wp:effectExtent b="0" l="0" r="0" t="0"/>
            <wp:docPr descr="Ключ с размером 4096 бит" title="" id="35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labs/lab02/report/image/shh.png?raw=true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Скриншот: Устанавливаем ключ по алгоритму rsa с ключем размером</w:t>
      </w:r>
      <w:r>
        <w:t xml:space="preserve"> </w:t>
      </w:r>
      <w:r>
        <w:rPr>
          <w:b/>
          <w:bCs/>
        </w:rPr>
        <w:t xml:space="preserve">4096 бит</w:t>
      </w:r>
      <w:r>
        <w:t xml:space="preserve"> </w:t>
      </w:r>
      <w:r>
        <w:t xml:space="preserve"> </w:t>
      </w:r>
      <w:r>
        <w:t xml:space="preserve"> </w:t>
      </w:r>
      <w:r>
        <w:drawing>
          <wp:inline>
            <wp:extent cx="5334000" cy="2384710"/>
            <wp:effectExtent b="0" l="0" r="0" t="0"/>
            <wp:docPr descr="Алгоритм ключа ed25519" title="" id="38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labs/lab02/report/image/shh2.png?raw=true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4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Скриншот: Ключ алгоритма</w:t>
      </w:r>
      <w:r>
        <w:t xml:space="preserve"> </w:t>
      </w:r>
      <w:r>
        <w:rPr>
          <w:b/>
          <w:bCs/>
        </w:rPr>
        <w:t xml:space="preserve">ed25519</w:t>
      </w:r>
      <w:r>
        <w:t xml:space="preserve"> </w:t>
      </w:r>
      <w:r>
        <w:t xml:space="preserve"> </w:t>
      </w:r>
      <w:r>
        <w:t xml:space="preserve"> </w:t>
      </w:r>
      <w:r>
        <w:t xml:space="preserve">Добавляем наш SHH ключ в гитхаб</w:t>
      </w:r>
      <w:r>
        <w:t xml:space="preserve"> </w:t>
      </w:r>
      <w:r>
        <w:drawing>
          <wp:inline>
            <wp:extent cx="5334000" cy="3012864"/>
            <wp:effectExtent b="0" l="0" r="0" t="0"/>
            <wp:docPr descr="Добавление ключа SHH" title="" id="41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labs/lab02/report/image/shhdobavka.png?raw=true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Создаем ключ PGP</w:t>
      </w:r>
      <w:r>
        <w:t xml:space="preserve"> </w:t>
      </w:r>
      <w:r>
        <w:drawing>
          <wp:inline>
            <wp:extent cx="5334000" cy="4122047"/>
            <wp:effectExtent b="0" l="0" r="0" t="0"/>
            <wp:docPr descr="Создание ключа PGP" title="" id="44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labs/lab02/report/image/gpg.png?raw=true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2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Скриншот: Выбираем нужные параметры ключа</w:t>
      </w:r>
      <w:r>
        <w:t xml:space="preserve"> </w:t>
      </w:r>
      <w:r>
        <w:t xml:space="preserve"> </w:t>
      </w:r>
      <w:r>
        <w:t xml:space="preserve"> </w:t>
      </w:r>
      <w:r>
        <w:t xml:space="preserve">Добавляем ключ в гитхаб</w:t>
      </w:r>
      <w:r>
        <w:t xml:space="preserve"> </w:t>
      </w:r>
      <w:r>
        <w:drawing>
          <wp:inline>
            <wp:extent cx="5334000" cy="3464730"/>
            <wp:effectExtent b="0" l="0" r="0" t="0"/>
            <wp:docPr descr="Добавление ключа PGP в git" title="" id="47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labs/lab02/report/image/pgpdobavka.png?raw=true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4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Создаем репозитории курса по шаблону</w:t>
      </w:r>
      <w:r>
        <w:t xml:space="preserve"> </w:t>
      </w:r>
      <w:r>
        <w:drawing>
          <wp:inline>
            <wp:extent cx="5334000" cy="1022558"/>
            <wp:effectExtent b="0" l="0" r="0" t="0"/>
            <wp:docPr descr="Создание репозитория" title="" id="50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labs/lab02/report/image/m,kdri.png?raw=true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 </w:t>
      </w:r>
      <w:r>
        <w:t xml:space="preserve"> </w:t>
      </w:r>
      <w:r>
        <w:t xml:space="preserve">Проверяем результат</w:t>
      </w:r>
      <w:r>
        <w:t xml:space="preserve"> </w:t>
      </w:r>
      <w:r>
        <w:drawing>
          <wp:inline>
            <wp:extent cx="5334000" cy="3958994"/>
            <wp:effectExtent b="0" l="0" r="0" t="0"/>
            <wp:docPr descr="Репозиторий на git" title="" id="53" name="Picture"/>
            <a:graphic>
              <a:graphicData uri="http://schemas.openxmlformats.org/drawingml/2006/picture">
                <pic:pic>
                  <pic:nvPicPr>
                    <pic:cNvPr descr="https://github.com/lil000/study_2023-2024_os-intro/blob/master/labs/lab02/report/image/proverka.png?raw=true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Вывод:</w:t>
      </w:r>
      <w:r>
        <w:t xml:space="preserve"> </w:t>
      </w:r>
      <w:r>
        <w:t xml:space="preserve">Мы изучили идеаолгию и применение средств контроля версий.</w:t>
      </w:r>
    </w:p>
    <w:bookmarkEnd w:id="55"/>
    <w:bookmarkEnd w:id="56"/>
    <w:bookmarkStart w:id="68" w:name="контрольные-вопросы"/>
    <w:p>
      <w:pPr>
        <w:pStyle w:val="Heading3"/>
      </w:pPr>
      <w:r>
        <w:t xml:space="preserve">Контрольные вопросы:</w:t>
      </w:r>
    </w:p>
    <w:bookmarkStart w:id="57" w:name="X15d61d65c9e0e0d8d91a0789cab38cc43248442"/>
    <w:p>
      <w:pPr>
        <w:pStyle w:val="Heading4"/>
      </w:pPr>
      <w:r>
        <w:t xml:space="preserve">1. Что такое системы контроля версий (VCS) и для решения каких задач они предназначаются?</w:t>
      </w:r>
    </w:p>
    <w:p>
      <w:pPr>
        <w:pStyle w:val="Compact"/>
        <w:numPr>
          <w:ilvl w:val="0"/>
          <w:numId w:val="1005"/>
        </w:numPr>
      </w:pPr>
      <w:r>
        <w:t xml:space="preserve">. Системы контроля версий (Version Control Systems, VCS) - это программные инструменты, которые позволяют отслеживать изменения в коде или других файловых структурах, а также координировать работу нескольких разработчиков над одним проектом.</w:t>
      </w:r>
    </w:p>
    <w:p>
      <w:pPr>
        <w:pStyle w:val="FirstParagraph"/>
      </w:pPr>
      <w:r>
        <w:rPr>
          <w:b/>
          <w:bCs/>
        </w:rPr>
        <w:t xml:space="preserve">Основные задачи, для решения которых предназначены системы контроля версий:</w:t>
      </w:r>
    </w:p>
    <w:p>
      <w:pPr>
        <w:numPr>
          <w:ilvl w:val="0"/>
          <w:numId w:val="1006"/>
        </w:numPr>
      </w:pPr>
      <w:r>
        <w:t xml:space="preserve">Организация коллективной разработки: VCS позволяют нескольким разработчикам работать над одним проектом одновременно, управляя конфликтами и комбинируя изменения.</w:t>
      </w:r>
    </w:p>
    <w:p>
      <w:pPr>
        <w:numPr>
          <w:ilvl w:val="0"/>
          <w:numId w:val="1006"/>
        </w:numPr>
      </w:pPr>
      <w:r>
        <w:t xml:space="preserve">Отслеживание изменений: системы контроля версий позволяют отслеживать изменения в коде или других файлах, сохраняя лог изменений для последующего анализа.</w:t>
      </w:r>
    </w:p>
    <w:p>
      <w:pPr>
        <w:numPr>
          <w:ilvl w:val="0"/>
          <w:numId w:val="1006"/>
        </w:numPr>
      </w:pPr>
      <w:r>
        <w:t xml:space="preserve">Восстановление предыдущих версий: VCS позволяют возвращаться к предыдущим версиям файлов в случае необходимости.</w:t>
      </w:r>
    </w:p>
    <w:p>
      <w:pPr>
        <w:numPr>
          <w:ilvl w:val="0"/>
          <w:numId w:val="1006"/>
        </w:numPr>
      </w:pPr>
      <w:r>
        <w:t xml:space="preserve">Ветвление и слияние кода: системы контроля версий позволяют создавать отдельные ветки разработки, где разработчики могут вносить изменения без влияния на основной код, а затем сливать их обратно.</w:t>
      </w:r>
    </w:p>
    <w:p>
      <w:pPr>
        <w:numPr>
          <w:ilvl w:val="0"/>
          <w:numId w:val="1006"/>
        </w:numPr>
      </w:pPr>
      <w:r>
        <w:t xml:space="preserve">Обеспечение целостности проекта: VCS обеспечивают сохранность данных и защиту от их случайного удаления или потери.</w:t>
      </w:r>
    </w:p>
    <w:bookmarkEnd w:id="57"/>
    <w:bookmarkStart w:id="58" w:name="Xaf7a59bd9e73079ccbba3273cf40016f78f9801"/>
    <w:p>
      <w:pPr>
        <w:pStyle w:val="Heading4"/>
      </w:pPr>
      <w:r>
        <w:t xml:space="preserve">2. Объясните следующие понятия VCS и их отношения: хранилище, commit, история, рабочая копия.</w:t>
      </w:r>
    </w:p>
    <w:p>
      <w:pPr>
        <w:pStyle w:val="FirstParagraph"/>
      </w:pPr>
      <w:r>
        <w:rPr>
          <w:b/>
          <w:bCs/>
        </w:rPr>
        <w:t xml:space="preserve">VCS (Version Control System)</w:t>
      </w:r>
      <w:r>
        <w:t xml:space="preserve"> </w:t>
      </w:r>
      <w:r>
        <w:t xml:space="preserve">- система контроля версий, которая помогает отслеживать изменения в коде и управлять ими.</w:t>
      </w:r>
    </w:p>
    <w:p>
      <w:pPr>
        <w:pStyle w:val="BodyText"/>
      </w:pPr>
      <w:r>
        <w:rPr>
          <w:b/>
          <w:bCs/>
        </w:rPr>
        <w:t xml:space="preserve">Хранилище (repository)</w:t>
      </w:r>
      <w:r>
        <w:t xml:space="preserve"> </w:t>
      </w:r>
      <w:r>
        <w:t xml:space="preserve">- это место, где хранятся все файлы и история изменений проекта.</w:t>
      </w:r>
    </w:p>
    <w:p>
      <w:pPr>
        <w:pStyle w:val="BodyText"/>
      </w:pPr>
      <w:r>
        <w:rPr>
          <w:b/>
          <w:bCs/>
        </w:rPr>
        <w:t xml:space="preserve">Commit</w:t>
      </w:r>
      <w:r>
        <w:t xml:space="preserve"> </w:t>
      </w:r>
      <w:r>
        <w:t xml:space="preserve">- это операция, при которой изменения в рабочей копии добавляются в репозиторий.</w:t>
      </w:r>
    </w:p>
    <w:p>
      <w:pPr>
        <w:pStyle w:val="BodyText"/>
      </w:pPr>
      <w:r>
        <w:rPr>
          <w:b/>
          <w:bCs/>
        </w:rPr>
        <w:t xml:space="preserve">История (history)</w:t>
      </w:r>
      <w:r>
        <w:t xml:space="preserve"> </w:t>
      </w:r>
      <w:r>
        <w:t xml:space="preserve">- это список всех изменений, которые были сделаны в проекте, включая информацию о том, кто и когда внес изменения.</w:t>
      </w:r>
    </w:p>
    <w:p>
      <w:pPr>
        <w:pStyle w:val="BodyText"/>
      </w:pPr>
      <w:r>
        <w:rPr>
          <w:b/>
          <w:bCs/>
        </w:rPr>
        <w:t xml:space="preserve">Рабочая копия (working copy)</w:t>
      </w:r>
      <w:r>
        <w:t xml:space="preserve"> </w:t>
      </w:r>
      <w:r>
        <w:t xml:space="preserve">- это копия проекта сделанных изменений, которая находится на компьютере пользователя.</w:t>
      </w:r>
    </w:p>
    <w:bookmarkEnd w:id="58"/>
    <w:bookmarkStart w:id="59" w:name="X774239575d98dcf53218cbb2f1aed8a5a674d4d"/>
    <w:p>
      <w:pPr>
        <w:pStyle w:val="Heading4"/>
      </w:pPr>
      <w:r>
        <w:t xml:space="preserve">3. 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SourceCode"/>
      </w:pPr>
      <w:r>
        <w:rPr>
          <w:rStyle w:val="VerbatimChar"/>
        </w:rPr>
        <w:t xml:space="preserve">Централизованные VCS имеют одно центральное хранилище, к которому подключаются все пользователи.</w:t>
      </w:r>
    </w:p>
    <w:p>
      <w:pPr>
        <w:pStyle w:val="FirstParagraph"/>
      </w:pPr>
      <w:r>
        <w:t xml:space="preserve">Пример централизованной системы</w:t>
      </w:r>
    </w:p>
    <w:p>
      <w:pPr>
        <w:pStyle w:val="SourceCode"/>
      </w:pPr>
      <w:r>
        <w:rPr>
          <w:rStyle w:val="VerbatimChar"/>
        </w:rPr>
        <w:t xml:space="preserve">- **SVN (Subversion).**</w:t>
      </w:r>
    </w:p>
    <w:p>
      <w:pPr>
        <w:pStyle w:val="FirstParagraph"/>
      </w:pPr>
      <w:r>
        <w:t xml:space="preserve">Децентрализованные VCS позволяют работать с несколькими копиями репозитория, каждая из которых может быть независимой.</w:t>
      </w:r>
    </w:p>
    <w:bookmarkEnd w:id="59"/>
    <w:bookmarkStart w:id="60" w:name="примеры-децентрализованных-систем"/>
    <w:p>
      <w:pPr>
        <w:pStyle w:val="Heading4"/>
      </w:pPr>
      <w:r>
        <w:t xml:space="preserve">Примеры децентрализованных систем:</w:t>
      </w:r>
    </w:p>
    <w:p>
      <w:pPr>
        <w:pStyle w:val="SourceCode"/>
      </w:pPr>
      <w:r>
        <w:rPr>
          <w:rStyle w:val="VerbatimChar"/>
        </w:rPr>
        <w:t xml:space="preserve">- **Git, Mercurial.**</w:t>
      </w:r>
    </w:p>
    <w:bookmarkEnd w:id="60"/>
    <w:bookmarkStart w:id="61" w:name="Xbe0b8f4d68bb9442e5cacddce0da7ef4fe7efc1"/>
    <w:p>
      <w:pPr>
        <w:pStyle w:val="Heading4"/>
      </w:pPr>
      <w:r>
        <w:t xml:space="preserve">4. Опишите действия с VCS при единоличной работе с хранилищем.</w:t>
      </w:r>
    </w:p>
    <w:p>
      <w:pPr>
        <w:pStyle w:val="SourceCode"/>
      </w:pPr>
      <w:r>
        <w:rPr>
          <w:rStyle w:val="VerbatimChar"/>
        </w:rPr>
        <w:t xml:space="preserve">При единоличной работе с хранилищем в VCS пользователь может создать копию репозитория на своем компьютере, вносить изменения в код, коммитить их и при необходимости возвращаться к предыдущим версиям.</w:t>
      </w:r>
    </w:p>
    <w:bookmarkEnd w:id="61"/>
    <w:bookmarkStart w:id="62" w:name="X88e6c70cf234b7e83f80e8395d92e608ad3742d"/>
    <w:p>
      <w:pPr>
        <w:pStyle w:val="Heading4"/>
      </w:pPr>
      <w:r>
        <w:t xml:space="preserve">5. Опишите порядок работы с общим хранилищем VCS.</w:t>
      </w:r>
    </w:p>
    <w:p>
      <w:pPr>
        <w:pStyle w:val="SourceCode"/>
      </w:pPr>
      <w:r>
        <w:rPr>
          <w:rStyle w:val="VerbatimChar"/>
        </w:rPr>
        <w:t xml:space="preserve">Для работы с общим хранилищем VCS необходимо сначала склонировать репозиторий на свой компьютер, вносить изменения, коммитить их и отправлять на удаленный репозиторий при необходимости.</w:t>
      </w:r>
    </w:p>
    <w:bookmarkEnd w:id="62"/>
    <w:bookmarkStart w:id="63" w:name="X81e4f652505245c972fa3b3173659b213ddf161"/>
    <w:p>
      <w:pPr>
        <w:pStyle w:val="Heading4"/>
      </w:pPr>
      <w:r>
        <w:t xml:space="preserve">6. Каковы основные задачи, решаемые инструментальным средством git?</w:t>
      </w:r>
    </w:p>
    <w:p>
      <w:pPr>
        <w:pStyle w:val="SourceCode"/>
      </w:pPr>
      <w:r>
        <w:rPr>
          <w:rStyle w:val="VerbatimChar"/>
        </w:rPr>
        <w:t xml:space="preserve">Основные задачи инструмента git: отслеживание изменений в коде, управление ветками и слияниями, работа с удаленными репозиториями, возврат к предыдущим версиям.</w:t>
      </w:r>
    </w:p>
    <w:bookmarkEnd w:id="63"/>
    <w:bookmarkStart w:id="64" w:name="X6565756ac74ff916801cb42983a3c0b750c1f3f"/>
    <w:p>
      <w:pPr>
        <w:pStyle w:val="Heading4"/>
      </w:pPr>
      <w:r>
        <w:t xml:space="preserve">7. Назовите и дайте краткую характеристику командам git.</w:t>
      </w:r>
    </w:p>
    <w:p>
      <w:pPr>
        <w:pStyle w:val="FirstParagraph"/>
      </w:pPr>
      <w:r>
        <w:rPr>
          <w:b/>
          <w:bCs/>
        </w:rPr>
        <w:t xml:space="preserve">git add</w:t>
      </w:r>
      <w:r>
        <w:t xml:space="preserve"> </w:t>
      </w:r>
      <w:r>
        <w:t xml:space="preserve">- добавить файлы в индекс</w:t>
      </w:r>
    </w:p>
    <w:p>
      <w:pPr>
        <w:pStyle w:val="BodyText"/>
      </w:pPr>
      <w:r>
        <w:rPr>
          <w:b/>
          <w:bCs/>
        </w:rPr>
        <w:t xml:space="preserve">git commit</w:t>
      </w:r>
      <w:r>
        <w:t xml:space="preserve"> </w:t>
      </w:r>
      <w:r>
        <w:t xml:space="preserve">- создать коммит</w:t>
      </w:r>
    </w:p>
    <w:p>
      <w:pPr>
        <w:pStyle w:val="BodyText"/>
      </w:pPr>
      <w:r>
        <w:rPr>
          <w:b/>
          <w:bCs/>
        </w:rPr>
        <w:t xml:space="preserve">git push</w:t>
      </w:r>
      <w:r>
        <w:t xml:space="preserve"> </w:t>
      </w:r>
      <w:r>
        <w:t xml:space="preserve">- отправить изменения на удаленный репозиторий</w:t>
      </w:r>
    </w:p>
    <w:p>
      <w:pPr>
        <w:pStyle w:val="BodyText"/>
      </w:pPr>
      <w:r>
        <w:rPr>
          <w:b/>
          <w:bCs/>
        </w:rPr>
        <w:t xml:space="preserve">git pull</w:t>
      </w:r>
      <w:r>
        <w:t xml:space="preserve"> </w:t>
      </w:r>
      <w:r>
        <w:t xml:space="preserve">- получить изменения с удаленного репозитория</w:t>
      </w:r>
    </w:p>
    <w:bookmarkEnd w:id="64"/>
    <w:bookmarkStart w:id="65" w:name="X39c3bd391ec168e70a3cdb5d3831c04ce3b6268"/>
    <w:p>
      <w:pPr>
        <w:pStyle w:val="Heading4"/>
      </w:pPr>
      <w:r>
        <w:t xml:space="preserve">8. Приведите примеры использования при работе с локальным и удалённым репозиториями.</w:t>
      </w:r>
    </w:p>
    <w:p>
      <w:pPr>
        <w:pStyle w:val="SourceCode"/>
      </w:pPr>
      <w:r>
        <w:rPr>
          <w:rStyle w:val="VerbatimChar"/>
        </w:rPr>
        <w:t xml:space="preserve">При работе с локальными репозиториями можно создавать новые ветки, коммитить изменения и проводить операции слияния. При работе с удаленными репозиториями можно отправлять изменения на сервер, получать изменения с сервера, и работать с ветками.</w:t>
      </w:r>
    </w:p>
    <w:bookmarkEnd w:id="65"/>
    <w:bookmarkStart w:id="66" w:name="X4a1eff98c561be46acfb21646ce811931cc2a99"/>
    <w:p>
      <w:pPr>
        <w:pStyle w:val="Heading4"/>
      </w:pPr>
      <w:r>
        <w:t xml:space="preserve">9. Что такое и зачем могут быть нужны ветви (branches)?</w:t>
      </w:r>
    </w:p>
    <w:p>
      <w:pPr>
        <w:pStyle w:val="FirstParagraph"/>
      </w:pPr>
      <w:r>
        <w:t xml:space="preserve">Ветви</w:t>
      </w:r>
      <w:r>
        <w:t xml:space="preserve"> </w:t>
      </w:r>
      <w:r>
        <w:rPr>
          <w:b/>
          <w:bCs/>
        </w:rPr>
        <w:t xml:space="preserve">(branches)</w:t>
      </w:r>
      <w:r>
        <w:t xml:space="preserve"> </w:t>
      </w:r>
      <w:r>
        <w:t xml:space="preserve">в</w:t>
      </w:r>
      <w:r>
        <w:t xml:space="preserve"> </w:t>
      </w:r>
      <w:r>
        <w:rPr>
          <w:b/>
          <w:bCs/>
        </w:rPr>
        <w:t xml:space="preserve">git</w:t>
      </w:r>
      <w:r>
        <w:t xml:space="preserve"> </w:t>
      </w:r>
      <w:r>
        <w:t xml:space="preserve">позволяют работать с разными версиями кода параллельно. Они помогают изолировать различные фичи и эксперименты, и в случае необходимости вносить изменения в одной ветке, не затрагивая другие.</w:t>
      </w:r>
    </w:p>
    <w:bookmarkEnd w:id="66"/>
    <w:bookmarkStart w:id="67" w:name="Xb8b3d4801c334334c57aa29fad1b59b687ed541"/>
    <w:p>
      <w:pPr>
        <w:pStyle w:val="Heading4"/>
      </w:pPr>
      <w:r>
        <w:t xml:space="preserve">10. Как и зачем можно игнорировать некоторые файлы при commit?</w:t>
      </w:r>
    </w:p>
    <w:p>
      <w:pPr>
        <w:pStyle w:val="FirstParagraph"/>
      </w:pPr>
      <w:r>
        <w:rPr>
          <w:b/>
          <w:bCs/>
        </w:rPr>
        <w:t xml:space="preserve">Git</w:t>
      </w:r>
      <w:r>
        <w:t xml:space="preserve"> </w:t>
      </w:r>
      <w:r>
        <w:t xml:space="preserve">позволяет игнорировать некоторые файлы при коммите с помощью файла</w:t>
      </w:r>
      <w:r>
        <w:t xml:space="preserve"> </w:t>
      </w:r>
      <w:r>
        <w:rPr>
          <w:b/>
          <w:bCs/>
        </w:rPr>
        <w:t xml:space="preserve">.gitignore</w:t>
      </w:r>
      <w:r>
        <w:t xml:space="preserve">, в котором можно указать шаблоны файлов или каталогов, которые необходимо игнорировать при добавлении в репозиторий.</w:t>
      </w:r>
    </w:p>
    <w:bookmarkEnd w:id="67"/>
    <w:bookmarkEnd w:id="68"/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46" Target="media/rId46.png" /><Relationship Type="http://schemas.openxmlformats.org/officeDocument/2006/relationships/image" Id="rId31" Target="media/rId31.jp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2024-03-01T14:21:11Z</dcterms:created>
  <dcterms:modified xsi:type="dcterms:W3CDTF">2024-03-01T14:21:11Z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