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21CB" w14:textId="77777777" w:rsidR="006B4CCB" w:rsidRDefault="00B42FE9" w:rsidP="00B42FE9">
      <w:pPr>
        <w:pStyle w:val="Titre1"/>
      </w:pPr>
      <w:r>
        <w:t>Tableaux de description des fonctions et des signaux</w:t>
      </w:r>
    </w:p>
    <w:p w14:paraId="506221CC" w14:textId="77777777" w:rsidR="00B42FE9" w:rsidRDefault="004D2242" w:rsidP="004D2242">
      <w:pPr>
        <w:pStyle w:val="Titre2"/>
      </w:pPr>
      <w:r>
        <w:t>Description d’une fonction</w:t>
      </w:r>
    </w:p>
    <w:p w14:paraId="554332CE" w14:textId="63286662" w:rsidR="00041F19" w:rsidRDefault="00041F19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9F54BF" w:rsidRPr="00C16496" w14:paraId="528B9115" w14:textId="77777777" w:rsidTr="1BEEBFF8">
        <w:trPr>
          <w:tblCellSpacing w:w="0" w:type="dxa"/>
        </w:trPr>
        <w:tc>
          <w:tcPr>
            <w:tcW w:w="90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49BB38A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1443B6D6" w14:textId="07DFE9D0" w:rsidR="009F54BF" w:rsidRPr="00C16496" w:rsidRDefault="29C727DE" w:rsidP="1BEEBFF8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1BEEBFF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FP1</w:t>
            </w:r>
          </w:p>
        </w:tc>
        <w:tc>
          <w:tcPr>
            <w:tcW w:w="34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C9F368" w14:textId="51F47671" w:rsidR="009F54BF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Traitements Numériques</w:t>
            </w:r>
          </w:p>
        </w:tc>
      </w:tr>
      <w:tr w:rsidR="009F54BF" w:rsidRPr="00C16496" w14:paraId="1E480F1F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F49A43A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72E177E" w14:textId="628F6C31" w:rsidR="009F54BF" w:rsidRPr="00C16496" w:rsidRDefault="003B3F4D" w:rsidP="00A6167A">
            <w:pPr>
              <w:rPr>
                <w:lang w:eastAsia="fr-FR"/>
              </w:rPr>
            </w:pPr>
            <w:r>
              <w:rPr>
                <w:lang w:eastAsia="fr-FR"/>
              </w:rPr>
              <w:t>Réalise tous les traitements numériques nécessaires au bon fonctionnement du système</w:t>
            </w:r>
          </w:p>
        </w:tc>
      </w:tr>
      <w:tr w:rsidR="009F54BF" w:rsidRPr="00C16496" w14:paraId="74D80063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D78E3A4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31C1DA14" w14:textId="28AEE48C" w:rsidR="009F54BF" w:rsidRPr="00C16496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MISO</w:t>
            </w:r>
          </w:p>
        </w:tc>
      </w:tr>
      <w:tr w:rsidR="009F54BF" w:rsidRPr="005A46EA" w14:paraId="7AB59E00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D93CEFA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A780DC8" w14:textId="784E78AB" w:rsidR="008E40B6" w:rsidRPr="005A46EA" w:rsidRDefault="003B3F4D" w:rsidP="1BEEBFF8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MOSI, SLCK,</w:t>
            </w:r>
            <w:r w:rsidR="003743E3">
              <w:rPr>
                <w:lang w:eastAsia="fr-FR"/>
              </w:rPr>
              <w:t xml:space="preserve"> </w:t>
            </w:r>
            <w:r>
              <w:rPr>
                <w:lang w:eastAsia="fr-FR"/>
              </w:rPr>
              <w:t>SS,</w:t>
            </w:r>
            <w:r w:rsidR="003743E3">
              <w:rPr>
                <w:lang w:eastAsia="fr-FR"/>
              </w:rPr>
              <w:t xml:space="preserve"> </w:t>
            </w:r>
            <w:r>
              <w:rPr>
                <w:lang w:eastAsia="fr-FR"/>
              </w:rPr>
              <w:t>SCL</w:t>
            </w:r>
          </w:p>
        </w:tc>
      </w:tr>
      <w:tr w:rsidR="009F54BF" w:rsidRPr="005A46EA" w14:paraId="2D056F09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47B58DE" w14:textId="77777777" w:rsidR="009F54BF" w:rsidRPr="00C16496" w:rsidRDefault="009F54B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B0D01A9" w14:textId="75781FD2" w:rsidR="002A621D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SDA, ISCP</w:t>
            </w:r>
          </w:p>
        </w:tc>
      </w:tr>
    </w:tbl>
    <w:p w14:paraId="1FECB111" w14:textId="5651AF7E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D2324B" w:rsidRPr="00C16496" w14:paraId="4076655C" w14:textId="77777777" w:rsidTr="1BEEBFF8">
        <w:trPr>
          <w:tblCellSpacing w:w="0" w:type="dxa"/>
        </w:trPr>
        <w:tc>
          <w:tcPr>
            <w:tcW w:w="90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4CF8367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77F0BC37" w14:textId="62DC2137" w:rsidR="00D2324B" w:rsidRPr="00C16496" w:rsidRDefault="003B3F4D" w:rsidP="1BEEBFF8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FS 2.1</w:t>
            </w:r>
          </w:p>
        </w:tc>
        <w:tc>
          <w:tcPr>
            <w:tcW w:w="345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7173DA" w14:textId="32DD0C61" w:rsidR="00D2324B" w:rsidRPr="00C16496" w:rsidRDefault="004C4F8E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Sélection</w:t>
            </w:r>
            <w:r w:rsidR="003B3F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mode</w:t>
            </w:r>
          </w:p>
        </w:tc>
      </w:tr>
      <w:tr w:rsidR="00D2324B" w:rsidRPr="00C16496" w14:paraId="7610A44F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91B5B3B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987B3FC" w14:textId="253CB5CD" w:rsidR="00D2324B" w:rsidRPr="00C16496" w:rsidRDefault="003B3F4D" w:rsidP="00673CFC">
            <w:pPr>
              <w:rPr>
                <w:lang w:eastAsia="fr-FR"/>
              </w:rPr>
            </w:pPr>
            <w:r>
              <w:rPr>
                <w:lang w:eastAsia="fr-FR"/>
              </w:rPr>
              <w:t>Fonction qui sert à sélectionner le</w:t>
            </w:r>
            <w:r w:rsidR="004C4F8E">
              <w:rPr>
                <w:lang w:eastAsia="fr-FR"/>
              </w:rPr>
              <w:t xml:space="preserve"> mode</w:t>
            </w:r>
            <w:r>
              <w:rPr>
                <w:lang w:eastAsia="fr-FR"/>
              </w:rPr>
              <w:t xml:space="preserve"> d’exécution pas à pas ou continu</w:t>
            </w:r>
          </w:p>
        </w:tc>
      </w:tr>
      <w:tr w:rsidR="00D2324B" w:rsidRPr="00C16496" w14:paraId="433D5947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77C5BC3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8D94BC9" w14:textId="7D49AA63" w:rsidR="00D2324B" w:rsidRPr="00C16496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CmdSelMode</w:t>
            </w:r>
          </w:p>
        </w:tc>
      </w:tr>
      <w:tr w:rsidR="00D2324B" w:rsidRPr="005A46EA" w14:paraId="0191573A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396CAFE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6AF62FB6" w14:textId="37E5A902" w:rsidR="00D2324B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CmdMode</w:t>
            </w:r>
          </w:p>
        </w:tc>
      </w:tr>
      <w:tr w:rsidR="00D2324B" w:rsidRPr="005A46EA" w14:paraId="744FB9E0" w14:textId="77777777" w:rsidTr="1BEEBFF8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FCBF428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E628331" w14:textId="67FAC9FF" w:rsidR="00D2324B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NA</w:t>
            </w:r>
          </w:p>
        </w:tc>
      </w:tr>
    </w:tbl>
    <w:p w14:paraId="16C65835" w14:textId="319AC6BA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D2324B" w:rsidRPr="00C16496" w14:paraId="1782B913" w14:textId="77777777" w:rsidTr="00B321AB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5F16EBA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4A31C6C9" w14:textId="0D1CE8BA" w:rsidR="00D2324B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FS 2.2 </w:t>
            </w: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A3F88A" w14:textId="44C1E812" w:rsidR="00D2324B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Initialisation du programme</w:t>
            </w:r>
          </w:p>
        </w:tc>
      </w:tr>
      <w:tr w:rsidR="00D2324B" w:rsidRPr="00C16496" w14:paraId="0C59AB2D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D02D9F5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1704D7E" w14:textId="0A14FF0D" w:rsidR="00D2324B" w:rsidRPr="00C16496" w:rsidRDefault="003B3F4D" w:rsidP="00673CFC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Fonction qui permet </w:t>
            </w:r>
            <w:r w:rsidR="004C4F8E">
              <w:rPr>
                <w:lang w:eastAsia="fr-FR"/>
              </w:rPr>
              <w:t>d’initialiser les</w:t>
            </w:r>
            <w:r>
              <w:rPr>
                <w:lang w:eastAsia="fr-FR"/>
              </w:rPr>
              <w:t xml:space="preserve"> symboles et la tête de lecture</w:t>
            </w:r>
          </w:p>
        </w:tc>
      </w:tr>
      <w:tr w:rsidR="00D2324B" w:rsidRPr="00C16496" w14:paraId="42DFF11E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7088D00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E1626EB" w14:textId="52025529" w:rsidR="00D2324B" w:rsidRPr="00C16496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CmdInit</w:t>
            </w:r>
          </w:p>
        </w:tc>
      </w:tr>
      <w:tr w:rsidR="00D2324B" w:rsidRPr="005A46EA" w14:paraId="20AFA81E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431ED62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A6C8824" w14:textId="6410719D" w:rsidR="00D2324B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Start, Stop</w:t>
            </w:r>
          </w:p>
        </w:tc>
      </w:tr>
      <w:tr w:rsidR="00D2324B" w:rsidRPr="005A46EA" w14:paraId="0079197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DD154FA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2B5B8A3" w14:textId="62BE47BE" w:rsidR="00D2324B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NA</w:t>
            </w:r>
          </w:p>
        </w:tc>
      </w:tr>
    </w:tbl>
    <w:p w14:paraId="19C6AD42" w14:textId="40D19775" w:rsidR="00D2324B" w:rsidRDefault="00D2324B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D2324B" w:rsidRPr="00C16496" w14:paraId="54B0140D" w14:textId="77777777" w:rsidTr="00A947C1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1FC5321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080DFEAB" w14:textId="788CDAFA" w:rsidR="00D2324B" w:rsidRPr="00972555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FS 2.3</w:t>
            </w: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EFAC42" w14:textId="4631CD90" w:rsidR="00D2324B" w:rsidRPr="00C16496" w:rsidRDefault="004C4F8E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Interfaçage</w:t>
            </w:r>
            <w:r w:rsidR="003B3F4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d’entrée</w:t>
            </w:r>
          </w:p>
        </w:tc>
      </w:tr>
      <w:tr w:rsidR="00D2324B" w:rsidRPr="00C16496" w14:paraId="1FCEBE7E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1FE19C8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C2FC615" w14:textId="77F9E7E8" w:rsidR="00D2324B" w:rsidRPr="00C16496" w:rsidRDefault="003B3F4D" w:rsidP="00673CFC">
            <w:pPr>
              <w:rPr>
                <w:lang w:eastAsia="fr-FR"/>
              </w:rPr>
            </w:pPr>
            <w:r>
              <w:rPr>
                <w:lang w:eastAsia="fr-FR"/>
              </w:rPr>
              <w:t>Fonction qui sert de réceptacle et de commande du MCU</w:t>
            </w:r>
          </w:p>
        </w:tc>
      </w:tr>
      <w:tr w:rsidR="00D2324B" w:rsidRPr="00C16496" w14:paraId="1565BAF5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96EAE58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lastRenderedPageBreak/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6235AF9" w14:textId="5E4FEC40" w:rsidR="00481551" w:rsidRPr="00C16496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CmdMode, Start, Stop</w:t>
            </w:r>
          </w:p>
        </w:tc>
      </w:tr>
      <w:tr w:rsidR="00D2324B" w:rsidRPr="005A46EA" w14:paraId="3C427EDB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AC1FAD4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EC08F32" w14:textId="3085AB61" w:rsidR="00D2324B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SCL</w:t>
            </w:r>
          </w:p>
        </w:tc>
      </w:tr>
      <w:tr w:rsidR="00D2324B" w:rsidRPr="005A46EA" w14:paraId="0473B0D4" w14:textId="77777777" w:rsidTr="00A947C1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E095D9D" w14:textId="77777777" w:rsidR="00D2324B" w:rsidRPr="00C16496" w:rsidRDefault="00D2324B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85949DF" w14:textId="59DDF9BE" w:rsidR="00D2324B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SDA</w:t>
            </w:r>
          </w:p>
        </w:tc>
      </w:tr>
    </w:tbl>
    <w:p w14:paraId="43AC3F11" w14:textId="65536D0F" w:rsidR="00D2324B" w:rsidRDefault="00D2324B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1470"/>
      </w:tblGrid>
      <w:tr w:rsidR="001E0253" w:rsidRPr="00C16496" w14:paraId="4D24106A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085BD4B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5BBB538" w14:textId="77777777" w:rsidR="001E0253" w:rsidRPr="00C16496" w:rsidRDefault="001E0253" w:rsidP="00673CFC">
            <w:pPr>
              <w:rPr>
                <w:lang w:eastAsia="fr-FR"/>
              </w:rPr>
            </w:pPr>
          </w:p>
        </w:tc>
      </w:tr>
      <w:tr w:rsidR="001E0253" w:rsidRPr="00C16496" w14:paraId="758AFE3A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B96A1F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CD1BEA1" w14:textId="77777777" w:rsidR="001E0253" w:rsidRPr="00C16496" w:rsidRDefault="001E0253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130ED762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047EBCE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22E3E0B" w14:textId="77777777" w:rsidR="001E0253" w:rsidRPr="005A46EA" w:rsidRDefault="001E0253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1E0253" w:rsidRPr="005A46EA" w14:paraId="4C974B1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B698499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A10ABAF" w14:textId="77777777" w:rsidR="001E0253" w:rsidRPr="005A46EA" w:rsidRDefault="001E0253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24725761" w14:textId="632793A1" w:rsidR="00D2324B" w:rsidRDefault="00D2324B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1E0253" w:rsidRPr="00C16496" w14:paraId="3F6ACD65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7D383B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871EEA8" w14:textId="3869A3ED" w:rsidR="001E0253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FS 3.1 </w:t>
            </w: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DD8CAF" w14:textId="71EF5C1D" w:rsidR="001E0253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Affichage Symbole</w:t>
            </w:r>
          </w:p>
        </w:tc>
      </w:tr>
      <w:tr w:rsidR="001E0253" w:rsidRPr="00C16496" w14:paraId="11567CB1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F5681E4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4C1FEBE" w14:textId="0D772BB0" w:rsidR="001E0253" w:rsidRPr="00C16496" w:rsidRDefault="003B3F4D" w:rsidP="00673CFC">
            <w:pPr>
              <w:rPr>
                <w:lang w:eastAsia="fr-FR"/>
              </w:rPr>
            </w:pPr>
            <w:r>
              <w:rPr>
                <w:lang w:eastAsia="fr-FR"/>
              </w:rPr>
              <w:t>Fonction réalisant l’affichage des symboles</w:t>
            </w:r>
          </w:p>
        </w:tc>
      </w:tr>
      <w:tr w:rsidR="001E0253" w:rsidRPr="00C16496" w14:paraId="565C13AD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DFA5895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253481" w14:textId="51328E6C" w:rsidR="003B3F4D" w:rsidRPr="00C16496" w:rsidRDefault="003B3F4D" w:rsidP="003B3F4D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MOSI, SCLK, SS</w:t>
            </w:r>
          </w:p>
        </w:tc>
      </w:tr>
      <w:tr w:rsidR="001E0253" w:rsidRPr="005A46EA" w14:paraId="79D24BC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56BB362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FCD80C8" w14:textId="1C056C2F" w:rsidR="001E0253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MISO, DisplaySym</w:t>
            </w:r>
          </w:p>
        </w:tc>
      </w:tr>
      <w:tr w:rsidR="001E0253" w:rsidRPr="005A46EA" w14:paraId="5194DDD5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3B0EF73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5DEDB6F" w14:textId="49E362E5" w:rsidR="001E0253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NA</w:t>
            </w:r>
          </w:p>
        </w:tc>
      </w:tr>
    </w:tbl>
    <w:p w14:paraId="00577A22" w14:textId="77777777" w:rsidR="001E0253" w:rsidRDefault="001E0253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1E0253" w:rsidRPr="00C16496" w14:paraId="0F818BF2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F13B8B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72A357D1" w14:textId="68C004CD" w:rsidR="001E0253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FS 3.</w:t>
            </w:r>
            <w:r w:rsidR="004C4F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6CE45C" w14:textId="6BB16D6E" w:rsidR="001E0253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Affichage de tête </w:t>
            </w:r>
            <w:r w:rsidR="004C4F8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 lecture</w:t>
            </w:r>
          </w:p>
        </w:tc>
      </w:tr>
      <w:tr w:rsidR="001E0253" w:rsidRPr="00C16496" w14:paraId="35A6C9EA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7E27364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571B12C" w14:textId="6C65B651" w:rsidR="001E0253" w:rsidRPr="00C16496" w:rsidRDefault="003B3F4D" w:rsidP="00673CFC">
            <w:pPr>
              <w:rPr>
                <w:lang w:eastAsia="fr-FR"/>
              </w:rPr>
            </w:pPr>
            <w:r>
              <w:rPr>
                <w:lang w:eastAsia="fr-FR"/>
              </w:rPr>
              <w:t>Fonction réalisant l’affichage de la tête de lecture</w:t>
            </w:r>
          </w:p>
        </w:tc>
      </w:tr>
      <w:tr w:rsidR="001E0253" w:rsidRPr="00C16496" w14:paraId="3B8B2BBB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A9CE32F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C45F5C" w14:textId="340E1165" w:rsidR="001E0253" w:rsidRPr="00C16496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MOSI, SCLK, SS</w:t>
            </w:r>
          </w:p>
        </w:tc>
      </w:tr>
      <w:tr w:rsidR="001E0253" w:rsidRPr="005A46EA" w14:paraId="53C531B6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5198092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E664080" w14:textId="6DB9D912" w:rsidR="001E0253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MISO, DisplayTete</w:t>
            </w:r>
          </w:p>
        </w:tc>
      </w:tr>
      <w:tr w:rsidR="001E0253" w:rsidRPr="005A46EA" w14:paraId="693A001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F10EA55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6FAA933" w14:textId="4094CD71" w:rsidR="001E0253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NA</w:t>
            </w:r>
          </w:p>
        </w:tc>
      </w:tr>
    </w:tbl>
    <w:p w14:paraId="37283BAC" w14:textId="1D86152C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1E0253" w:rsidRPr="00C16496" w14:paraId="27181796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B961A18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2873F6C4" w14:textId="09D75138" w:rsidR="001E0253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 1</w:t>
            </w: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E9433" w14:textId="4264D46D" w:rsidR="001E0253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Alimentation</w:t>
            </w:r>
          </w:p>
        </w:tc>
      </w:tr>
      <w:tr w:rsidR="001E0253" w:rsidRPr="00C16496" w14:paraId="4DC313A8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24D8BAA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3F3DF1C" w14:textId="49663A5E" w:rsidR="001E0253" w:rsidRPr="00C16496" w:rsidRDefault="003B3F4D" w:rsidP="00673CFC">
            <w:pPr>
              <w:rPr>
                <w:lang w:eastAsia="fr-FR"/>
              </w:rPr>
            </w:pPr>
            <w:r>
              <w:rPr>
                <w:lang w:eastAsia="fr-FR"/>
              </w:rPr>
              <w:t>Fonction qui alimente le système en électricité</w:t>
            </w:r>
          </w:p>
        </w:tc>
      </w:tr>
      <w:tr w:rsidR="001E0253" w:rsidRPr="00C16496" w14:paraId="0EAB4B3C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FD5EFBE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D5B3273" w14:textId="58DD647F" w:rsidR="001E0253" w:rsidRPr="00C16496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Energie</w:t>
            </w:r>
          </w:p>
        </w:tc>
      </w:tr>
      <w:tr w:rsidR="001E0253" w:rsidRPr="005A46EA" w14:paraId="3FA7791D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C71EE06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9C542FC" w14:textId="74E55C15" w:rsidR="001E0253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VCC</w:t>
            </w:r>
          </w:p>
        </w:tc>
      </w:tr>
      <w:tr w:rsidR="001E0253" w:rsidRPr="005A46EA" w14:paraId="38E2F69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6DE36E3" w14:textId="77777777" w:rsidR="001E0253" w:rsidRPr="00C16496" w:rsidRDefault="001E0253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5EC64C6" w14:textId="15DCF1E3" w:rsidR="001E0253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NA</w:t>
            </w:r>
          </w:p>
        </w:tc>
      </w:tr>
    </w:tbl>
    <w:p w14:paraId="3BE6EABD" w14:textId="651493B2" w:rsidR="009F54BF" w:rsidRDefault="009F54B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E0622F" w:rsidRPr="00C16496" w14:paraId="22B2876F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61EA536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30B4D0D9" w14:textId="32AC8C2E" w:rsidR="00E0622F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 2</w:t>
            </w: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CF292" w14:textId="1E23C116" w:rsidR="00E0622F" w:rsidRPr="00C16496" w:rsidRDefault="003B3F4D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Programmation In Situ</w:t>
            </w:r>
          </w:p>
        </w:tc>
      </w:tr>
      <w:tr w:rsidR="00E0622F" w:rsidRPr="00C16496" w14:paraId="75C61C4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602703C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6988F82" w14:textId="75776F62" w:rsidR="00E0622F" w:rsidRPr="00C16496" w:rsidRDefault="003B3F4D" w:rsidP="00673CFC">
            <w:pPr>
              <w:rPr>
                <w:lang w:eastAsia="fr-FR"/>
              </w:rPr>
            </w:pPr>
            <w:r>
              <w:rPr>
                <w:lang w:eastAsia="fr-FR"/>
              </w:rPr>
              <w:t>Fonction permettant de charger le programme dans le mcu</w:t>
            </w:r>
            <w:r w:rsidR="004C4F8E">
              <w:rPr>
                <w:lang w:eastAsia="fr-FR"/>
              </w:rPr>
              <w:t>,</w:t>
            </w:r>
          </w:p>
        </w:tc>
      </w:tr>
      <w:tr w:rsidR="00E0622F" w:rsidRPr="00C16496" w14:paraId="374BB542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C38D160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AC51F3A" w14:textId="1BFC515A" w:rsidR="00E0622F" w:rsidRPr="00C16496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NA</w:t>
            </w:r>
          </w:p>
        </w:tc>
      </w:tr>
      <w:tr w:rsidR="00E0622F" w:rsidRPr="005A46EA" w14:paraId="097E3672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E757FDD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CB727CA" w14:textId="59D7360B" w:rsidR="00E0622F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NA</w:t>
            </w:r>
          </w:p>
        </w:tc>
      </w:tr>
      <w:tr w:rsidR="00E0622F" w:rsidRPr="005A46EA" w14:paraId="21E9812F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9FB6085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BB2B57E" w14:textId="5E24A34A" w:rsidR="00E0622F" w:rsidRPr="005A46EA" w:rsidRDefault="003B3F4D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 xml:space="preserve">Données programme </w:t>
            </w:r>
            <w:r w:rsidR="003743E3">
              <w:rPr>
                <w:lang w:eastAsia="fr-FR"/>
              </w:rPr>
              <w:t>USB</w:t>
            </w:r>
            <w:r>
              <w:rPr>
                <w:lang w:eastAsia="fr-FR"/>
              </w:rPr>
              <w:t>, Données programme  ISCP</w:t>
            </w:r>
          </w:p>
        </w:tc>
      </w:tr>
    </w:tbl>
    <w:p w14:paraId="61730F4B" w14:textId="43AD6F09" w:rsidR="00E0622F" w:rsidRDefault="00E0622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E0622F" w:rsidRPr="00C16496" w14:paraId="5504C6B8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A1B8FA6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E628D13" w14:textId="07C99071" w:rsidR="00E0622F" w:rsidRPr="00C16496" w:rsidRDefault="003743E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FS 3.3</w:t>
            </w: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AED78" w14:textId="47E0DA30" w:rsidR="00E0622F" w:rsidRPr="00C16496" w:rsidRDefault="003743E3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Interfaçage sortie</w:t>
            </w:r>
          </w:p>
        </w:tc>
      </w:tr>
      <w:tr w:rsidR="00E0622F" w:rsidRPr="00C16496" w14:paraId="3F0B904D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3486E8A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CC57AF9" w14:textId="427FB5F4" w:rsidR="00E0622F" w:rsidRPr="00C16496" w:rsidRDefault="003743E3" w:rsidP="00673CFC">
            <w:pPr>
              <w:rPr>
                <w:lang w:eastAsia="fr-FR"/>
              </w:rPr>
            </w:pPr>
            <w:r>
              <w:rPr>
                <w:lang w:eastAsia="fr-FR"/>
              </w:rPr>
              <w:t>Fonction servant de réceptacle des signaux d’affichage des symboles et de la tête de la lecture</w:t>
            </w:r>
          </w:p>
        </w:tc>
      </w:tr>
      <w:tr w:rsidR="00E0622F" w:rsidRPr="00C16496" w14:paraId="5A4A8301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9ABBEE7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C77119" w14:textId="7F790445" w:rsidR="00E0622F" w:rsidRPr="00C16496" w:rsidRDefault="003743E3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DisplaySym, DisplayTete</w:t>
            </w:r>
          </w:p>
        </w:tc>
      </w:tr>
      <w:tr w:rsidR="003743E3" w:rsidRPr="005A46EA" w14:paraId="3BDCDACC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7909CAB" w14:textId="77777777" w:rsidR="003743E3" w:rsidRPr="00C16496" w:rsidRDefault="003743E3" w:rsidP="003743E3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1D74E20" w14:textId="0814D2A7" w:rsidR="003743E3" w:rsidRPr="005A46EA" w:rsidRDefault="003743E3" w:rsidP="003743E3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InfoUser</w:t>
            </w:r>
          </w:p>
        </w:tc>
      </w:tr>
      <w:tr w:rsidR="003743E3" w:rsidRPr="005A46EA" w14:paraId="6281FCD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2C28E4B" w14:textId="77777777" w:rsidR="003743E3" w:rsidRPr="00C16496" w:rsidRDefault="003743E3" w:rsidP="003743E3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D996FC" w14:textId="7943F71F" w:rsidR="003743E3" w:rsidRPr="005A46EA" w:rsidRDefault="003743E3" w:rsidP="003743E3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  <w:r>
              <w:rPr>
                <w:lang w:eastAsia="fr-FR"/>
              </w:rPr>
              <w:t>SDA</w:t>
            </w:r>
          </w:p>
        </w:tc>
      </w:tr>
    </w:tbl>
    <w:p w14:paraId="6F898761" w14:textId="5D1649CE" w:rsidR="00E0622F" w:rsidRDefault="00E0622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E0622F" w:rsidRPr="00C16496" w14:paraId="5759281E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93B61D3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7624E5E4" w14:textId="39233349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9460FB" w14:textId="26E84EC9" w:rsidR="00E0622F" w:rsidRPr="00C16496" w:rsidRDefault="00E0622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0622F" w:rsidRPr="00C16496" w14:paraId="49F64C0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264E3D0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3846A7E" w14:textId="77777777" w:rsidR="00E0622F" w:rsidRPr="00C16496" w:rsidRDefault="00E0622F" w:rsidP="00673CFC">
            <w:pPr>
              <w:rPr>
                <w:lang w:eastAsia="fr-FR"/>
              </w:rPr>
            </w:pPr>
          </w:p>
        </w:tc>
      </w:tr>
      <w:tr w:rsidR="00E0622F" w:rsidRPr="00C16496" w14:paraId="45C23E99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08CE68E1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9A4126" w14:textId="77777777" w:rsidR="00E0622F" w:rsidRPr="00C16496" w:rsidRDefault="00E0622F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650FBA3B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47E84DB8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5FA7964" w14:textId="77777777" w:rsidR="00E0622F" w:rsidRPr="005A46EA" w:rsidRDefault="00E0622F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E0622F" w:rsidRPr="005A46EA" w14:paraId="3547FD9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27685F86" w14:textId="77777777" w:rsidR="00E0622F" w:rsidRPr="00C16496" w:rsidRDefault="00E0622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A255558" w14:textId="77777777" w:rsidR="00E0622F" w:rsidRPr="005A46EA" w:rsidRDefault="00E0622F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3B1A40F9" w14:textId="61CD444C" w:rsidR="00E0622F" w:rsidRDefault="00E0622F" w:rsidP="009F54BF"/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18"/>
        <w:gridCol w:w="1818"/>
        <w:gridCol w:w="9652"/>
      </w:tblGrid>
      <w:tr w:rsidR="006F574F" w:rsidRPr="00C16496" w14:paraId="71C9AF16" w14:textId="77777777" w:rsidTr="00673CFC">
        <w:trPr>
          <w:tblCellSpacing w:w="0" w:type="dxa"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EF967B3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Fonction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610C0150" w14:textId="5D2C9C84" w:rsidR="006F574F" w:rsidRPr="00C16496" w:rsidRDefault="006F574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B3840" w14:textId="1B1A5B48" w:rsidR="006F574F" w:rsidRPr="00C16496" w:rsidRDefault="006F574F" w:rsidP="00673CFC">
            <w:pPr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6F574F" w:rsidRPr="00C16496" w14:paraId="0DBF4A90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614ED5E7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 xml:space="preserve"> / rôle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870E2F3" w14:textId="77777777" w:rsidR="006F574F" w:rsidRPr="00C16496" w:rsidRDefault="006F574F" w:rsidP="00673CFC">
            <w:pPr>
              <w:rPr>
                <w:lang w:eastAsia="fr-FR"/>
              </w:rPr>
            </w:pPr>
          </w:p>
        </w:tc>
      </w:tr>
      <w:tr w:rsidR="006F574F" w:rsidRPr="00C16496" w14:paraId="3A5DBD44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7E9C3852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d'entrée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29A2F7" w14:textId="77777777" w:rsidR="006F574F" w:rsidRPr="00C16496" w:rsidRDefault="006F574F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6F574F" w:rsidRPr="005A46EA" w14:paraId="5169B0DC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3932A3E2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de sortie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C5E832" w14:textId="77777777" w:rsidR="006F574F" w:rsidRPr="005A46EA" w:rsidRDefault="006F574F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  <w:tr w:rsidR="006F574F" w:rsidRPr="005A46EA" w14:paraId="4523A13E" w14:textId="77777777" w:rsidTr="00673CFC">
        <w:trPr>
          <w:tblCellSpacing w:w="0" w:type="dxa"/>
        </w:trPr>
        <w:tc>
          <w:tcPr>
            <w:tcW w:w="9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6E6FF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5EB2DAEF" w14:textId="77777777" w:rsidR="006F574F" w:rsidRPr="00C16496" w:rsidRDefault="006F574F" w:rsidP="00673CFC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6496">
              <w:rPr>
                <w:rFonts w:ascii="Times New Roman" w:eastAsia="Times New Roman" w:hAnsi="Times New Roman" w:cs="Times New Roman"/>
                <w:b/>
                <w:bCs/>
                <w:szCs w:val="20"/>
                <w:lang w:eastAsia="fr-FR"/>
              </w:rPr>
              <w:t>Signaux E/S</w:t>
            </w:r>
          </w:p>
        </w:tc>
        <w:tc>
          <w:tcPr>
            <w:tcW w:w="4100" w:type="pct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E85FC10" w14:textId="77777777" w:rsidR="006F574F" w:rsidRPr="005A46EA" w:rsidRDefault="006F574F" w:rsidP="00673CFC">
            <w:pPr>
              <w:pStyle w:val="Paragraphedeliste"/>
              <w:numPr>
                <w:ilvl w:val="0"/>
                <w:numId w:val="4"/>
              </w:numPr>
              <w:rPr>
                <w:lang w:eastAsia="fr-FR"/>
              </w:rPr>
            </w:pPr>
          </w:p>
        </w:tc>
      </w:tr>
    </w:tbl>
    <w:p w14:paraId="1AC1FC51" w14:textId="77777777" w:rsidR="006F574F" w:rsidRDefault="006F574F" w:rsidP="009F54BF"/>
    <w:p w14:paraId="5A17C62B" w14:textId="77777777" w:rsidR="001E0253" w:rsidRDefault="001E0253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062221C" w14:textId="77777777" w:rsidR="00F23A42" w:rsidRDefault="00F23A42" w:rsidP="00F23A42">
      <w:pPr>
        <w:pStyle w:val="Titre2"/>
      </w:pPr>
      <w:r>
        <w:lastRenderedPageBreak/>
        <w:t>Description des signaux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63"/>
        <w:gridCol w:w="1181"/>
        <w:gridCol w:w="1381"/>
        <w:gridCol w:w="964"/>
        <w:gridCol w:w="1381"/>
        <w:gridCol w:w="1663"/>
        <w:gridCol w:w="1663"/>
        <w:gridCol w:w="1382"/>
        <w:gridCol w:w="1418"/>
        <w:gridCol w:w="1292"/>
      </w:tblGrid>
      <w:tr w:rsidR="00AB26BF" w:rsidRPr="00766EB3" w14:paraId="50622227" w14:textId="77777777" w:rsidTr="00A23686">
        <w:trPr>
          <w:tblHeader/>
          <w:tblCellSpacing w:w="0" w:type="dxa"/>
        </w:trPr>
        <w:tc>
          <w:tcPr>
            <w:tcW w:w="59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1D" w14:textId="77777777" w:rsidR="00766EB3" w:rsidRPr="00766EB3" w:rsidRDefault="00766EB3" w:rsidP="00142E34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Signal</w:t>
            </w:r>
          </w:p>
        </w:tc>
        <w:tc>
          <w:tcPr>
            <w:tcW w:w="4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1E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Fonctions concernées</w:t>
            </w:r>
          </w:p>
        </w:tc>
        <w:tc>
          <w:tcPr>
            <w:tcW w:w="4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1F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Nature du signal (A/N/GP)</w:t>
            </w:r>
          </w:p>
        </w:tc>
        <w:tc>
          <w:tcPr>
            <w:tcW w:w="3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0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Taille entité</w:t>
            </w:r>
          </w:p>
        </w:tc>
        <w:tc>
          <w:tcPr>
            <w:tcW w:w="4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1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Grandeur et unité (U, I…)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2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Plage de variation - Niveaux</w:t>
            </w:r>
          </w:p>
        </w:tc>
        <w:tc>
          <w:tcPr>
            <w:tcW w:w="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3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Excursion en fréquence</w:t>
            </w:r>
          </w:p>
        </w:tc>
        <w:tc>
          <w:tcPr>
            <w:tcW w:w="4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4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Valeur au repos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</w:tcPr>
          <w:p w14:paraId="50622225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Contraintes temporelles</w:t>
            </w:r>
          </w:p>
        </w:tc>
        <w:tc>
          <w:tcPr>
            <w:tcW w:w="4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622226" w14:textId="77777777" w:rsidR="00766EB3" w:rsidRPr="00766EB3" w:rsidRDefault="00766EB3" w:rsidP="00766EB3">
            <w:pPr>
              <w:jc w:val="center"/>
              <w:rPr>
                <w:szCs w:val="20"/>
                <w:lang w:eastAsia="fr-FR"/>
              </w:rPr>
            </w:pPr>
            <w:r w:rsidRPr="00766EB3">
              <w:rPr>
                <w:szCs w:val="20"/>
                <w:lang w:eastAsia="fr-FR"/>
              </w:rPr>
              <w:t>Conformité à une norme</w:t>
            </w:r>
          </w:p>
        </w:tc>
      </w:tr>
      <w:tr w:rsidR="00AB26BF" w:rsidRPr="00766EB3" w14:paraId="5062222A" w14:textId="77777777" w:rsidTr="00C13744">
        <w:trPr>
          <w:tblHeader/>
          <w:tblCellSpacing w:w="0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28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29" w14:textId="77777777" w:rsidR="00766EB3" w:rsidRPr="00766EB3" w:rsidRDefault="00766EB3" w:rsidP="00766EB3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Description</w:t>
            </w:r>
          </w:p>
        </w:tc>
      </w:tr>
      <w:tr w:rsidR="00AB26BF" w:rsidRPr="00766EB3" w14:paraId="50622235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B" w14:textId="71BEC5DB" w:rsidR="00766EB3" w:rsidRPr="00766EB3" w:rsidRDefault="00A23686" w:rsidP="001C2DEA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MISO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C" w14:textId="01F8F193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FP1, FS3</w:t>
            </w:r>
            <w:r w:rsidR="004C4F8E">
              <w:rPr>
                <w:sz w:val="24"/>
                <w:szCs w:val="24"/>
                <w:lang w:eastAsia="fr-FR"/>
              </w:rPr>
              <w:t>.</w:t>
            </w:r>
            <w:r>
              <w:rPr>
                <w:sz w:val="24"/>
                <w:szCs w:val="24"/>
                <w:lang w:eastAsia="fr-FR"/>
              </w:rPr>
              <w:t>1,FS3.2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D" w14:textId="517CE70F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E" w14:textId="3FB91718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2F" w14:textId="73D43637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0" w14:textId="0817F979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1" w14:textId="0EC8F07A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2" w14:textId="131EC8BC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3" w14:textId="7E890D41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34" w14:textId="7A3F6801" w:rsidR="00766EB3" w:rsidRPr="00766EB3" w:rsidRDefault="00A23686" w:rsidP="00395C7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SPI</w:t>
            </w:r>
          </w:p>
        </w:tc>
      </w:tr>
      <w:tr w:rsidR="00766EB3" w:rsidRPr="00766EB3" w14:paraId="50622238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36" w14:textId="77777777" w:rsidR="00766EB3" w:rsidRPr="00766EB3" w:rsidRDefault="00766EB3" w:rsidP="00766EB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37" w14:textId="7E288D09" w:rsidR="00766EB3" w:rsidRPr="00766EB3" w:rsidRDefault="00A23686" w:rsidP="00D42A28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Signal </w:t>
            </w:r>
            <w:r w:rsidR="004C4F8E">
              <w:rPr>
                <w:sz w:val="24"/>
                <w:szCs w:val="24"/>
                <w:lang w:eastAsia="fr-FR"/>
              </w:rPr>
              <w:t>généré</w:t>
            </w:r>
            <w:r>
              <w:rPr>
                <w:sz w:val="24"/>
                <w:szCs w:val="24"/>
                <w:lang w:eastAsia="fr-FR"/>
              </w:rPr>
              <w:t xml:space="preserve"> par l’esclave pour communiquer avec le maitre</w:t>
            </w:r>
          </w:p>
        </w:tc>
      </w:tr>
      <w:tr w:rsidR="00A23686" w:rsidRPr="00766EB3" w14:paraId="50622243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9" w14:textId="79BC2625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MOSI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A" w14:textId="46584854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FP1, FS3</w:t>
            </w:r>
            <w:r w:rsidR="004C4F8E">
              <w:rPr>
                <w:sz w:val="24"/>
                <w:szCs w:val="24"/>
                <w:lang w:eastAsia="fr-FR"/>
              </w:rPr>
              <w:t>.</w:t>
            </w:r>
            <w:r>
              <w:rPr>
                <w:sz w:val="24"/>
                <w:szCs w:val="24"/>
                <w:lang w:eastAsia="fr-FR"/>
              </w:rPr>
              <w:t>1,FS3.2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B" w14:textId="208CF122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C" w14:textId="5A0B6F28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D" w14:textId="03B42827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E" w14:textId="0FF7A5A6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3F" w14:textId="38EFBC83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0" w14:textId="601FAD94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1" w14:textId="3A52E540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42" w14:textId="1931A3F7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SPI</w:t>
            </w:r>
          </w:p>
        </w:tc>
      </w:tr>
      <w:tr w:rsidR="00A23686" w:rsidRPr="00766EB3" w14:paraId="50622246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44" w14:textId="77777777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45" w14:textId="59BBABE1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Signal </w:t>
            </w:r>
            <w:r w:rsidR="004C4F8E">
              <w:rPr>
                <w:sz w:val="24"/>
                <w:szCs w:val="24"/>
                <w:lang w:eastAsia="fr-FR"/>
              </w:rPr>
              <w:t>généré</w:t>
            </w:r>
            <w:r>
              <w:rPr>
                <w:sz w:val="24"/>
                <w:szCs w:val="24"/>
                <w:lang w:eastAsia="fr-FR"/>
              </w:rPr>
              <w:t xml:space="preserve"> par le maitre pour communiquer avec l’esclave</w:t>
            </w:r>
          </w:p>
        </w:tc>
      </w:tr>
      <w:tr w:rsidR="00A23686" w:rsidRPr="00766EB3" w14:paraId="50622251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7" w14:textId="0A3AC378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SCLK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8" w14:textId="74B77BFE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FP1, FS3</w:t>
            </w:r>
            <w:r w:rsidR="004C4F8E">
              <w:rPr>
                <w:sz w:val="24"/>
                <w:szCs w:val="24"/>
                <w:lang w:eastAsia="fr-FR"/>
              </w:rPr>
              <w:t>.</w:t>
            </w:r>
            <w:r>
              <w:rPr>
                <w:sz w:val="24"/>
                <w:szCs w:val="24"/>
                <w:lang w:eastAsia="fr-FR"/>
              </w:rPr>
              <w:t>1,FS3.2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9" w14:textId="6BEB2A64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A" w14:textId="4AC71FAC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B" w14:textId="0FCAB9EB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C" w14:textId="67897454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D" w14:textId="31E064AF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E" w14:textId="08835BBA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4F" w14:textId="3262B35B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50" w14:textId="0F877A29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SPI</w:t>
            </w:r>
          </w:p>
        </w:tc>
      </w:tr>
      <w:tr w:rsidR="00A23686" w:rsidRPr="00766EB3" w14:paraId="50622254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52" w14:textId="77777777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53" w14:textId="0D20B806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Signal de transmission de l’horloge par le maitre</w:t>
            </w:r>
          </w:p>
        </w:tc>
      </w:tr>
      <w:tr w:rsidR="00A23686" w:rsidRPr="00766EB3" w14:paraId="5062225F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5" w14:textId="30C29DCF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SS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6" w14:textId="36031C9F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FP1, FS3</w:t>
            </w:r>
            <w:r w:rsidR="004C4F8E">
              <w:rPr>
                <w:sz w:val="24"/>
                <w:szCs w:val="24"/>
                <w:lang w:eastAsia="fr-FR"/>
              </w:rPr>
              <w:t>.</w:t>
            </w:r>
            <w:r>
              <w:rPr>
                <w:sz w:val="24"/>
                <w:szCs w:val="24"/>
                <w:lang w:eastAsia="fr-FR"/>
              </w:rPr>
              <w:t>1,</w:t>
            </w:r>
            <w:r w:rsidR="00960415">
              <w:rPr>
                <w:sz w:val="24"/>
                <w:szCs w:val="24"/>
                <w:lang w:eastAsia="fr-FR"/>
              </w:rPr>
              <w:t xml:space="preserve"> </w:t>
            </w:r>
            <w:r>
              <w:rPr>
                <w:sz w:val="24"/>
                <w:szCs w:val="24"/>
                <w:lang w:eastAsia="fr-FR"/>
              </w:rPr>
              <w:t>FS3.2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7" w14:textId="7EC4C036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8" w14:textId="5D0ED306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9" w14:textId="1CC26D51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A" w14:textId="71365FFB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B" w14:textId="155BDF9E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C" w14:textId="009E77BC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5D" w14:textId="5A6417C6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5E" w14:textId="4CF0F4C6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SPI</w:t>
            </w:r>
          </w:p>
        </w:tc>
      </w:tr>
      <w:tr w:rsidR="00A23686" w:rsidRPr="00766EB3" w14:paraId="50622262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60" w14:textId="77777777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61" w14:textId="58AD784F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Signal de sélection de l’esclave par le maitre</w:t>
            </w:r>
          </w:p>
        </w:tc>
      </w:tr>
      <w:tr w:rsidR="00A23686" w:rsidRPr="00766EB3" w14:paraId="5062226D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3" w14:textId="2F8CBBAA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SDA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4" w14:textId="73837404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FP1, FS 2.3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5" w14:textId="76CDE467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6" w14:textId="53C04B56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7" w14:textId="13170F44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8" w14:textId="5B40A505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9" w14:textId="0E10DE60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A" w14:textId="3A7F17A1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6B" w14:textId="1B7ECD2E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6C" w14:textId="13FA9C1E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I2C</w:t>
            </w:r>
          </w:p>
        </w:tc>
      </w:tr>
      <w:tr w:rsidR="00A23686" w:rsidRPr="00766EB3" w14:paraId="50622270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6E" w14:textId="77777777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6F" w14:textId="0D3B42B3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Signal de transmission de données</w:t>
            </w:r>
          </w:p>
        </w:tc>
      </w:tr>
      <w:tr w:rsidR="00A23686" w:rsidRPr="00766EB3" w14:paraId="5062227B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1" w14:textId="200CE2B2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SCL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2" w14:textId="6085FB02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FP1, FS 2.3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3" w14:textId="0EFB69A6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4" w14:textId="5E10CAB0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5" w14:textId="453CA36B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6" w14:textId="47B3FB19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7" w14:textId="7DF3F7F7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8" w14:textId="137CB32C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9" w14:textId="31F25CF4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7A" w14:textId="39E4B86F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I2C</w:t>
            </w:r>
          </w:p>
        </w:tc>
      </w:tr>
      <w:tr w:rsidR="00A23686" w:rsidRPr="00766EB3" w14:paraId="5062227E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7C" w14:textId="77777777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7D" w14:textId="3814035A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Signal de transmission de l’horloge</w:t>
            </w:r>
          </w:p>
        </w:tc>
      </w:tr>
      <w:tr w:rsidR="00A23686" w:rsidRPr="00766EB3" w14:paraId="50622289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7F" w14:textId="6EAE1CBB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Commande User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0" w14:textId="290075A7" w:rsidR="00A23686" w:rsidRPr="00766EB3" w:rsidRDefault="00A23686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FS 2.1, FS 2.2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1" w14:textId="52EC5233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GP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2" w14:textId="3FC6FF44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3" w14:textId="26DB700E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4" w14:textId="38439546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5" w14:textId="42DDDE25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6" w14:textId="70240560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22287" w14:textId="2B4F533E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88" w14:textId="441623D3" w:rsidR="00A23686" w:rsidRPr="00766EB3" w:rsidRDefault="00D76843" w:rsidP="00A23686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A23686" w:rsidRPr="00766EB3" w14:paraId="5062228C" w14:textId="77777777" w:rsidTr="00C13744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062228A" w14:textId="77777777" w:rsidR="00A23686" w:rsidRPr="00766EB3" w:rsidRDefault="00A23686" w:rsidP="00A23686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5062228B" w14:textId="286F3391" w:rsidR="00A23686" w:rsidRPr="00766EB3" w:rsidRDefault="00D76843" w:rsidP="00A23686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Action d’appui des boutons par l’utilisateur</w:t>
            </w:r>
          </w:p>
        </w:tc>
      </w:tr>
      <w:tr w:rsidR="00D76843" w:rsidRPr="00766EB3" w14:paraId="3B452F1D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1AA3540" w14:textId="3E19B51C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CmdMode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9C9A667" w14:textId="1C81B8C4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FS 2.1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8018234" w14:textId="379A055B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CECD4FE" w14:textId="2ACC38D8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B3CE6A" w14:textId="75F55562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102B6EA" w14:textId="440EA6D7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Niveau haut/Niveau B</w:t>
            </w:r>
            <w:r w:rsidR="004D1B03">
              <w:rPr>
                <w:sz w:val="24"/>
                <w:szCs w:val="24"/>
                <w:lang w:eastAsia="fr-FR"/>
              </w:rPr>
              <w:t>a</w:t>
            </w:r>
            <w:r>
              <w:rPr>
                <w:sz w:val="24"/>
                <w:szCs w:val="24"/>
                <w:lang w:eastAsia="fr-FR"/>
              </w:rPr>
              <w:t>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2FF2F8" w14:textId="48D139C9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A88E444" w14:textId="1DA2AFF5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A9EC2E" w14:textId="05451EFA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1D674A2" w14:textId="47C20F8C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D76843" w:rsidRPr="00766EB3" w14:paraId="503AA0A9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682D3137" w14:textId="77777777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8C60856" w14:textId="1C6CAE87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Image du mode : niveau bas : pas à pas , niveau haut : continu</w:t>
            </w:r>
          </w:p>
        </w:tc>
      </w:tr>
      <w:tr w:rsidR="00D76843" w:rsidRPr="00766EB3" w14:paraId="116D2FC8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324FEE" w14:textId="2E8D8ED4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Start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93143D0" w14:textId="401810A0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FS 2.2 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2036133" w14:textId="76429C65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6B4A4D0" w14:textId="67EA2AC7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B239DBF" w14:textId="1D78128D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067A597" w14:textId="19A582B8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3487FC7" w14:textId="32D8A66F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F5ABAAC" w14:textId="3C75B4CF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6B86054" w14:textId="0AA643CB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A545C7D" w14:textId="27836703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D76843" w:rsidRPr="00766EB3" w14:paraId="5E26CFC4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24CED59D" w14:textId="77777777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DE5A63A" w14:textId="59B7F432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Image de l’appui sur le bouton de lancement </w:t>
            </w:r>
          </w:p>
        </w:tc>
      </w:tr>
      <w:tr w:rsidR="00D76843" w:rsidRPr="00766EB3" w14:paraId="760DA752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1FD8419" w14:textId="25A7F7AD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Stop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5C16A28" w14:textId="6FFCE245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FS 2.2 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812476A" w14:textId="53815266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04A80E7" w14:textId="2342EB19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53FFE21" w14:textId="5941E1F7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304F428" w14:textId="2B4A6C91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Niveau haut/Niveau </w:t>
            </w:r>
            <w:r w:rsidR="004D1B03">
              <w:rPr>
                <w:sz w:val="24"/>
                <w:szCs w:val="24"/>
                <w:lang w:eastAsia="fr-FR"/>
              </w:rPr>
              <w:t>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01776E7" w14:textId="7D263F34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F39439F" w14:textId="3F53A7CD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2E42473" w14:textId="07592B55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55702A8" w14:textId="02E016C7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D76843" w:rsidRPr="00766EB3" w14:paraId="1AF33DCD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04D8DFC8" w14:textId="77777777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0F0DAEB0" w14:textId="49ACBE44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Image de l’appui sur le bouton d’arrêt</w:t>
            </w:r>
          </w:p>
        </w:tc>
      </w:tr>
      <w:tr w:rsidR="00D76843" w:rsidRPr="00766EB3" w14:paraId="570D385A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096AD3B" w14:textId="4F6378D5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lastRenderedPageBreak/>
              <w:t xml:space="preserve">Energie 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F80560D" w14:textId="0007E24F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FA 1 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971EB3E" w14:textId="4981AB25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A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25A898B" w14:textId="0E8F77FF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65B7DBF" w14:textId="6C24CAC9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EF409F0" w14:textId="29A54AB1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230 v  CC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32E1846" w14:textId="6FCB8A3D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A661855" w14:textId="6E833713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9C06C17" w14:textId="3AE4C9EA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5FF87E6" w14:textId="7622F324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D76843" w:rsidRPr="00766EB3" w14:paraId="2A7B400B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3137BE92" w14:textId="77777777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296B3C4" w14:textId="494C2F87" w:rsidR="00D76843" w:rsidRPr="00766EB3" w:rsidRDefault="003743E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Courant alternatif monophasé !!! a verifier</w:t>
            </w:r>
          </w:p>
        </w:tc>
      </w:tr>
      <w:tr w:rsidR="00D76843" w:rsidRPr="00766EB3" w14:paraId="16165C29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554B7AB" w14:textId="72ADA849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VCC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E16F483" w14:textId="17489BAF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FA 1 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1AF13D1" w14:textId="57894989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A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9804AD" w14:textId="48D6F91E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6F85331" w14:textId="7A1FC066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F9C3977" w14:textId="229575E4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5 v ou 3.3v cc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755930D" w14:textId="37BEFEBB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8F72747" w14:textId="353F2433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CAA8231" w14:textId="525C9151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145182DF" w14:textId="443FB3A2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D76843" w:rsidRPr="00766EB3" w14:paraId="2660F821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72DA5EBE" w14:textId="77777777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3E7194A9" w14:textId="4021FB40" w:rsidR="00D76843" w:rsidRPr="00766EB3" w:rsidRDefault="00D7684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Energie dont le MCU à besoin pour fonctionner </w:t>
            </w:r>
          </w:p>
        </w:tc>
      </w:tr>
      <w:tr w:rsidR="00D76843" w:rsidRPr="00766EB3" w14:paraId="4A068429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11BD091" w14:textId="70A4D3ED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ISCP 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31D4EEC" w14:textId="0949304F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FP 1, FA2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669A481" w14:textId="57CF0B1C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DD8AA80" w14:textId="3CEA04CB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C11CED6" w14:textId="7921144D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238B585" w14:textId="2809F21B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Niveau Haut/Niveau Bas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49877A0" w14:textId="47A60624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831F378" w14:textId="47466B32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0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F55FADD" w14:textId="3C8B0CE7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085D9F0" w14:textId="29182DCF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D76843" w:rsidRPr="00766EB3" w14:paraId="530B5629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7708E6AB" w14:textId="77777777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B861CCB" w14:textId="4A6C825C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Signal de transmission des données pour la programmation in situ</w:t>
            </w:r>
          </w:p>
        </w:tc>
      </w:tr>
      <w:tr w:rsidR="004D1B03" w:rsidRPr="00766EB3" w14:paraId="43C0FB57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4F5487F" w14:textId="1A6168EF" w:rsidR="004D1B03" w:rsidRPr="00766EB3" w:rsidRDefault="004D1B03" w:rsidP="004D1B0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Infos USer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0EB15AB" w14:textId="0F37DF2E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FS3.1, FS3.2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5AAF964" w14:textId="47FEA640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GP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B2E5AFB" w14:textId="0F3CB86A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C651278" w14:textId="277B7687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C8263C8" w14:textId="467EDF7A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13AAF7F" w14:textId="0C501B46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36B6BAF" w14:textId="7832F8A2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B0EFC88" w14:textId="5679657F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8FAACB8" w14:textId="0A37A2B7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D76843" w:rsidRPr="00766EB3" w14:paraId="10318183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D77130B" w14:textId="77777777" w:rsidR="00D76843" w:rsidRPr="00766EB3" w:rsidRDefault="00D76843" w:rsidP="00D7684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3C22700D" w14:textId="26BD59A6" w:rsidR="00D76843" w:rsidRPr="00766EB3" w:rsidRDefault="004D1B03" w:rsidP="00D7684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Affichage de la tête de lecture et des symboles</w:t>
            </w:r>
          </w:p>
        </w:tc>
      </w:tr>
      <w:tr w:rsidR="004D1B03" w:rsidRPr="00766EB3" w14:paraId="5856FB1A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6422973" w14:textId="7083C489" w:rsidR="004D1B03" w:rsidRPr="00766EB3" w:rsidRDefault="004D1B03" w:rsidP="004D1B0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DisplaySym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33CF6B8" w14:textId="445B7D30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FS3.1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4D1D7CC" w14:textId="727567A0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GP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5150769D" w14:textId="1D155EF6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16E34625" w14:textId="57E8C454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806BC81" w14:textId="17C0B6DD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57A6A25" w14:textId="573408C9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446D9A4" w14:textId="0241F252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0D185E5E" w14:textId="36F9EB76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7AE9044D" w14:textId="2CCAE623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4D1B03" w:rsidRPr="00766EB3" w14:paraId="76DE55F2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1BEBFB79" w14:textId="77777777" w:rsidR="004D1B03" w:rsidRPr="00766EB3" w:rsidRDefault="004D1B03" w:rsidP="004D1B0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71B216E" w14:textId="53DA8162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Affichage des symboles</w:t>
            </w:r>
          </w:p>
        </w:tc>
      </w:tr>
      <w:tr w:rsidR="004D1B03" w:rsidRPr="00766EB3" w14:paraId="4C11A9B6" w14:textId="77777777" w:rsidTr="00A23686">
        <w:trPr>
          <w:tblCellSpacing w:w="0" w:type="dxa"/>
        </w:trPr>
        <w:tc>
          <w:tcPr>
            <w:tcW w:w="597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A940EB6" w14:textId="44460385" w:rsidR="004D1B03" w:rsidRPr="00766EB3" w:rsidRDefault="004D1B03" w:rsidP="004D1B03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DisplayTete</w:t>
            </w: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D05483D" w14:textId="19AC7FA7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FS3.2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3EB12A1F" w14:textId="51C07E4F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GP</w:t>
            </w:r>
          </w:p>
        </w:tc>
        <w:tc>
          <w:tcPr>
            <w:tcW w:w="34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2DA9B88F" w14:textId="60BA788F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31A22DC" w14:textId="6CAFFA4F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U(V)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7CB834C0" w14:textId="3622AC46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9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41CC99FE" w14:textId="6B37D1C5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9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13C8302" w14:textId="57775253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50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vAlign w:val="center"/>
          </w:tcPr>
          <w:p w14:paraId="697AC67B" w14:textId="179E1964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  <w:tc>
          <w:tcPr>
            <w:tcW w:w="46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261D45F6" w14:textId="2740BFA3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NA</w:t>
            </w:r>
          </w:p>
        </w:tc>
      </w:tr>
      <w:tr w:rsidR="004D1B03" w:rsidRPr="00766EB3" w14:paraId="784B0A1B" w14:textId="77777777" w:rsidTr="00673CF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5CA87F8F" w14:textId="77777777" w:rsidR="004D1B03" w:rsidRPr="00766EB3" w:rsidRDefault="004D1B03" w:rsidP="004D1B03">
            <w:pPr>
              <w:rPr>
                <w:sz w:val="24"/>
                <w:szCs w:val="24"/>
                <w:lang w:eastAsia="fr-FR"/>
              </w:rPr>
            </w:pPr>
          </w:p>
        </w:tc>
        <w:tc>
          <w:tcPr>
            <w:tcW w:w="4403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</w:tcPr>
          <w:p w14:paraId="473285FD" w14:textId="2EDD4BA4" w:rsidR="004D1B03" w:rsidRPr="00766EB3" w:rsidRDefault="004D1B03" w:rsidP="004D1B03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Affichage de la tête de lecture</w:t>
            </w:r>
          </w:p>
        </w:tc>
      </w:tr>
    </w:tbl>
    <w:p w14:paraId="5062228D" w14:textId="77777777" w:rsidR="00F23A42" w:rsidRPr="00F23A42" w:rsidRDefault="00F23A42" w:rsidP="00766EB3"/>
    <w:p w14:paraId="5062228E" w14:textId="77777777" w:rsidR="00F23A42" w:rsidRDefault="00F23A42"/>
    <w:p w14:paraId="5062228F" w14:textId="77777777" w:rsidR="00766EB3" w:rsidRDefault="00766EB3"/>
    <w:sectPr w:rsidR="00766EB3" w:rsidSect="00766EB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D53"/>
    <w:multiLevelType w:val="hybridMultilevel"/>
    <w:tmpl w:val="ED740BD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D0490"/>
    <w:multiLevelType w:val="multilevel"/>
    <w:tmpl w:val="6DA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963A3"/>
    <w:multiLevelType w:val="multilevel"/>
    <w:tmpl w:val="543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0149F"/>
    <w:multiLevelType w:val="multilevel"/>
    <w:tmpl w:val="22E647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20603">
    <w:abstractNumId w:val="3"/>
  </w:num>
  <w:num w:numId="2" w16cid:durableId="470099369">
    <w:abstractNumId w:val="1"/>
  </w:num>
  <w:num w:numId="3" w16cid:durableId="98766142">
    <w:abstractNumId w:val="2"/>
  </w:num>
  <w:num w:numId="4" w16cid:durableId="136629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E9"/>
    <w:rsid w:val="00027732"/>
    <w:rsid w:val="00041F19"/>
    <w:rsid w:val="0008031E"/>
    <w:rsid w:val="000A2AB6"/>
    <w:rsid w:val="000D5497"/>
    <w:rsid w:val="000E0F7C"/>
    <w:rsid w:val="001025D2"/>
    <w:rsid w:val="00142E34"/>
    <w:rsid w:val="001737A0"/>
    <w:rsid w:val="001948C9"/>
    <w:rsid w:val="001A515F"/>
    <w:rsid w:val="001C0A61"/>
    <w:rsid w:val="001C2DEA"/>
    <w:rsid w:val="001E0253"/>
    <w:rsid w:val="001F240A"/>
    <w:rsid w:val="00215FCC"/>
    <w:rsid w:val="0028261F"/>
    <w:rsid w:val="002A621D"/>
    <w:rsid w:val="002C736D"/>
    <w:rsid w:val="002E56E5"/>
    <w:rsid w:val="002E5973"/>
    <w:rsid w:val="003072F4"/>
    <w:rsid w:val="00353919"/>
    <w:rsid w:val="003743E3"/>
    <w:rsid w:val="0039499C"/>
    <w:rsid w:val="00395C75"/>
    <w:rsid w:val="003A5D69"/>
    <w:rsid w:val="003B3F4D"/>
    <w:rsid w:val="003E0079"/>
    <w:rsid w:val="00481551"/>
    <w:rsid w:val="004A489E"/>
    <w:rsid w:val="004C093D"/>
    <w:rsid w:val="004C4F8E"/>
    <w:rsid w:val="004D1B03"/>
    <w:rsid w:val="004D2242"/>
    <w:rsid w:val="00511F4E"/>
    <w:rsid w:val="00521882"/>
    <w:rsid w:val="00522E1F"/>
    <w:rsid w:val="005377FA"/>
    <w:rsid w:val="00546741"/>
    <w:rsid w:val="00554041"/>
    <w:rsid w:val="005551F7"/>
    <w:rsid w:val="005A0D58"/>
    <w:rsid w:val="005A46EA"/>
    <w:rsid w:val="00606EB4"/>
    <w:rsid w:val="006122DA"/>
    <w:rsid w:val="00617447"/>
    <w:rsid w:val="006570D7"/>
    <w:rsid w:val="006631B8"/>
    <w:rsid w:val="006650CB"/>
    <w:rsid w:val="00671A55"/>
    <w:rsid w:val="00673CFC"/>
    <w:rsid w:val="006A0BC9"/>
    <w:rsid w:val="006B3262"/>
    <w:rsid w:val="006B4CCB"/>
    <w:rsid w:val="006E00FF"/>
    <w:rsid w:val="006F1D17"/>
    <w:rsid w:val="006F574F"/>
    <w:rsid w:val="006F5CCF"/>
    <w:rsid w:val="007360B0"/>
    <w:rsid w:val="00766EB3"/>
    <w:rsid w:val="007729EE"/>
    <w:rsid w:val="007D7926"/>
    <w:rsid w:val="008241FA"/>
    <w:rsid w:val="008378B3"/>
    <w:rsid w:val="00880C59"/>
    <w:rsid w:val="00891895"/>
    <w:rsid w:val="008E40B6"/>
    <w:rsid w:val="008F5B39"/>
    <w:rsid w:val="008F5BF4"/>
    <w:rsid w:val="00960415"/>
    <w:rsid w:val="00972555"/>
    <w:rsid w:val="009727EE"/>
    <w:rsid w:val="009B4FE0"/>
    <w:rsid w:val="009B7C6D"/>
    <w:rsid w:val="009E722A"/>
    <w:rsid w:val="009F54BF"/>
    <w:rsid w:val="00A05063"/>
    <w:rsid w:val="00A145AB"/>
    <w:rsid w:val="00A230BA"/>
    <w:rsid w:val="00A23686"/>
    <w:rsid w:val="00A6167A"/>
    <w:rsid w:val="00A80FF8"/>
    <w:rsid w:val="00A947C1"/>
    <w:rsid w:val="00AB26BF"/>
    <w:rsid w:val="00AB5526"/>
    <w:rsid w:val="00AC0506"/>
    <w:rsid w:val="00AE3544"/>
    <w:rsid w:val="00AE771C"/>
    <w:rsid w:val="00AF4CE8"/>
    <w:rsid w:val="00AF7266"/>
    <w:rsid w:val="00B321AB"/>
    <w:rsid w:val="00B42FE9"/>
    <w:rsid w:val="00B44D25"/>
    <w:rsid w:val="00B62457"/>
    <w:rsid w:val="00C13744"/>
    <w:rsid w:val="00C16496"/>
    <w:rsid w:val="00C22D75"/>
    <w:rsid w:val="00C36189"/>
    <w:rsid w:val="00C47E27"/>
    <w:rsid w:val="00C72F0B"/>
    <w:rsid w:val="00C96391"/>
    <w:rsid w:val="00CE63CE"/>
    <w:rsid w:val="00D15D06"/>
    <w:rsid w:val="00D222D5"/>
    <w:rsid w:val="00D2324B"/>
    <w:rsid w:val="00D42A28"/>
    <w:rsid w:val="00D43EF9"/>
    <w:rsid w:val="00D76843"/>
    <w:rsid w:val="00D924AE"/>
    <w:rsid w:val="00DB01A4"/>
    <w:rsid w:val="00DC3042"/>
    <w:rsid w:val="00E0622F"/>
    <w:rsid w:val="00E30710"/>
    <w:rsid w:val="00E73034"/>
    <w:rsid w:val="00E91AD0"/>
    <w:rsid w:val="00EA6621"/>
    <w:rsid w:val="00EC7062"/>
    <w:rsid w:val="00F13115"/>
    <w:rsid w:val="00F23A42"/>
    <w:rsid w:val="00F93112"/>
    <w:rsid w:val="0E5AB2C0"/>
    <w:rsid w:val="1BEEBFF8"/>
    <w:rsid w:val="1F025823"/>
    <w:rsid w:val="2752B4CD"/>
    <w:rsid w:val="29C727DE"/>
    <w:rsid w:val="3BB756E5"/>
    <w:rsid w:val="497FBC31"/>
    <w:rsid w:val="49CCEAFC"/>
    <w:rsid w:val="4E12F5AB"/>
    <w:rsid w:val="59DBBAB8"/>
    <w:rsid w:val="5CED3C78"/>
    <w:rsid w:val="6917472B"/>
    <w:rsid w:val="7AA1E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221CB"/>
  <w15:docId w15:val="{F5E0C83F-0CAB-4C45-899D-1A6BCEBE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97"/>
    <w:pPr>
      <w:spacing w:after="0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42FE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224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D22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16496"/>
    <w:pPr>
      <w:ind w:left="720"/>
      <w:contextualSpacing/>
    </w:pPr>
  </w:style>
  <w:style w:type="character" w:customStyle="1" w:styleId="normaltextrun">
    <w:name w:val="normaltextrun"/>
    <w:basedOn w:val="Policepardfaut"/>
    <w:rsid w:val="006F1D17"/>
  </w:style>
  <w:style w:type="character" w:customStyle="1" w:styleId="eop">
    <w:name w:val="eop"/>
    <w:basedOn w:val="Policepardfaut"/>
    <w:rsid w:val="006F1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5f54fc-ce90-460f-811c-36a4273d2426" xsi:nil="true"/>
    <lcf76f155ced4ddcb4097134ff3c332f xmlns="67a0d99f-b69a-402d-8075-a514d650c91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6E4776C721A498D2CE8DAF37DE5BA" ma:contentTypeVersion="16" ma:contentTypeDescription="Crée un document." ma:contentTypeScope="" ma:versionID="4e077d90f285b7de4d69fc3bb8b82979">
  <xsd:schema xmlns:xsd="http://www.w3.org/2001/XMLSchema" xmlns:xs="http://www.w3.org/2001/XMLSchema" xmlns:p="http://schemas.microsoft.com/office/2006/metadata/properties" xmlns:ns2="67a0d99f-b69a-402d-8075-a514d650c915" xmlns:ns3="7b5f54fc-ce90-460f-811c-36a4273d2426" targetNamespace="http://schemas.microsoft.com/office/2006/metadata/properties" ma:root="true" ma:fieldsID="1a1211a48d5f1a9aac9b9ca899028b79" ns2:_="" ns3:_="">
    <xsd:import namespace="67a0d99f-b69a-402d-8075-a514d650c915"/>
    <xsd:import namespace="7b5f54fc-ce90-460f-811c-36a4273d24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d99f-b69a-402d-8075-a514d650c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2fee1a98-43a5-414c-ba74-85edd82ad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f54fc-ce90-460f-811c-36a4273d242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75f842a-002b-4ed9-bf80-cadae2cd1073}" ma:internalName="TaxCatchAll" ma:showField="CatchAllData" ma:web="7b5f54fc-ce90-460f-811c-36a4273d24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A3006-D1E6-4708-9D7E-38A615EAD8B6}">
  <ds:schemaRefs>
    <ds:schemaRef ds:uri="http://schemas.microsoft.com/office/2006/metadata/properties"/>
    <ds:schemaRef ds:uri="http://schemas.microsoft.com/office/infopath/2007/PartnerControls"/>
    <ds:schemaRef ds:uri="7b5f54fc-ce90-460f-811c-36a4273d2426"/>
    <ds:schemaRef ds:uri="67a0d99f-b69a-402d-8075-a514d650c915"/>
  </ds:schemaRefs>
</ds:datastoreItem>
</file>

<file path=customXml/itemProps2.xml><?xml version="1.0" encoding="utf-8"?>
<ds:datastoreItem xmlns:ds="http://schemas.openxmlformats.org/officeDocument/2006/customXml" ds:itemID="{4AFC7874-50FD-4FD3-9C04-0E34FEF70E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0B7F4A-FD47-49C8-A1EB-B62D52F16A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0d99f-b69a-402d-8075-a514d650c915"/>
    <ds:schemaRef ds:uri="7b5f54fc-ce90-460f-811c-36a4273d2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494049-AE9F-44A0-BDE0-768F60692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632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cp:lastModifiedBy>Samba Niang</cp:lastModifiedBy>
  <cp:revision>4</cp:revision>
  <dcterms:created xsi:type="dcterms:W3CDTF">2026-03-12T07:12:00Z</dcterms:created>
  <dcterms:modified xsi:type="dcterms:W3CDTF">2026-03-12T16:49:00Z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0x01010030B6E4776C721A498D2CE8DAF37DE5BA</vt:lpwstr>
  </property>
  <property fmtid="{D5CDD505-2E9C-101B-9397-08002B2CF9AE}" pid="3" name="MediaServiceImageTags">
    <vt:lpwstr/>
  </property>
</Properties>
</file>