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ind w:left="-992" w:hanging="0"/>
        <w:rPr>
          <w:rFonts w:ascii="Times New Roman" w:hAnsi="Times New Roman" w:cs="Times New Roman"/>
          <w:sz w:val="24"/>
          <w:szCs w:val="24"/>
        </w:rPr>
      </w:pPr>
      <w:r>
        <w:rPr/>
        <w:drawing>
          <wp:inline distT="0" distB="0" distL="0" distR="0">
            <wp:extent cx="6896100" cy="23495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896100" cy="2349500"/>
                    </a:xfrm>
                    <a:prstGeom prst="rect">
                      <a:avLst/>
                    </a:prstGeom>
                  </pic:spPr>
                </pic:pic>
              </a:graphicData>
            </a:graphic>
          </wp:inline>
        </w:drawing>
      </w:r>
    </w:p>
    <w:p>
      <w:pPr>
        <w:pStyle w:val="Norma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Программы Академии на портале</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непрерывного медицинского и фармацевтического образования (НМО) для специалистов с высшим образованием</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p>
    <w:tbl>
      <w:tblPr>
        <w:tblStyle w:val="788"/>
        <w:tblW w:w="1147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07"/>
        <w:gridCol w:w="3514"/>
        <w:gridCol w:w="1123"/>
        <w:gridCol w:w="1276"/>
        <w:gridCol w:w="850"/>
        <w:gridCol w:w="1701"/>
      </w:tblGrid>
      <w:tr>
        <w:trPr>
          <w:trHeight w:val="600" w:hRule="atLeast"/>
        </w:trPr>
        <w:tc>
          <w:tcPr>
            <w:tcW w:w="3007" w:type="dxa"/>
            <w:tcBorders>
              <w:top w:val="single" w:sz="8" w:space="0" w:color="000000"/>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Основная специальность </w:t>
            </w:r>
            <w:r>
              <w:rPr>
                <w:rFonts w:eastAsia="Times New Roman" w:cs="Times New Roman" w:ascii="Times New Roman" w:hAnsi="Times New Roman"/>
                <w:i/>
                <w:color w:val="000000"/>
                <w:kern w:val="0"/>
                <w:sz w:val="24"/>
                <w:szCs w:val="24"/>
                <w:lang w:val="ru-RU" w:eastAsia="en-US" w:bidi="ar-SA"/>
              </w:rPr>
              <w:t>(дополнительные специальности)</w:t>
            </w:r>
          </w:p>
        </w:tc>
        <w:tc>
          <w:tcPr>
            <w:tcW w:w="3514"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Название программы</w:t>
            </w:r>
          </w:p>
        </w:tc>
        <w:tc>
          <w:tcPr>
            <w:tcW w:w="112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ind w:left="-114" w:hanging="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Трудоемкость, ЗЕТ</w:t>
            </w:r>
          </w:p>
        </w:tc>
        <w:tc>
          <w:tcPr>
            <w:tcW w:w="1276"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Стоимость обучения</w:t>
            </w:r>
          </w:p>
        </w:tc>
        <w:tc>
          <w:tcPr>
            <w:tcW w:w="850"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kern w:val="0"/>
                <w:sz w:val="20"/>
                <w:szCs w:val="20"/>
                <w:lang w:val="ru-RU" w:eastAsia="en-US" w:bidi="ar-SA"/>
              </w:rPr>
              <w:t>Дата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kern w:val="0"/>
                <w:sz w:val="20"/>
                <w:szCs w:val="20"/>
                <w:lang w:val="ru-RU" w:eastAsia="en-US" w:bidi="ar-SA"/>
              </w:rPr>
              <w:t>утв</w:t>
            </w:r>
          </w:p>
        </w:tc>
        <w:tc>
          <w:tcPr>
            <w:tcW w:w="1701"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Ссылка на курс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bookmarkStart w:id="0" w:name="_Hlk89186388"/>
            <w:r>
              <w:rPr>
                <w:rFonts w:eastAsia="Times New Roman" w:cs="Times New Roman" w:ascii="Times New Roman" w:hAnsi="Times New Roman"/>
                <w:b/>
                <w:color w:val="000000"/>
                <w:kern w:val="0"/>
                <w:sz w:val="24"/>
                <w:szCs w:val="24"/>
                <w:lang w:val="ru-RU" w:eastAsia="en-US" w:bidi="ar-SA"/>
              </w:rPr>
              <w:t>Авиационная и космическая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Врачебно-летная экспертиза в авиационной медицине</w:t>
            </w:r>
          </w:p>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https://clck.ru/hcNGn</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r>
      <w:tr>
        <w:trPr>
          <w:trHeight w:val="82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Экстракорпоральное оплодотворение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https://clck.ru/hcNLt</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https://clck.ru/hcNMq</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Пренатальная диагностика нарушений развития ребенка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https://clck.ru/hcNNL</w:t>
            </w:r>
            <w:r>
              <w:rPr>
                <w:rFonts w:eastAsia="Arial"/>
                <w:kern w:val="0"/>
                <w:sz w:val="22"/>
                <w:szCs w:val="22"/>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Аномалии родовой деятельности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https://clck.ru/hcNNb</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01.03.2022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https://clck.ru/hcNNx</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https://clck.ru/hcNPR</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https://clck.ru/hcNQ2</w:t>
            </w:r>
            <w:r>
              <w:rPr>
                <w:rFonts w:eastAsia="Arial"/>
                <w:kern w:val="0"/>
                <w:sz w:val="22"/>
                <w:szCs w:val="22"/>
                <w:lang w:val="ru-RU" w:eastAsia="en-US" w:bidi="ar-SA"/>
              </w:rPr>
              <w:t xml:space="preserve"> </w:t>
            </w:r>
            <w:bookmarkEnd w:id="0"/>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https://clck.ru/sMFm6</w:t>
            </w:r>
            <w:r>
              <w:rPr>
                <w:rFonts w:eastAsia="Arial" w:cs="Arial"/>
                <w:kern w:val="0"/>
                <w:sz w:val="22"/>
                <w:szCs w:val="22"/>
                <w:lang w:val="en-US" w:eastAsia="en-US" w:bidi="ar-SA"/>
              </w:rPr>
              <w:t xml:space="preserve"> </w:t>
            </w:r>
          </w:p>
        </w:tc>
      </w:tr>
      <w:tr>
        <w:trPr>
          <w:trHeight w:val="82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1" w:name="_Hlk112228919"/>
            <w:r>
              <w:rPr>
                <w:rFonts w:eastAsia="Times New Roman" w:cs="Times New Roman" w:ascii="Times New Roman" w:hAnsi="Times New Roman"/>
                <w:color w:val="000000"/>
                <w:kern w:val="0"/>
                <w:sz w:val="24"/>
                <w:szCs w:val="24"/>
                <w:lang w:val="ru-RU" w:eastAsia="en-US" w:bidi="ar-SA"/>
              </w:rPr>
              <w:t>Синдром поликистозных яичников в практике акушера-гинеколога</w:t>
            </w:r>
            <w:bookmarkEnd w:id="1"/>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https://cuti.cc/151qL</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(Дерматовенерология, Общая врачебная практика (семейная медицина), Пластическая хирургия, Сексология,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https://clck.ru/hcNQU</w:t>
            </w:r>
            <w:r>
              <w:rPr>
                <w:rFonts w:eastAsia="Arial"/>
                <w:kern w:val="0"/>
                <w:sz w:val="22"/>
                <w:szCs w:val="22"/>
                <w:lang w:val="ru-RU" w:eastAsia="en-US" w:bidi="ar-SA"/>
              </w:rPr>
              <w:t xml:space="preserve"> </w:t>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Эндокринные нарушения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https://clck.ru/hcNQj</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Кесарево сечение в современном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https://clck.ru/hcNR6</w:t>
            </w:r>
            <w:r>
              <w:rPr>
                <w:rFonts w:eastAsia="Arial"/>
                <w:kern w:val="0"/>
                <w:sz w:val="22"/>
                <w:szCs w:val="22"/>
                <w:lang w:val="ru-RU" w:eastAsia="en-US" w:bidi="ar-SA"/>
              </w:rPr>
              <w:t xml:space="preserve"> </w:t>
            </w:r>
          </w:p>
        </w:tc>
      </w:tr>
      <w:tr>
        <w:trPr>
          <w:trHeight w:val="41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(Общая врачебная практика (семейная медицина), Онкология, Пластическая хирургия, Терапия, Функциональная диагностика,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https://clck.ru/hcNRU</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(Гериатрия, Дерматовенерология, Общая врачебная практика (семейная медицина), Пластическая хирургия, Терапия,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Anti-age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https://clck.ru/hcNS3</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color w:val="000000"/>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 в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https://clck.ru/hcNSe</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https://clck.ru/hcNTP</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https://clck.ru/hcNTk</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24</w:t>
            </w:r>
            <w:r>
              <w:rPr>
                <w:rFonts w:eastAsia="Arial"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https://clck.ru/sPZcm</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Дифференциальная диагностика аллергического ринита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24.09.2021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https://clck.ru/hcNU4</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(Кардиология, Общая врачебная практика (семейная медицина), Педиатрия, Педиатрия (после специалитета), 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Факторы риска развития анафилактического шока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Искусственная вентиляция легких у пациентов с новой коронавирусной инфекцией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https://clck.ru/hcNUv</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Анестезиология-реаниматология: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https://clck.ru/hcNVF</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29.03.2022</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https://clck.ru/hcNVd</w:t>
            </w:r>
            <w:r>
              <w:rPr>
                <w:rFonts w:eastAsia="Arial" w:cs="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27.05.2022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https://clck.ru/nxPkh</w:t>
            </w:r>
            <w:r>
              <w:rPr>
                <w:rFonts w:eastAsia="Arial"/>
                <w:kern w:val="0"/>
                <w:sz w:val="22"/>
                <w:szCs w:val="22"/>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2" w:name="_Hlk112227984"/>
            <w:r>
              <w:rPr>
                <w:rFonts w:eastAsia="Times New Roman" w:cs="Times New Roman" w:ascii="Times New Roman" w:hAnsi="Times New Roman"/>
                <w:color w:val="000000"/>
                <w:kern w:val="0"/>
                <w:sz w:val="24"/>
                <w:szCs w:val="24"/>
                <w:lang w:val="ru-RU" w:eastAsia="en-US" w:bidi="ar-SA"/>
              </w:rPr>
              <w:t>Расширенная сердечно-легочная реанимаци</w:t>
            </w:r>
            <w:bookmarkEnd w:id="2"/>
            <w:r>
              <w:rPr>
                <w:rFonts w:eastAsia="Times New Roman" w:cs="Times New Roman" w:ascii="Times New Roman" w:hAnsi="Times New Roman"/>
                <w:color w:val="000000"/>
                <w:kern w:val="0"/>
                <w:sz w:val="24"/>
                <w:szCs w:val="24"/>
                <w:lang w:val="ru-RU" w:eastAsia="en-US" w:bidi="ar-SA"/>
              </w:rPr>
              <w:t>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https://cuti.cc/HnZr0</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1065"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color w:val="000000"/>
                <w:sz w:val="24"/>
                <w:szCs w:val="24"/>
              </w:rPr>
            </w:pPr>
            <w:r>
              <w:rPr>
                <w:rFonts w:cs="Times New Roman" w:ascii="Times New Roman" w:hAnsi="Times New Roman"/>
                <w:i/>
                <w:iCs/>
                <w:kern w:val="0"/>
                <w:sz w:val="24"/>
                <w:szCs w:val="24"/>
                <w:lang w:val="ru-RU" w:eastAsia="en-US" w:bidi="ar-SA"/>
              </w:rPr>
              <w:t>(Детская хирургия, Сердечно-сосудистая хирургия, Терапия, Торакальная хирургия,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08.05.2020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https://clck.ru/hcNVw</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(Гематология, 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Трансфузиология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https://clck.ru/hcNWC</w:t>
            </w:r>
            <w:r>
              <w:rPr>
                <w:rFonts w:eastAsia="Arial"/>
                <w:kern w:val="0"/>
                <w:sz w:val="22"/>
                <w:szCs w:val="22"/>
                <w:lang w:val="ru-RU" w:eastAsia="en-US" w:bidi="ar-SA"/>
              </w:rPr>
              <w:t xml:space="preserve"> </w:t>
            </w:r>
          </w:p>
        </w:tc>
      </w:tr>
      <w:tr>
        <w:trPr>
          <w:trHeight w:val="70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MALDI-TOF Масс-спектрометрия в микробиологии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04.12.2020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(Дезинфектология, Инфекционные болезни, Клиническая лабораторная диагностика, Общая врачебная практика (семейная медицина), Паразитология,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https://clck.ru/sPZmL</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https://clck.ru/sPa9j</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Вирусология</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(Бактериология, Инфекционные болезни, Клиническая лабораторная диагностика, Медико-профилактическое дело,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https://clck.ru/rf2hK</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https://clck.ru/sHAAj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https://clck.ru/reTpo</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https://clck.ru/rf2VY</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(Кардиология, 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 профессиональная заболеваемость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https://clck.ru/hcNXb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https://clck.ru/sPaNf</w:t>
            </w:r>
            <w:r>
              <w:rPr>
                <w:rFonts w:eastAsia="Arial" w:cs="Arial"/>
                <w:kern w:val="0"/>
                <w:sz w:val="22"/>
                <w:szCs w:val="22"/>
                <w:lang w:val="en-US" w:eastAsia="en-US" w:bidi="ar-SA"/>
              </w:rPr>
              <w:t xml:space="preserve"> </w:t>
            </w:r>
          </w:p>
        </w:tc>
      </w:tr>
      <w:tr>
        <w:trPr>
          <w:trHeight w:val="5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Гастроэнтерология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https://clck.ru/hcNZF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9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Функциональные заболевания органов пищеварения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https://clck.ru/hcNam</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7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протоколы диагностики заболеваний ЖКТ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https://clck.ru/hcNbT</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Современные методы обследования больных с заболеваниями желудочно-кишечного тракта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https://clck.ru/hcNbn</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и диагностика нарушений функций желудка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https://clck.ru/hcNcD</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Превентивная гастроэнтерология: диагностика и ранняя профилактика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https://clck.ru/hcNcV</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персонализированного лечения пациентов с заболеваниями пищеварительной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https://clck.ru/hcNdA</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Инструментальные методы диагностики ЖКТ в современной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https://clck.ru/hcNdS</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Диагностика нарушений функций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https://clck.ru/hcNdc</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5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Неотложные состояния, вызванные заболеваниями пищеварительной системы</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https://clck.ru/hcNe7</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Гастроэнтерология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https://clck.ru/hcNee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https://clck.ru/pix2T</w:t>
            </w:r>
            <w:r>
              <w:rPr>
                <w:rFonts w:eastAsia="Arial" w:cs="Arial"/>
                <w:kern w:val="0"/>
                <w:sz w:val="22"/>
                <w:szCs w:val="22"/>
                <w:lang w:val="ru-RU" w:eastAsia="en-US" w:bidi="ar-SA"/>
              </w:rPr>
              <w:t xml:space="preserve"> </w:t>
            </w:r>
          </w:p>
        </w:tc>
      </w:tr>
      <w:tr>
        <w:trPr>
          <w:trHeight w:val="38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(Ультразвуковая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Эластометрия печени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15.02.2021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https://clck.ru/hcNfE</w:t>
            </w:r>
            <w:r>
              <w:rPr>
                <w:rFonts w:eastAsia="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Депрессии кроветворения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05.01.2022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https://clck.ru/hcNfP</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(Клиническая лабораторная диагностика, Общая врачебная практика (семейная медицина), Терапия, Трансфузиология)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89"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left"/>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b/>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18.04.2022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https://clck.ru/hcNhL</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(Лабораторная 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Расчет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5900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https://clck.ru/hcNhY</w:t>
            </w:r>
            <w:r>
              <w:rPr>
                <w:rFonts w:eastAsia="Arial"/>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(Клиническая лабораторная диагностика, 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https://clck.ru/rf2M5</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19.06.2022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https://clck.ru/rbQYf</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https://clck.ru/rbPoc</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19</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https://clck.ru/rbQUw</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22.10.2021</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https://clck.ru/hcNhd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https://clck.ru/hcNi2</w:t>
            </w:r>
            <w:r>
              <w:rPr>
                <w:rFonts w:eastAsia="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https://clck.ru/hcNiE</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lang w:val="en-US"/>
              </w:rPr>
            </w:pPr>
            <w:r>
              <w:rPr>
                <w:rFonts w:eastAsia="Arial" w:cs="Calibri" w:ascii="Calibri" w:hAnsi="Calibri"/>
                <w:color w:val="000000"/>
                <w:kern w:val="0"/>
                <w:sz w:val="22"/>
                <w:szCs w:val="22"/>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https://clck.ru/pivrC</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(Офтальмология)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28.07.2020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https://clck.ru/hcNif</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онкология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16.07.2020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https://clck.ru/hcNj3</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(Неврология)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https://clck.ru/hcNjD</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Мониторинг соблюдения санитарных норм в сфере охраны здоровья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https://clck.ru/hcNzF</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Гигиеническое воспитание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https://clck.ru/hcNzb</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https://clck.ru/hcNzm</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https://clck.ru/hcP22</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https://clck.ru/hcP39</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государственного санитарно-эпидемиологического контроля за предприятиями пищевой промышленности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https://clck.ru/hcP7G</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острых кишечных инфекций и паразитарных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https://clck.ru/hcP7b</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https://clck.ru/hcP85</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https://clck.ru/hcP8c</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https://clck.ru/hcP97</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труда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Баланс при организации труда и отдыха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труда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санитарно-гигиенической оценки условий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https://clck.ru/hcPAQ</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гигиенического воспитания и контроль общественных организаций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Технология предотвращения массовых патологий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 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https://clck.ru/sPZQX</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Дезинфектология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https://clck.ru/hcPBY</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https://clck.ru/sPZxX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Методы неспецифической профилактики природно-очаговых инфекций, распространяемых клещами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Сосудистая патология в дерматовенерологии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Неотложная 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https://clck.ru/hcPCq</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https://clck.ru/hcPDR</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мероприятия и эффективные подходы к лечению кардиологических заболеваний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осложнений от проведения химиотерапии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детской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Проведения коррекции пузырно-мочеточникового рефлюкса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shd w:color="auto" w:fill="auto" w:val="clear"/>
          </w:tcPr>
          <w:p>
            <w:pPr>
              <w:pStyle w:val="Normal"/>
              <w:widowControl/>
              <w:spacing w:lineRule="auto" w:line="240" w:before="0" w:after="0"/>
              <w:jc w:val="center"/>
              <w:rPr/>
            </w:pPr>
            <w:r>
              <w:rPr>
                <w:rStyle w:val="Style12"/>
                <w:rFonts w:eastAsia="Arial" w:cs="Arial"/>
                <w:kern w:val="0"/>
                <w:sz w:val="22"/>
                <w:szCs w:val="22"/>
                <w:lang w:val="ru-RU" w:eastAsia="en-US" w:bidi="ar-SA"/>
              </w:rPr>
              <w:t>https://clck.ru/sJFHD</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Педиатрия; Терапия; Урология;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урологии-андрологии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эндохирургии в педиатрии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Комбустиология в детской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детской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(Гастроэнтерология;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Нутрициология и диетология в фитнесе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https://clck.ru/rbQKQ</w:t>
            </w:r>
            <w:r>
              <w:rPr>
                <w:rFonts w:eastAsia="Arial" w:cs="Arial"/>
                <w:kern w:val="0"/>
                <w:sz w:val="22"/>
                <w:szCs w:val="22"/>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Оценка качества и эффективности иммунопрофилактики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работы с особо опасными инфекциями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https://clck.ru/sMFrX</w:t>
            </w:r>
            <w:r>
              <w:rPr>
                <w:rFonts w:eastAsia="Arial" w:cs="Arial"/>
                <w:kern w:val="0"/>
                <w:sz w:val="22"/>
                <w:szCs w:val="22"/>
                <w:lang w:val="en-US" w:eastAsia="en-US" w:bidi="ar-SA"/>
              </w:rPr>
              <w:t xml:space="preserve"> </w:t>
            </w:r>
          </w:p>
        </w:tc>
      </w:tr>
      <w:tr>
        <w:trPr>
          <w:trHeight w:val="63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Медико-профилактическое дело; Сестринское дело (ВО);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 лечении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Орфанные заболевания в кардиологии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b/>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https://clck.ru/hcPLG</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https://clck.ru/sPZUW</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Некоронарогенные заболевания миокарда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https://clck.ru/ubjfj</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онкология;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Артериальная гипертония и хроническая сердечная недостаточность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671"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Педиатрия; 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12000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https://clck.ru/sHEKY</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https://clck.ru/hcPMw</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https://clck.ru/sMDwg</w:t>
            </w:r>
            <w:r>
              <w:rPr>
                <w:rFonts w:eastAsia="Arial" w:cs="Arial"/>
                <w:kern w:val="0"/>
                <w:sz w:val="22"/>
                <w:szCs w:val="22"/>
                <w:lang w:val="en-US" w:eastAsia="en-US" w:bidi="ar-SA"/>
              </w:rPr>
              <w:t xml:space="preserve"> </w:t>
            </w:r>
          </w:p>
        </w:tc>
      </w:tr>
      <w:tr>
        <w:trPr>
          <w:trHeight w:val="85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3" w:name="_Hlk112229172"/>
            <w:r>
              <w:rPr>
                <w:rFonts w:eastAsia="Times New Roman" w:cs="Times New Roman" w:ascii="Times New Roman" w:hAnsi="Times New Roman"/>
                <w:color w:val="000000"/>
                <w:kern w:val="0"/>
                <w:sz w:val="24"/>
                <w:szCs w:val="24"/>
                <w:lang w:val="ru-RU" w:eastAsia="en-US" w:bidi="ar-SA"/>
              </w:rPr>
              <w:t>Клинико-лабораторная диагностика особо опасных инфекций: чума, холера, брюшной тиф</w:t>
            </w:r>
            <w:bookmarkEnd w:id="3"/>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https://cuti.cc/0XBwP</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антибактериальной химиотерапии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Семиотика и методы диагностики в колопроктологии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https://clck.ru/hcPNq</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https://clck.ru/sKoVP</w:t>
            </w:r>
            <w:r>
              <w:rPr>
                <w:rFonts w:eastAsia="Arial" w:cs="Arial"/>
                <w:kern w:val="0"/>
                <w:sz w:val="22"/>
                <w:szCs w:val="22"/>
                <w:lang w:val="ru-RU" w:eastAsia="en-US" w:bidi="ar-SA"/>
              </w:rPr>
              <w:t xml:space="preserve"> </w:t>
            </w:r>
          </w:p>
        </w:tc>
      </w:tr>
      <w:tr>
        <w:trPr>
          <w:trHeight w:val="214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br/>
              <w:t xml:space="preserve"> Терапия; Физиотерапия)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толстой кишки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p>
        </w:tc>
      </w:tr>
      <w:tr>
        <w:trPr>
          <w:trHeight w:val="553"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планировки населенных мест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https://clck.ru/hcPPm</w:t>
            </w:r>
            <w:r>
              <w:rPr>
                <w:kern w:val="0"/>
                <w:sz w:val="22"/>
                <w:szCs w:val="22"/>
                <w:lang w:val="ru-RU" w:eastAsia="en-US" w:bidi="ar-SA"/>
              </w:rPr>
              <w:t xml:space="preserve"> </w:t>
            </w:r>
          </w:p>
        </w:tc>
      </w:tr>
      <w:tr>
        <w:trPr>
          <w:trHeight w:val="553"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(Общая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https://clck.ru/hcPQS</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https://clck.ru/hcPQj</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https://clck.ru/hcPQv</w:t>
            </w:r>
            <w:r>
              <w:rPr>
                <w:kern w:val="0"/>
                <w:sz w:val="22"/>
                <w:szCs w:val="22"/>
                <w:lang w:val="ru-RU" w:eastAsia="en-US" w:bidi="ar-SA"/>
              </w:rPr>
              <w:t xml:space="preserve"> </w:t>
            </w:r>
          </w:p>
        </w:tc>
      </w:tr>
      <w:tr>
        <w:trPr>
          <w:trHeight w:val="38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косметология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https://clck.ru/hcPR5</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Пилинг и биоревитализация в косметологии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4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Мезотерапия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https://clck.ru/hcPRk</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Инъекционная косметология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https://clck.ru/q6wWi</w:t>
            </w:r>
            <w:r>
              <w:rPr>
                <w:rFonts w:eastAsia="Arial" w:cs="Arial"/>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Аппаратная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https://clck.ru/hcPU9</w:t>
            </w:r>
            <w:r>
              <w:rPr>
                <w:kern w:val="0"/>
                <w:sz w:val="22"/>
                <w:szCs w:val="22"/>
                <w:lang w:val="ru-RU" w:eastAsia="en-US" w:bidi="ar-SA"/>
              </w:rPr>
              <w:t xml:space="preserve"> </w:t>
            </w:r>
          </w:p>
        </w:tc>
      </w:tr>
      <w:tr>
        <w:trPr>
          <w:trHeight w:val="39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наследственных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https://clck.ru/hcPWP</w:t>
            </w:r>
            <w:r>
              <w:rPr>
                <w:rFonts w:eastAsia="Times New Roman" w:cs="Times New Roman" w:ascii="Times New Roman" w:hAnsi="Times New Roman"/>
                <w:color w:val="000000"/>
                <w:kern w:val="0"/>
                <w:sz w:val="24"/>
                <w:szCs w:val="24"/>
                <w:lang w:val="ru-RU" w:eastAsia="en-US" w:bidi="ar-SA"/>
              </w:rPr>
              <w:t xml:space="preserve">  </w:t>
            </w:r>
          </w:p>
        </w:tc>
      </w:tr>
      <w:tr>
        <w:trPr>
          <w:trHeight w:val="70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Лабораторные методы расчета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07"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Лечебная физкультура и спортивная медицина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https://clck.ru/hcPWm</w:t>
            </w:r>
            <w:r>
              <w:rPr>
                <w:kern w:val="0"/>
                <w:sz w:val="22"/>
                <w:szCs w:val="22"/>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Медико-педагогическое сопровождение спортивной подготовки и фитнеса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https://clck.ru/hcPX4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https://clck.ru/sMCzS</w:t>
            </w:r>
            <w:r>
              <w:rPr>
                <w:rFonts w:eastAsia="Arial" w:cs="Arial"/>
                <w:kern w:val="0"/>
                <w:sz w:val="22"/>
                <w:szCs w:val="22"/>
                <w:lang w:val="en-US" w:eastAsia="en-US" w:bidi="ar-SA"/>
              </w:rPr>
              <w:t xml:space="preserve"> </w:t>
            </w:r>
          </w:p>
        </w:tc>
      </w:tr>
      <w:tr>
        <w:trPr>
          <w:trHeight w:val="896" w:hRule="atLeast"/>
        </w:trPr>
        <w:tc>
          <w:tcPr>
            <w:tcW w:w="3007" w:type="dxa"/>
            <w:vMerge w:val="restart"/>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https://clck.ru/hcPYn</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https://clck.ru/hcPZ7</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https://clck.ru/piwQH</w:t>
            </w:r>
            <w:r>
              <w:rPr>
                <w:rFonts w:eastAsia="Arial" w:cs="Arial"/>
                <w:kern w:val="0"/>
                <w:sz w:val="22"/>
                <w:szCs w:val="22"/>
                <w:lang w:val="ru-RU" w:eastAsia="en-US" w:bidi="ar-SA"/>
              </w:rPr>
              <w:t xml:space="preserve"> </w:t>
            </w:r>
          </w:p>
        </w:tc>
      </w:tr>
      <w:tr>
        <w:trPr>
          <w:trHeight w:val="896" w:hRule="atLeast"/>
        </w:trPr>
        <w:tc>
          <w:tcPr>
            <w:tcW w:w="3007" w:type="dxa"/>
            <w:vMerge w:val="continue"/>
            <w:tcBorders>
              <w:top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https://clck.ru/piwdS</w:t>
            </w:r>
            <w:r>
              <w:rPr>
                <w:rFonts w:eastAsia="Arial" w:cs="Arial"/>
                <w:kern w:val="0"/>
                <w:sz w:val="22"/>
                <w:szCs w:val="22"/>
                <w:lang w:val="ru-RU" w:eastAsia="en-US" w:bidi="ar-SA"/>
              </w:rPr>
              <w:t xml:space="preserve"> </w:t>
            </w:r>
          </w:p>
        </w:tc>
      </w:tr>
      <w:tr>
        <w:trPr>
          <w:trHeight w:val="896" w:hRule="atLeast"/>
        </w:trPr>
        <w:tc>
          <w:tcPr>
            <w:tcW w:w="3007" w:type="dxa"/>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Неврология; Акушерство и гинекология; Колопроктология; Хирургия; Урология; Офтальмология; Оториноларингология)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диспансеризации взрослого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99"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Мануальная терапия</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мануальной терапии при патологиях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https://clck.ru/hcPa5</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https://clck.ru/hcPao</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https://clck.ru/sPZqy</w:t>
            </w:r>
            <w:r>
              <w:rPr>
                <w:rFonts w:eastAsia="Arial" w:cs="Arial"/>
                <w:kern w:val="0"/>
                <w:sz w:val="22"/>
                <w:szCs w:val="22"/>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проведения медико-социальной экспертизы отдельных категорий граждан</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Индивидуальная программа реабилитации инвалида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4"/>
                <w:szCs w:val="24"/>
                <w:lang w:val="ru-RU" w:eastAsia="en-US" w:bidi="ar-SA"/>
              </w:rPr>
              <w:t>(Лечебное дело; 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https://clck.ru/reT8E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https://clck.ru/pdj7f</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https://clck.ru/reT7i</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https://clck.ru/reT7A</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kern w:val="0"/>
                <w:sz w:val="24"/>
                <w:szCs w:val="24"/>
                <w:lang w:val="ru-RU" w:eastAsia="en-US" w:bidi="ar-SA"/>
              </w:rPr>
              <w:t>Медико-профилактическое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Осуществление Федерального государственного контроля в сфере санитарно-эпидемиологического благополучия населения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02</w:t>
            </w:r>
            <w:r>
              <w:rPr>
                <w:rFonts w:eastAsia="Arial" w:cs="Times New Roman" w:ascii="Times New Roman" w:hAnsi="Times New Roman"/>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https://clck.ru/hcPcx</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https://clck.ru/hcPde</w:t>
            </w:r>
            <w:r>
              <w:rPr>
                <w:rFonts w:eastAsia="Arial"/>
                <w:kern w:val="0"/>
                <w:sz w:val="22"/>
                <w:szCs w:val="22"/>
                <w:lang w:val="ru-RU" w:eastAsia="en-US" w:bidi="ar-SA"/>
              </w:rPr>
              <w:t xml:space="preserve"> </w:t>
            </w:r>
            <w:r>
              <w:rPr>
                <w:rFonts w:eastAsia="Arial" w:cs="Times New Roman" w:ascii="Times New Roman" w:hAnsi="Times New Roman"/>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https://clck.ru/hcPdr</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ru-RU" w:eastAsia="en-US" w:bidi="ar-SA"/>
              </w:rPr>
              <w:t>24</w:t>
            </w:r>
            <w:r>
              <w:rPr>
                <w:rFonts w:eastAsia="Arial" w:cs="Times New Roman" w:ascii="Times New Roman" w:hAnsi="Times New Roman"/>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https://clck.ru/sPYhw</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Роль свободных радикалов в норме и патологии, окислительный стресс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https://clck.ru/hcPe7</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https://clck.ru/reThC</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https://clck.ru/rfWRM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https://clck.ru/rfWWx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https://clck.ru/rfWa2</w:t>
            </w:r>
            <w:r>
              <w:rPr>
                <w:rFonts w:eastAsia="Arial" w:cs="Arial"/>
                <w:kern w:val="0"/>
                <w:sz w:val="22"/>
                <w:szCs w:val="22"/>
                <w:lang w:val="ru-RU" w:eastAsia="en-US" w:bidi="ar-SA"/>
              </w:rPr>
              <w:t xml:space="preserve"> </w:t>
            </w:r>
          </w:p>
        </w:tc>
      </w:tr>
      <w:tr>
        <w:trPr>
          <w:trHeight w:val="34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(Медицинская биохимия; 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https://clck.ru/hcPeB</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биохимия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Биохимический анализатор с ионселективным блоком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https://clck.ru/hcPec</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https://clck.ru/rfWCW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https://clck.ru/rfW9H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https://clck.ru/rfW6X</w:t>
            </w:r>
            <w:r>
              <w:rPr>
                <w:rFonts w:eastAsia="Arial" w:cs="Arial"/>
                <w:kern w:val="0"/>
                <w:sz w:val="22"/>
                <w:szCs w:val="22"/>
                <w:lang w:val="en-US" w:eastAsia="en-US" w:bidi="ar-SA"/>
              </w:rPr>
              <w:t xml:space="preserve"> </w:t>
            </w:r>
          </w:p>
        </w:tc>
      </w:tr>
      <w:tr>
        <w:trPr>
          <w:trHeight w:val="300"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Базы биомедицинских данных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https://clck.ru/sPZYX</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Медицинская микробиология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(Бактериология, Вирусология, Медико-профилактическое дело, Паразитология)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https://clck.ru/sMDSP</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https://clck.ru/sMDWm</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Головные боли: диагностика, лечение и профилактика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https://clck.ru/hcPga</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https://clck.ru/hcPhW</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https://clck.ru/hcPi3</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и хроническая боль в неврологии: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https://clck.ru/sqsSL</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Общая врачебная практика (семейная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наследственных заболеваний нервной системы на амбулаторно-поликлиническом уровне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https://clck.ru/hcPiK</w:t>
            </w:r>
            <w:r>
              <w:rPr>
                <w:kern w:val="0"/>
                <w:sz w:val="22"/>
                <w:szCs w:val="22"/>
                <w:lang w:val="ru-RU" w:eastAsia="en-US" w:bidi="ar-SA"/>
              </w:rPr>
              <w:t xml:space="preserve"> </w:t>
            </w:r>
          </w:p>
        </w:tc>
      </w:tr>
      <w:tr>
        <w:trPr>
          <w:trHeight w:val="36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эпилепсии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Нейрохирургия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Биопсийная диагностика нейрохирургической 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Двусторонние микродекомпрессии при поясничном спинальном стенозе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https://clck.ru/hcPip</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https://clck.ru/sqd52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https://clck.ru/sHABf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https://clck.ru/rf2aP</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195" w:leader="none"/>
              </w:tabs>
              <w:spacing w:lineRule="atLeast" w:line="253" w:before="0" w:after="0"/>
              <w:jc w:val="left"/>
              <w:rPr/>
            </w:pPr>
            <w:r>
              <w:rPr>
                <w:rStyle w:val="Style12"/>
                <w:rFonts w:eastAsia="Arial" w:cs="Arial"/>
                <w:kern w:val="0"/>
                <w:sz w:val="22"/>
                <w:szCs w:val="22"/>
                <w:lang w:val="ru-RU" w:eastAsia="en-US" w:bidi="ar-SA"/>
              </w:rPr>
              <w:t>https://clck.ru/rfVcX</w:t>
            </w:r>
            <w:r>
              <w:rPr>
                <w:rFonts w:eastAsia="Arial" w:cs="Arial"/>
                <w:kern w:val="0"/>
                <w:sz w:val="22"/>
                <w:szCs w:val="22"/>
                <w:lang w:val="ru-RU" w:eastAsia="en-US" w:bidi="ar-SA"/>
              </w:rPr>
              <w:t xml:space="preserve"> </w:t>
            </w:r>
          </w:p>
        </w:tc>
      </w:tr>
      <w:tr>
        <w:trPr>
          <w:trHeight w:val="3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Неонатология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Детская хирургия; Неврология;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неонатологии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https://clck.ru/sPYyf</w:t>
            </w:r>
            <w:r>
              <w:rPr>
                <w:rFonts w:eastAsia="Arial" w:cs="Arial"/>
                <w:kern w:val="0"/>
                <w:sz w:val="22"/>
                <w:szCs w:val="22"/>
                <w:lang w:val="en-US" w:eastAsia="en-US" w:bidi="ar-SA"/>
              </w:rPr>
              <w:t xml:space="preserve"> </w:t>
            </w:r>
          </w:p>
        </w:tc>
      </w:tr>
      <w:tr>
        <w:trPr>
          <w:trHeight w:val="42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нефрологии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https://clck.ru/hcPjv</w:t>
            </w:r>
            <w:r>
              <w:rPr>
                <w:kern w:val="0"/>
                <w:sz w:val="22"/>
                <w:szCs w:val="22"/>
                <w:lang w:val="ru-RU" w:eastAsia="en-US" w:bidi="ar-SA"/>
              </w:rPr>
              <w:t xml:space="preserve"> </w:t>
            </w:r>
          </w:p>
        </w:tc>
      </w:tr>
      <w:tr>
        <w:trPr>
          <w:trHeight w:val="423"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биомаркеров: адреномедуллина и проэнкефалина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https://clck.ru/hcPk6</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https://clck.ru/pwafp</w:t>
            </w:r>
            <w:r>
              <w:rPr>
                <w:rFonts w:eastAsia="Arial" w:cs="Arial"/>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Негломерулярное поражение почек в практике врача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Open Sans" w:hAnsi="Open Sans" w:cs="Open Sans"/>
                <w:color w:val="000000"/>
                <w:sz w:val="21"/>
                <w:szCs w:val="21"/>
                <w:shd w:fill="FFFFFF" w:val="clear"/>
              </w:rPr>
            </w:pPr>
            <w:r>
              <w:rPr>
                <w:rStyle w:val="Style12"/>
                <w:rFonts w:eastAsia="Arial" w:cs="Open Sans" w:ascii="Open Sans" w:hAnsi="Open Sans"/>
                <w:kern w:val="0"/>
                <w:sz w:val="21"/>
                <w:szCs w:val="21"/>
                <w:shd w:fill="FFFFFF" w:val="clear"/>
                <w:lang w:val="ru-RU" w:eastAsia="en-US" w:bidi="ar-SA"/>
              </w:rPr>
              <w:t>https://cuti.cc/omLyM</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4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Психиатрия;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Пациент с нарушениями психики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7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https://clck.ru/hcPmX</w:t>
            </w:r>
            <w:r>
              <w:rPr>
                <w:kern w:val="0"/>
                <w:sz w:val="22"/>
                <w:szCs w:val="22"/>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Офтальмология;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https://clck.ru/hcPmj</w:t>
            </w:r>
            <w:r>
              <w:rPr>
                <w:kern w:val="0"/>
                <w:sz w:val="22"/>
                <w:szCs w:val="22"/>
                <w:lang w:val="ru-RU" w:eastAsia="en-US" w:bidi="ar-SA"/>
              </w:rPr>
              <w:t xml:space="preserve"> </w:t>
            </w:r>
          </w:p>
        </w:tc>
      </w:tr>
      <w:tr>
        <w:trPr>
          <w:trHeight w:val="55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Общая врачебная практика (семейная медицина)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https://clck.ru/hcPms</w:t>
            </w:r>
            <w:r>
              <w:rPr>
                <w:kern w:val="0"/>
                <w:sz w:val="22"/>
                <w:szCs w:val="22"/>
                <w:lang w:val="ru-RU" w:eastAsia="en-US" w:bidi="ar-SA"/>
              </w:rPr>
              <w:t xml:space="preserve"> </w:t>
            </w:r>
          </w:p>
        </w:tc>
      </w:tr>
      <w:tr>
        <w:trPr>
          <w:trHeight w:val="15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Общественное здоровье и здравоохранение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https://clck.ru/hcPnh</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https://clck.ru/hcPns</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диагностики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общеврачебной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пожилых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https://clck.ru/hcPoX</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https://clck.ru/rbPDD</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18.06.2022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https://clck.ru/rbQQw</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https://clck.ru/rbNkS</w:t>
            </w:r>
            <w:r>
              <w:rPr>
                <w:rFonts w:eastAsia="Arial" w:cs="Arial"/>
                <w:kern w:val="0"/>
                <w:sz w:val="22"/>
                <w:szCs w:val="22"/>
                <w:lang w:val="ru-RU" w:eastAsia="en-US" w:bidi="ar-SA"/>
              </w:rPr>
              <w:t xml:space="preserve"> </w:t>
            </w:r>
          </w:p>
        </w:tc>
      </w:tr>
      <w:tr>
        <w:trPr>
          <w:trHeight w:val="26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Паразитология; Санитарно-гигиенические лабораторные исследования; Терапия; Эпидемиология)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Медицинское и санитарно-эпидемиологическое обеспечение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https://clck.ru/hcPpA</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https://clck.ru/hcPpG</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https://clck.ru/hcPpW</w:t>
            </w:r>
            <w:r>
              <w:rPr>
                <w:kern w:val="0"/>
                <w:sz w:val="22"/>
                <w:szCs w:val="22"/>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CAR T-клеточная терапия в онкологии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https://clck.ru/hcPpd</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https://clck.ru/hcPpo</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https://clck.ru/hcPqF</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https://clck.ru/pixLe</w:t>
            </w:r>
            <w:r>
              <w:rPr>
                <w:rFonts w:eastAsia="Arial" w:cs="Arial"/>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Опухоли мочеполовой системы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https://clck.ru/ubmer</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https://clck.ru/hcPqn</w:t>
            </w:r>
            <w:r>
              <w:rPr>
                <w:kern w:val="0"/>
                <w:sz w:val="22"/>
                <w:szCs w:val="22"/>
                <w:lang w:val="ru-RU" w:eastAsia="en-US" w:bidi="ar-SA"/>
              </w:rPr>
              <w:t xml:space="preserve"> </w:t>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Онконастороженность и ранняя диагностика онкологических заболеваний в практике врачей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https://clck.ru/pwYGM</w:t>
            </w:r>
            <w:r>
              <w:rPr>
                <w:rFonts w:eastAsia="Arial" w:cs="Arial"/>
                <w:kern w:val="0"/>
                <w:sz w:val="22"/>
                <w:szCs w:val="22"/>
                <w:lang w:val="ru-RU" w:eastAsia="en-US" w:bidi="ar-SA"/>
              </w:rPr>
              <w:t xml:space="preserve"> </w:t>
            </w:r>
          </w:p>
        </w:tc>
      </w:tr>
      <w:tr>
        <w:trPr>
          <w:trHeight w:val="4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(Медико-профилактическое дело; Общая врачебная практика (семейная медицина); Педиатрия;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вакцинопрофилактики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https://clck.ru/hcPr8</w:t>
            </w:r>
            <w:r>
              <w:rPr>
                <w:kern w:val="0"/>
                <w:sz w:val="22"/>
                <w:szCs w:val="22"/>
                <w:lang w:val="ru-RU" w:eastAsia="en-US" w:bidi="ar-SA"/>
              </w:rPr>
              <w:t xml:space="preserve"> </w:t>
            </w:r>
          </w:p>
        </w:tc>
      </w:tr>
      <w:tr>
        <w:trPr>
          <w:trHeight w:val="12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Менеджмент и управление персоналом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Ценообразование медицинских услуг</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https://clck.ru/hcPsR</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Деятельность медицинских организаций в системе ОМС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https://clck.ru/hcPsi</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Закупки в сфере здравоохранения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https://clck.ru/hcPt4</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Налогообложение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управления коммерческой клиникой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https://clck.ru/hcPtW</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https://clck.ru/sMCeR</w:t>
            </w:r>
            <w:r>
              <w:rPr>
                <w:rFonts w:eastAsia="Arial" w:cs="Arial"/>
                <w:kern w:val="0"/>
                <w:sz w:val="22"/>
                <w:szCs w:val="22"/>
                <w:lang w:val="en-US" w:eastAsia="en-US" w:bidi="ar-SA"/>
              </w:rPr>
              <w:t xml:space="preserve"> </w:t>
            </w:r>
          </w:p>
        </w:tc>
      </w:tr>
      <w:tr>
        <w:trPr>
          <w:trHeight w:val="18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Физические методы диагностики и лечения в стоматологии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технологии ca-smart в ортодонтии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https://clck.ru/hcPuY</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https://clck.ru/sMD8v</w:t>
            </w:r>
            <w:r>
              <w:rPr>
                <w:rFonts w:eastAsia="Arial" w:cs="Arial"/>
                <w:kern w:val="0"/>
                <w:sz w:val="22"/>
                <w:szCs w:val="22"/>
                <w:lang w:val="en-US"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https://clck.ru/sMDFF</w:t>
            </w:r>
            <w:r>
              <w:rPr>
                <w:rFonts w:eastAsia="Arial" w:cs="Arial"/>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https://clck.ru/sMDHQ</w:t>
            </w:r>
            <w:r>
              <w:rPr>
                <w:rFonts w:eastAsia="Arial" w:cs="Arial"/>
                <w:kern w:val="0"/>
                <w:sz w:val="22"/>
                <w:szCs w:val="22"/>
                <w:lang w:val="en-US"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Остеопатия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https://clck.ru/hcPuh</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https://clck.ru/hcPv4</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https://clck.ru/hcPvS</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https://clck.ru/sKoZr</w:t>
            </w:r>
            <w:r>
              <w:rPr>
                <w:rFonts w:eastAsia="Arial" w:cs="Arial"/>
                <w:kern w:val="0"/>
                <w:sz w:val="22"/>
                <w:szCs w:val="22"/>
                <w:lang w:val="en-US" w:eastAsia="en-US" w:bidi="ar-SA"/>
              </w:rPr>
              <w:t xml:space="preserve"> </w:t>
            </w:r>
          </w:p>
        </w:tc>
      </w:tr>
      <w:tr>
        <w:trPr>
          <w:trHeight w:val="139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Онкология; Педиатрия; Сурдология-оториноларингология; Терапия;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оториноларингологии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заболеваний лор-органов</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Врожденные дефекты в оториноларингологии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https://clck.ru/hcQ2j</w:t>
            </w:r>
            <w:r>
              <w:rPr>
                <w:kern w:val="0"/>
                <w:sz w:val="22"/>
                <w:szCs w:val="22"/>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исследования вестибулярной системы</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https://clck.ru/hcQ2z</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Патологические состояния лор-органов: диагностика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https://clck.ru/hcQ3T</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обследования, анестезиология и реанимация в оториноларингологии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https://clck.ru/hcQ3q</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https://clck.ru/hcQ4A</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https://clck.ru/sMDgB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офтальмологии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https://clck.ru/hcQ4d</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патологии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Тромбоз центральной вены сетчатки или ее ветвей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коррекция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https://clck.ru/sPYsh</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Заболевания роговицы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https://clck.ru/ubkk8</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Инновационные методы исследования органов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https://clck.ru/hcQ66</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Паразитология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Паразитология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https://clck.ru/hcQ6H</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экстремальных состояний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https://clck.ru/hcQ6Z</w:t>
            </w:r>
            <w:r>
              <w:rPr>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(Нейрохирургия; Сердечно-сосудистая хирургия;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инфекционных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https://clck.ru/hcQ78</w:t>
            </w:r>
            <w:r>
              <w:rPr>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https://clck.ru/sHADE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https://clck.ru/sXPaQ</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https://clck.ru/sHAEA</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https://clck.ru/sHAEv</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диагностики, лечения и профилактики коронавирусной инфекции covid-19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https://clck.ru/hcQ8Q</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https://clck.ru/sMFgk</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https://clck.ru/hcQ8o</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https://clck.ru/sMFdG</w:t>
            </w:r>
            <w:r>
              <w:rPr>
                <w:rFonts w:eastAsia="Arial" w:cs="Arial"/>
                <w:kern w:val="0"/>
                <w:sz w:val="22"/>
                <w:szCs w:val="22"/>
                <w:lang w:val="ru-RU" w:eastAsia="en-US" w:bidi="ar-SA"/>
              </w:rPr>
              <w:t xml:space="preserve"> </w:t>
            </w:r>
          </w:p>
        </w:tc>
      </w:tr>
      <w:tr>
        <w:trPr>
          <w:trHeight w:val="86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Детская кардиология; Неврология;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профилактика ранних отклонений в состоянии здоровья и развития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453"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w:t>
            </w:r>
            <w:r>
              <w:rPr>
                <w:rFonts w:eastAsia="Times New Roman" w:cs="Times New Roman" w:ascii="Times New Roman" w:hAnsi="Times New Roman"/>
                <w:i/>
                <w:color w:val="000000"/>
                <w:kern w:val="0"/>
                <w:sz w:val="24"/>
                <w:szCs w:val="24"/>
                <w:lang w:val="ru-RU" w:eastAsia="en-US" w:bidi="ar-SA"/>
              </w:rPr>
              <w:t>Акушерство и гинекология; Анестезиология и реаниматология; Детская хирургия;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Неотложные состояния в педиатрии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https://clck.ru/hcQ9K</w:t>
            </w:r>
            <w:r>
              <w:rPr>
                <w:kern w:val="0"/>
                <w:sz w:val="22"/>
                <w:szCs w:val="22"/>
                <w:lang w:val="ru-RU" w:eastAsia="en-US" w:bidi="ar-SA"/>
              </w:rPr>
              <w:t xml:space="preserve"> </w:t>
            </w:r>
          </w:p>
        </w:tc>
      </w:tr>
      <w:tr>
        <w:trPr>
          <w:trHeight w:val="81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Закрытые методики выполнения пластических операций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https://clck.ru/hcQ9e</w:t>
            </w:r>
            <w:r>
              <w:rPr>
                <w:kern w:val="0"/>
                <w:sz w:val="22"/>
                <w:szCs w:val="22"/>
                <w:lang w:val="ru-RU" w:eastAsia="en-US" w:bidi="ar-SA"/>
              </w:rPr>
              <w:t xml:space="preserve"> </w:t>
            </w:r>
          </w:p>
        </w:tc>
      </w:tr>
      <w:tr>
        <w:trPr>
          <w:trHeight w:val="81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(Челюстно-лицевая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https://clck.ru/sJFTw</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https://clck.ru/sJFgu</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https://clck.ru/sJFYR</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https://clck.ru/sJFja</w:t>
            </w:r>
            <w:r>
              <w:rPr>
                <w:rFonts w:eastAsia="Arial" w:cs="Arial"/>
                <w:kern w:val="0"/>
                <w:sz w:val="22"/>
                <w:szCs w:val="22"/>
                <w:lang w:val="en-US" w:eastAsia="en-US" w:bidi="ar-SA"/>
              </w:rPr>
              <w:t xml:space="preserve"> </w:t>
            </w:r>
          </w:p>
        </w:tc>
      </w:tr>
      <w:tr>
        <w:trPr>
          <w:trHeight w:val="67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заболевания медицинских работников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https://clck.ru/hcQ9w</w:t>
            </w:r>
            <w:r>
              <w:rPr>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https://clck.ru/sMFWw</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https://clck.ru/sMFS7</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https://clck.ru/sMEZM</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https://clck.ru/sMEVa</w:t>
            </w:r>
            <w:r>
              <w:rPr>
                <w:rFonts w:eastAsia="Arial" w:cs="Arial"/>
                <w:kern w:val="0"/>
                <w:sz w:val="22"/>
                <w:szCs w:val="22"/>
                <w:lang w:val="ru-RU" w:eastAsia="en-US" w:bidi="ar-SA"/>
              </w:rPr>
              <w:t xml:space="preserve"> </w:t>
            </w:r>
          </w:p>
        </w:tc>
      </w:tr>
      <w:tr>
        <w:trPr>
          <w:trHeight w:val="6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https://clck.ru/hcQAA</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https://clck.ru/hcQAX</w:t>
            </w:r>
            <w:r>
              <w:rPr>
                <w:kern w:val="0"/>
                <w:sz w:val="22"/>
                <w:szCs w:val="22"/>
                <w:lang w:val="ru-RU" w:eastAsia="en-US" w:bidi="ar-SA"/>
              </w:rPr>
              <w:t xml:space="preserve"> </w:t>
            </w:r>
          </w:p>
        </w:tc>
      </w:tr>
      <w:tr>
        <w:trPr>
          <w:trHeight w:val="76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предварительных и периодических медицинских осмотров работников и медицинские регламенты допуска к профессии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https://clck.ru/hcQCd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6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Психиатрия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https://clck.ru/sqj7j</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https://clck.ru/pwYpc</w:t>
            </w:r>
            <w:r>
              <w:rPr>
                <w:rFonts w:eastAsia="Arial" w:cs="Arial"/>
                <w:kern w:val="0"/>
                <w:sz w:val="22"/>
                <w:szCs w:val="22"/>
                <w:lang w:val="en-US"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05.06.2022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https://clck.ru/sHAG8</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https://clck.ru/sqgVh</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Неврология;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болезни Альцгеймера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 Психотерапия)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психопатологии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https://clck.ru/hcQDS</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Психиатрия-наркология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реабилитации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лечения алкоголизма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https://clck.ru/hcQDk</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Психотерапевтические методы лечения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наркология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Зависимость от психоактивных веществ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Проведение медицинского освидетельствования на состояние опьянения лиц, управляющих транспортными средствами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36 </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https://clck.ru/sqfPq</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https://clck.ru/sqbpN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https://clck.ru/sqeEG</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https://clck.ru/sqkqW</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Суицидология и кризисная 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40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психотерапии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https://clck.ru/hcQG3</w:t>
            </w:r>
            <w:r>
              <w:rPr>
                <w:kern w:val="0"/>
                <w:sz w:val="22"/>
                <w:szCs w:val="22"/>
                <w:lang w:val="ru-RU" w:eastAsia="en-US" w:bidi="ar-SA"/>
              </w:rPr>
              <w:t xml:space="preserve"> </w:t>
            </w:r>
          </w:p>
        </w:tc>
      </w:tr>
      <w:tr>
        <w:trPr>
          <w:trHeight w:val="40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https://clck.ru/sUt9z</w:t>
            </w:r>
            <w:r>
              <w:rPr>
                <w:rFonts w:eastAsia="Arial" w:cs="Arial"/>
                <w:kern w:val="0"/>
                <w:sz w:val="22"/>
                <w:szCs w:val="22"/>
                <w:lang w:val="en-US"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https://clck.ru/hcQGy</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https://clck.ru/sMCYK</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Пульмонология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Вредные физические и химические факторы в пульмонологии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https://clck.ru/hcQH8</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https://clck.ru/sKp3q</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https://clck.ru/sKp6T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https://clck.ru/sKovY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https://clck.ru/sKoyL</w:t>
            </w:r>
            <w:r>
              <w:rPr>
                <w:rFonts w:eastAsia="Arial" w:cs="Arial"/>
                <w:kern w:val="0"/>
                <w:sz w:val="22"/>
                <w:szCs w:val="22"/>
                <w:lang w:val="en-US" w:eastAsia="en-US" w:bidi="ar-SA"/>
              </w:rPr>
              <w:t xml:space="preserve"> </w:t>
            </w:r>
          </w:p>
        </w:tc>
      </w:tr>
      <w:tr>
        <w:trPr>
          <w:trHeight w:val="12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(Радиология; Радиотерапия; Рентгенология)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Радиационная безопасность при рентгенологических исследованиях</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https://clck.ru/hcQHH</w:t>
            </w:r>
            <w:r>
              <w:rPr>
                <w:kern w:val="0"/>
                <w:sz w:val="22"/>
                <w:szCs w:val="22"/>
                <w:lang w:val="ru-RU" w:eastAsia="en-US" w:bidi="ar-SA"/>
              </w:rPr>
              <w:t xml:space="preserve"> </w:t>
            </w:r>
          </w:p>
        </w:tc>
      </w:tr>
      <w:tr>
        <w:trPr>
          <w:trHeight w:val="87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Способы экспертизы радиационных объектов и оценки опасности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https://clck.ru/hcQHf</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https://clck.ru/hcQHu</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https://clck.ru/hcQJs</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терапия гемобластозов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https://clck.ru/hcQK5</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(Радиотерапия; Рентгенология)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диагностика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 актуальные вопросы и инновационны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https://clck.ru/sMCsy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https://clck.ru/sMEBg</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https://clck.ru/sME7L</w:t>
            </w:r>
            <w:r>
              <w:rPr>
                <w:rFonts w:eastAsia="Arial" w:cs="Arial"/>
                <w:kern w:val="0"/>
                <w:sz w:val="22"/>
                <w:szCs w:val="22"/>
                <w:lang w:val="en-US"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Лучевая радиотерапия опухолевых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https://clck.ru/hcQKv</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https://clck.ru/sMEKJ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https://clck.ru/sMEPp</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Терапия анкилозирующего спондилита (болезни Бехтерева)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суставов и позвоночника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https://clck.ru/rbPtP</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https://clck.ru/sHAHX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https://clck.ru/sHAKK</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Рентгенэндоваскулярные методы диагностики и лечения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https://clck.ru/hcQMM</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https://clck.ru/sPYYr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https://clck.ru/sPYoD</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Компьютерная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https://clck.ru/hcQN7</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Магнитно-резонансная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Малодозовая цифровая рентгенография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https://clck.ru/hcQNb</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https://clck.ru/hcQPS</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Основы акупунктуры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https://clck.ru/hcQPu</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https://clck.ru/sME3p</w:t>
            </w:r>
            <w:r>
              <w:rPr>
                <w:rFonts w:eastAsia="Arial" w:cs="Arial"/>
                <w:kern w:val="0"/>
                <w:sz w:val="22"/>
                <w:szCs w:val="22"/>
                <w:lang w:val="en-US" w:eastAsia="en-US" w:bidi="ar-SA"/>
              </w:rPr>
              <w:t xml:space="preserve"> </w:t>
            </w:r>
          </w:p>
        </w:tc>
      </w:tr>
      <w:tr>
        <w:trPr>
          <w:trHeight w:val="352"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Рефлексотерапия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https://clck.ru/hcQQF</w:t>
            </w:r>
            <w:r>
              <w:rPr>
                <w:kern w:val="0"/>
                <w:sz w:val="22"/>
                <w:szCs w:val="22"/>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https://clck.ru/hcQQQ</w:t>
            </w:r>
            <w:r>
              <w:rPr>
                <w:rFonts w:eastAsia="Times New Roman" w:cs="Times New Roman" w:ascii="Times New Roman" w:hAnsi="Times New Roman"/>
                <w:color w:val="000000"/>
                <w:kern w:val="0"/>
                <w:sz w:val="24"/>
                <w:szCs w:val="24"/>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https://clck.ru/sPZDD</w:t>
            </w:r>
            <w:r>
              <w:rPr>
                <w:rFonts w:eastAsia="Arial" w:cs="Arial"/>
                <w:kern w:val="0"/>
                <w:sz w:val="22"/>
                <w:szCs w:val="22"/>
                <w:lang w:val="en-US" w:eastAsia="en-US" w:bidi="ar-SA"/>
              </w:rPr>
              <w:t xml:space="preserve"> </w:t>
            </w:r>
          </w:p>
        </w:tc>
      </w:tr>
      <w:tr>
        <w:trPr>
          <w:trHeight w:val="3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Аппаратные методы рефлексотерапии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https://clck.ru/hcQQb</w:t>
            </w:r>
            <w:r>
              <w:rPr>
                <w:kern w:val="0"/>
                <w:sz w:val="22"/>
                <w:szCs w:val="22"/>
                <w:lang w:val="ru-RU" w:eastAsia="en-US" w:bidi="ar-SA"/>
              </w:rPr>
              <w:t xml:space="preserve"> </w:t>
            </w:r>
          </w:p>
        </w:tc>
      </w:tr>
      <w:tr>
        <w:trPr>
          <w:trHeight w:val="35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4"/>
                <w:szCs w:val="24"/>
                <w:shd w:fill="FFFFFF" w:val="clear"/>
                <w:lang w:val="ru-RU" w:eastAsia="en-US" w:bidi="ar-SA"/>
              </w:rPr>
              <w:t>Рефлексотерапия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cs="Times New Roman" w:ascii="Times New Roman" w:hAnsi="Times New Roman"/>
                <w:i/>
                <w:iCs/>
                <w:color w:val="000000"/>
                <w:kern w:val="0"/>
                <w:sz w:val="24"/>
                <w:szCs w:val="24"/>
                <w:shd w:fill="FFFFFF" w:val="clear"/>
                <w:lang w:val="ru-RU" w:eastAsia="en-US" w:bidi="ar-SA"/>
              </w:rPr>
              <w:t>(Общая врачебная практика (семейная медицина), Терапия,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Количественный химический анализ в санитарно-гигиенических исследованиях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https://clck.ru/hcQQo</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https://clck.ru/hcQQz</w:t>
            </w:r>
            <w:r>
              <w:rPr>
                <w:kern w:val="0"/>
                <w:sz w:val="22"/>
                <w:szCs w:val="22"/>
                <w:lang w:val="ru-RU" w:eastAsia="en-US" w:bidi="ar-SA"/>
              </w:rPr>
              <w:t xml:space="preserve"> </w:t>
            </w:r>
          </w:p>
        </w:tc>
      </w:tr>
      <w:tr>
        <w:trPr>
          <w:trHeight w:val="65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Клинические особенности мужской и женской сексологии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https://clck.ru/hcQRp</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Сексология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Миниинвазивный доступ в хирургии митрального клапана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Возрастная 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https://clck.ru/sXPVC</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Сексология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 Психиатрия)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04</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https://clck.ru/sUuSQ</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Сердечно-сосудистая хирургия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Хирургическое лечение пороков сердца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https://clck.ru/hcQSY</w:t>
            </w:r>
            <w:r>
              <w:rPr>
                <w:kern w:val="0"/>
                <w:sz w:val="22"/>
                <w:szCs w:val="22"/>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https://clck.ru/sKofq</w:t>
            </w:r>
            <w:r>
              <w:rPr>
                <w:kern w:val="0"/>
                <w:sz w:val="22"/>
                <w:szCs w:val="22"/>
                <w:lang w:val="ru-RU" w:eastAsia="en-US" w:bidi="ar-SA"/>
              </w:rPr>
              <w:t xml:space="preserve"> </w:t>
            </w:r>
          </w:p>
        </w:tc>
      </w:tr>
      <w:tr>
        <w:trPr>
          <w:trHeight w:val="300" w:hRule="atLeast"/>
        </w:trPr>
        <w:tc>
          <w:tcPr>
            <w:tcW w:w="3007" w:type="dxa"/>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https://clck.ru/hcQT9</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https://clck.ru/sPaYn</w:t>
            </w:r>
            <w:r>
              <w:rPr>
                <w:rFonts w:eastAsia="Arial" w:cs="Arial"/>
                <w:kern w:val="0"/>
                <w:sz w:val="22"/>
                <w:szCs w:val="22"/>
                <w:lang w:val="en-US" w:eastAsia="en-US" w:bidi="ar-SA"/>
              </w:rPr>
              <w:t xml:space="preserve"> </w:t>
            </w:r>
          </w:p>
        </w:tc>
      </w:tr>
      <w:tr>
        <w:trPr>
          <w:trHeight w:val="300" w:hRule="atLeast"/>
        </w:trPr>
        <w:tc>
          <w:tcPr>
            <w:tcW w:w="3007" w:type="dxa"/>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https://clck.ru/sPagc</w:t>
            </w:r>
            <w:r>
              <w:rPr>
                <w:rFonts w:eastAsia="Arial" w:cs="Arial"/>
                <w:kern w:val="0"/>
                <w:sz w:val="22"/>
                <w:szCs w:val="22"/>
                <w:lang w:val="ru-RU" w:eastAsia="en-US" w:bidi="ar-SA"/>
              </w:rPr>
              <w:t xml:space="preserve"> </w:t>
            </w:r>
          </w:p>
        </w:tc>
      </w:tr>
      <w:tr>
        <w:trPr>
          <w:trHeight w:val="300" w:hRule="atLeast"/>
        </w:trPr>
        <w:tc>
          <w:tcPr>
            <w:tcW w:w="3007" w:type="dxa"/>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https://clck.ru/sPacx</w:t>
            </w:r>
            <w:r>
              <w:rPr>
                <w:rFonts w:eastAsia="Arial" w:cs="Arial"/>
                <w:kern w:val="0"/>
                <w:sz w:val="22"/>
                <w:szCs w:val="22"/>
                <w:lang w:val="ru-RU" w:eastAsia="en-US" w:bidi="ar-SA"/>
              </w:rPr>
              <w:t xml:space="preserve"> </w:t>
            </w:r>
          </w:p>
        </w:tc>
      </w:tr>
      <w:tr>
        <w:trPr>
          <w:trHeight w:val="300" w:hRule="atLeast"/>
        </w:trPr>
        <w:tc>
          <w:tcPr>
            <w:tcW w:w="3007" w:type="dxa"/>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https://clck.ru/sUuKz</w:t>
            </w:r>
            <w:r>
              <w:rPr>
                <w:rFonts w:eastAsia="Arial" w:cs="Arial"/>
                <w:kern w:val="0"/>
                <w:sz w:val="22"/>
                <w:szCs w:val="22"/>
                <w:lang w:val="en-US" w:eastAsia="en-US" w:bidi="ar-SA"/>
              </w:rPr>
              <w:t xml:space="preserve"> </w:t>
            </w:r>
          </w:p>
        </w:tc>
      </w:tr>
      <w:tr>
        <w:trPr>
          <w:trHeight w:val="300" w:hRule="atLeast"/>
        </w:trPr>
        <w:tc>
          <w:tcPr>
            <w:tcW w:w="3007" w:type="dxa"/>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https://clck.ru/sqozY</w:t>
            </w:r>
            <w:r>
              <w:rPr>
                <w:rFonts w:eastAsia="Arial" w:cs="Arial"/>
                <w:kern w:val="0"/>
                <w:sz w:val="22"/>
                <w:szCs w:val="22"/>
                <w:lang w:val="ru-RU" w:eastAsia="en-US" w:bidi="ar-SA"/>
              </w:rPr>
              <w:t xml:space="preserve"> </w:t>
            </w:r>
          </w:p>
        </w:tc>
      </w:tr>
      <w:tr>
        <w:trPr>
          <w:trHeight w:val="454"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Гигиеническое воспитание; Диетология; Лечебное дело;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Медико-статистическая информация, ведение медицинской документации, организация деятельности медицинского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https://clck.ru/hcQVs</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https://clck.ru/hcQWR</w:t>
            </w:r>
            <w:r>
              <w:rPr>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https://clck.ru/sUswL</w:t>
            </w:r>
            <w:r>
              <w:rPr>
                <w:rFonts w:eastAsia="Arial" w:cs="Arial"/>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AR-технологии - для оказания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https://clck.ru/hcQXe</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https://clck.ru/hcQYB</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Оказание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https://clck.ru/hcQYR</w:t>
            </w:r>
            <w:r>
              <w:rPr>
                <w:kern w:val="0"/>
                <w:sz w:val="22"/>
                <w:szCs w:val="22"/>
                <w:lang w:val="ru-RU" w:eastAsia="en-US" w:bidi="ar-SA"/>
              </w:rPr>
              <w:t xml:space="preserve"> </w:t>
            </w:r>
          </w:p>
        </w:tc>
      </w:tr>
      <w:tr>
        <w:trPr>
          <w:trHeight w:val="486" w:hRule="atLeast"/>
        </w:trPr>
        <w:tc>
          <w:tcPr>
            <w:tcW w:w="3007" w:type="dxa"/>
            <w:tcBorders>
              <w:top w:val="nil"/>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Государственная статистическая отчетность в системе Роспотребнадзора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https://clck.ru/hcQZ3</w:t>
            </w:r>
            <w:r>
              <w:rPr>
                <w:kern w:val="0"/>
                <w:sz w:val="22"/>
                <w:szCs w:val="22"/>
                <w:lang w:val="ru-RU" w:eastAsia="en-US" w:bidi="ar-SA"/>
              </w:rPr>
              <w:t xml:space="preserve"> </w:t>
            </w:r>
          </w:p>
        </w:tc>
      </w:tr>
      <w:tr>
        <w:trPr>
          <w:trHeight w:val="608" w:hRule="atLeast"/>
        </w:trPr>
        <w:tc>
          <w:tcPr>
            <w:tcW w:w="3007" w:type="dxa"/>
            <w:vMerge w:val="restart"/>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Социальная гигиена и организация госсанэпидслужбы</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https://clck.ru/hcQZN</w:t>
            </w:r>
            <w:r>
              <w:rPr>
                <w:kern w:val="0"/>
                <w:sz w:val="22"/>
                <w:szCs w:val="22"/>
                <w:lang w:val="ru-RU" w:eastAsia="en-US" w:bidi="ar-SA"/>
              </w:rPr>
              <w:t xml:space="preserve"> </w:t>
            </w:r>
          </w:p>
        </w:tc>
      </w:tr>
      <w:tr>
        <w:trPr>
          <w:trHeight w:val="608"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8"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https://clck.ru/sKooD</w:t>
            </w:r>
            <w:r>
              <w:rPr>
                <w:kern w:val="0"/>
                <w:sz w:val="22"/>
                <w:szCs w:val="22"/>
                <w:lang w:val="en-US" w:eastAsia="en-US" w:bidi="ar-SA"/>
              </w:rPr>
              <w:t xml:space="preserve"> </w:t>
            </w:r>
          </w:p>
        </w:tc>
      </w:tr>
      <w:tr>
        <w:trPr>
          <w:trHeight w:val="608" w:hRule="atLeast"/>
        </w:trPr>
        <w:tc>
          <w:tcPr>
            <w:tcW w:w="3007" w:type="dxa"/>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Лечение кариеса зубов у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https://clck.ru/hcQaP</w:t>
            </w:r>
            <w:r>
              <w:rPr>
                <w:rFonts w:eastAsia="Arial" w:cs="Arial"/>
                <w:kern w:val="0"/>
                <w:sz w:val="22"/>
                <w:szCs w:val="22"/>
                <w:lang w:val="ru-RU" w:eastAsia="en-US" w:bidi="ar-SA"/>
              </w:rPr>
              <w:t xml:space="preserve"> </w:t>
            </w:r>
          </w:p>
        </w:tc>
      </w:tr>
      <w:tr>
        <w:trPr>
          <w:trHeight w:val="237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tcBorders>
              <w:top w:val="nil"/>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https://clck.ru/hcQdS</w:t>
            </w:r>
            <w:r>
              <w:rPr>
                <w:rFonts w:eastAsia="Times New Roman" w:cs="Times New Roman" w:ascii="Times New Roman" w:hAnsi="Times New Roman"/>
                <w:color w:val="000000"/>
                <w:kern w:val="0"/>
                <w:sz w:val="24"/>
                <w:szCs w:val="24"/>
                <w:lang w:val="ru-RU" w:eastAsia="en-US" w:bidi="ar-SA"/>
              </w:rPr>
              <w:t xml:space="preserve"> </w:t>
            </w:r>
          </w:p>
        </w:tc>
      </w:tr>
      <w:tr>
        <w:trPr>
          <w:trHeight w:val="621"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https://clck.ru/hcQdh</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https://clck.ru/sMChT</w:t>
            </w:r>
            <w:r>
              <w:rPr>
                <w:rFonts w:eastAsia="Arial" w:cs="Arial"/>
                <w:kern w:val="0"/>
                <w:sz w:val="22"/>
                <w:szCs w:val="22"/>
                <w:lang w:val="en-US" w:eastAsia="en-US" w:bidi="ar-SA"/>
              </w:rPr>
              <w:t xml:space="preserve"> </w:t>
            </w:r>
          </w:p>
        </w:tc>
      </w:tr>
      <w:tr>
        <w:trPr>
          <w:trHeight w:val="428"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Пульпотомия молочных моляров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https://clck.ru/sqtjL</w:t>
            </w:r>
            <w:r>
              <w:rPr>
                <w:rFonts w:eastAsia="Arial" w:cs="Arial"/>
                <w:kern w:val="0"/>
                <w:sz w:val="22"/>
                <w:szCs w:val="22"/>
                <w:lang w:val="en-US"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терапевтическая; Стоматология хирургическая; Стоматология ортопедическая)</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https://clck.ru/hcQeS</w:t>
            </w:r>
            <w:r>
              <w:rPr>
                <w:kern w:val="0"/>
                <w:sz w:val="22"/>
                <w:szCs w:val="22"/>
                <w:lang w:val="ru-RU"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 (после специалитета),</w:t>
            </w:r>
            <w:r>
              <w:rPr>
                <w:rFonts w:eastAsia="Times New Roman"/>
                <w:bCs/>
                <w:i/>
                <w:iCs/>
                <w:color w:val="000000"/>
                <w:kern w:val="0"/>
                <w:sz w:val="20"/>
                <w:szCs w:val="20"/>
                <w:lang w:val="ru-RU" w:eastAsia="ru-RU" w:bidi="ar-SA"/>
              </w:rPr>
              <w:t xml:space="preserve"> </w:t>
            </w:r>
            <w:r>
              <w:rPr>
                <w:rFonts w:eastAsia="Times New Roman" w:cs="Times New Roman" w:ascii="Times New Roman" w:hAnsi="Times New Roman"/>
                <w:bCs/>
                <w:i/>
                <w:iCs/>
                <w:color w:val="000000"/>
                <w:kern w:val="0"/>
                <w:sz w:val="24"/>
                <w:szCs w:val="24"/>
                <w:lang w:val="ru-RU" w:eastAsia="en-US" w:bidi="ar-SA"/>
              </w:rPr>
              <w:t>Стоматология детская, Стоматология ортопедическая, Стоматология терапевтическая, Стоматология хирургическая</w:t>
            </w:r>
            <w:r>
              <w:rPr>
                <w:rFonts w:eastAsia="Times New Roman" w:cs="Times New Roman" w:ascii="Times New Roman" w:hAnsi="Times New Roman"/>
                <w:b/>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https://clck.ru/hcQem</w:t>
            </w:r>
            <w:r>
              <w:rPr>
                <w:kern w:val="0"/>
                <w:sz w:val="22"/>
                <w:szCs w:val="22"/>
                <w:lang w:val="ru-RU" w:eastAsia="en-US" w:bidi="ar-SA"/>
              </w:rPr>
              <w:t xml:space="preserve"> </w:t>
            </w:r>
          </w:p>
        </w:tc>
      </w:tr>
      <w:tr>
        <w:trPr>
          <w:trHeight w:val="742" w:hRule="atLeast"/>
        </w:trPr>
        <w:tc>
          <w:tcPr>
            <w:tcW w:w="3007" w:type="dxa"/>
            <w:vMerge w:val="restart"/>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(после специалитета)</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https://clck.ru/hcQfB</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https://clck.ru/sPa5w</w:t>
            </w:r>
            <w:r>
              <w:rPr>
                <w:rFonts w:eastAsia="Arial" w:cs="Arial"/>
                <w:kern w:val="0"/>
                <w:sz w:val="22"/>
                <w:szCs w:val="22"/>
                <w:lang w:val="en-US"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https://clck.ru/hcQfs</w:t>
            </w:r>
            <w:r>
              <w:rPr>
                <w:kern w:val="0"/>
                <w:sz w:val="22"/>
                <w:szCs w:val="22"/>
                <w:lang w:val="ru-RU" w:eastAsia="en-US" w:bidi="ar-SA"/>
              </w:rPr>
              <w:t xml:space="preserve"> </w:t>
            </w:r>
          </w:p>
        </w:tc>
      </w:tr>
      <w:tr>
        <w:trPr>
          <w:trHeight w:val="742"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 актуальные вопросы и инновационные решения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742"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Полное отсутствие зубов</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921"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68" w:leader="none"/>
              </w:tabs>
              <w:spacing w:lineRule="atLeast" w:line="253" w:before="0" w:after="0"/>
              <w:ind w:left="16" w:hanging="0"/>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имплантология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https://clck.ru/hcQh4</w:t>
            </w:r>
            <w:r>
              <w:rPr>
                <w:kern w:val="0"/>
                <w:sz w:val="22"/>
                <w:szCs w:val="22"/>
                <w:lang w:val="ru-RU" w:eastAsia="en-US" w:bidi="ar-SA"/>
              </w:rPr>
              <w:t xml:space="preserve"> </w:t>
            </w:r>
          </w:p>
        </w:tc>
      </w:tr>
      <w:tr>
        <w:trPr>
          <w:trHeight w:val="921"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Дефекты зубных рядов. Бюгельное протезирование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https://clck.ru/hcQvd</w:t>
            </w:r>
            <w:r>
              <w:rPr>
                <w:rFonts w:eastAsia="Times New Roman" w:cs="Times New Roman" w:ascii="Times New Roman" w:hAnsi="Times New Roman"/>
                <w:color w:val="000000"/>
                <w:kern w:val="0"/>
                <w:sz w:val="24"/>
                <w:szCs w:val="24"/>
                <w:lang w:val="ru-RU" w:eastAsia="en-US" w:bidi="ar-SA"/>
              </w:rPr>
              <w:t xml:space="preserve">  </w:t>
            </w:r>
          </w:p>
        </w:tc>
      </w:tr>
      <w:tr>
        <w:trPr>
          <w:trHeight w:val="513"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обследования в ортопедической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1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Дефекты коронковой части зубов</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0000" w:val="clear"/>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https://clck.ru/hcQnM</w:t>
            </w:r>
            <w:r>
              <w:rPr>
                <w:kern w:val="0"/>
                <w:sz w:val="22"/>
                <w:szCs w:val="22"/>
                <w:lang w:val="ru-RU" w:eastAsia="en-US" w:bidi="ar-SA"/>
              </w:rPr>
              <w:t xml:space="preserve"> </w:t>
            </w:r>
          </w:p>
        </w:tc>
      </w:tr>
      <w:tr>
        <w:trPr>
          <w:trHeight w:val="36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https://clck.ru/hcQnX</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Некариозные поражения твердых тканей зуба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https://clck.ru/hcQo6</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https://clck.ru/sMGDy</w:t>
            </w:r>
            <w:r>
              <w:rPr>
                <w:rFonts w:eastAsia="Arial" w:cs="Arial"/>
                <w:kern w:val="0"/>
                <w:sz w:val="22"/>
                <w:szCs w:val="22"/>
                <w:lang w:val="en-US" w:eastAsia="en-US" w:bidi="ar-SA"/>
              </w:rPr>
              <w:t xml:space="preserve"> </w:t>
            </w:r>
          </w:p>
        </w:tc>
      </w:tr>
      <w:tr>
        <w:trPr>
          <w:trHeight w:val="526"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периодонта. Эндодонтия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64"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 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kern w:val="0"/>
                <w:sz w:val="24"/>
                <w:szCs w:val="24"/>
                <w:highlight w:val="red"/>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https://clck.ru/hcQos</w:t>
            </w:r>
            <w:r>
              <w:rPr>
                <w:kern w:val="0"/>
                <w:sz w:val="22"/>
                <w:szCs w:val="22"/>
                <w:lang w:val="ru-RU" w:eastAsia="en-US" w:bidi="ar-SA"/>
              </w:rPr>
              <w:t xml:space="preserve"> </w:t>
            </w:r>
          </w:p>
        </w:tc>
      </w:tr>
      <w:tr>
        <w:trPr>
          <w:trHeight w:val="296"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терапевтической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https://clck.ru/hcQpg</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https://clck.ru/hcQpx</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https://clck.ru/sPZK5</w:t>
            </w:r>
            <w:r>
              <w:rPr>
                <w:rFonts w:eastAsia="Arial" w:cs="Arial"/>
                <w:kern w:val="0"/>
                <w:sz w:val="22"/>
                <w:szCs w:val="22"/>
                <w:lang w:val="en-US"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Плазменная реконструкция кости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хирургическая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https://clck.ru/hcQqW</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Использование рентгенологического метода спиральной компьютерной томографии в судебно-медицинской практике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yellow"/>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https://clck.ru/sMCC3</w:t>
            </w:r>
            <w:r>
              <w:rPr>
                <w:rFonts w:eastAsia="Arial" w:cs="Arial"/>
                <w:kern w:val="0"/>
                <w:sz w:val="22"/>
                <w:szCs w:val="22"/>
                <w:lang w:val="ru-RU" w:eastAsia="en-US" w:bidi="ar-SA"/>
              </w:rPr>
              <w:t xml:space="preserve"> </w:t>
            </w:r>
          </w:p>
        </w:tc>
      </w:tr>
      <w:tr>
        <w:trPr>
          <w:trHeight w:val="1200" w:hRule="atLeast"/>
        </w:trPr>
        <w:tc>
          <w:tcPr>
            <w:tcW w:w="3007" w:type="dxa"/>
            <w:vMerge w:val="restart"/>
            <w:tcBorders>
              <w:top w:val="nil"/>
              <w:left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Судебно-медицинская экспертиза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Правила забора материала для судебно-медицинского исследования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https://clck.ru/hcQrN</w:t>
            </w:r>
            <w:r>
              <w:rPr>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1300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https://clck.ru/qEvmx</w:t>
            </w:r>
            <w:r>
              <w:rPr>
                <w:kern w:val="0"/>
                <w:sz w:val="22"/>
                <w:szCs w:val="22"/>
                <w:lang w:val="ru-RU" w:eastAsia="en-US" w:bidi="ar-SA"/>
              </w:rPr>
              <w:t xml:space="preserve"> </w:t>
            </w:r>
          </w:p>
        </w:tc>
      </w:tr>
      <w:tr>
        <w:trPr>
          <w:trHeight w:val="600" w:hRule="atLeast"/>
        </w:trPr>
        <w:tc>
          <w:tcPr>
            <w:tcW w:w="300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4"/>
                <w:szCs w:val="24"/>
                <w:lang w:val="ru-RU" w:eastAsia="en-US" w:bidi="ar-SA"/>
              </w:rPr>
              <w:t>Судебно-медицинская экспертиза</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bCs/>
                <w:i/>
                <w:iCs/>
                <w:kern w:val="0"/>
                <w:sz w:val="24"/>
                <w:szCs w:val="24"/>
                <w:lang w:val="ru-RU" w:eastAsia="en-US" w:bidi="ar-SA"/>
              </w:rPr>
              <w:t>(Лечебное дело, Медицинская биохимия, Педиатрия, Педиатрия (после специалитета))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3500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https://clck.ru/qjrEH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https://clck.ru/qEuYw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Arial" w:cs="Times New Roman" w:ascii="Times New Roman" w:hAnsi="Times New Roman"/>
                <w:bCs/>
                <w:i/>
                <w:iCs/>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https://clck.ru/qEvFx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Влияние наследственной отягощенности и величин возраста на возникновение суицидальных действий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https://clck.ru/hcQrq</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(Судебно-медицинская экспертиза)</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психопатология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https://clck.ru/hcQwG</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Судебно-психиатрическая экспертиза: актуальные вопросы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3500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https://clck.ru/sHALB</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Аудиологический скрининг новорожденных и детей первого года жизни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https://clck.ru/hcQwV</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Неонатология)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https://clck.ru/hcQwo</w:t>
            </w:r>
            <w:r>
              <w:rPr>
                <w:kern w:val="0"/>
                <w:sz w:val="22"/>
                <w:szCs w:val="22"/>
                <w:lang w:val="ru-RU" w:eastAsia="en-US" w:bidi="ar-SA"/>
              </w:rPr>
              <w:t xml:space="preserve"> </w:t>
            </w:r>
          </w:p>
        </w:tc>
      </w:tr>
      <w:tr>
        <w:trPr>
          <w:trHeight w:val="119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https://clck.ru/sMCke</w:t>
            </w:r>
            <w:r>
              <w:rPr>
                <w:rFonts w:eastAsia="Arial" w:cs="Arial"/>
                <w:kern w:val="0"/>
                <w:sz w:val="22"/>
                <w:szCs w:val="22"/>
                <w:lang w:val="en-US" w:eastAsia="en-US" w:bidi="ar-SA"/>
              </w:rPr>
              <w:t xml:space="preserve"> </w:t>
            </w:r>
          </w:p>
        </w:tc>
      </w:tr>
      <w:tr>
        <w:trPr>
          <w:trHeight w:val="1192" w:hRule="atLeast"/>
        </w:trPr>
        <w:tc>
          <w:tcPr>
            <w:tcW w:w="3007" w:type="dxa"/>
            <w:vMerge w:val="continue"/>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https://clck.ru/sUt38</w:t>
            </w:r>
            <w:r>
              <w:rPr>
                <w:rFonts w:eastAsia="Arial" w:cs="Arial"/>
                <w:kern w:val="0"/>
                <w:sz w:val="22"/>
                <w:szCs w:val="22"/>
                <w:lang w:val="en-US" w:eastAsia="en-US" w:bidi="ar-SA"/>
              </w:rPr>
              <w:t xml:space="preserve"> </w:t>
            </w:r>
          </w:p>
        </w:tc>
      </w:tr>
      <w:tr>
        <w:trPr>
          <w:trHeight w:val="119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https://clck.ru/sNZoD</w:t>
            </w:r>
            <w:r>
              <w:rPr>
                <w:rFonts w:eastAsia="Arial" w:cs="Arial"/>
                <w:kern w:val="0"/>
                <w:sz w:val="22"/>
                <w:szCs w:val="22"/>
                <w:lang w:val="ru-RU" w:eastAsia="en-US" w:bidi="ar-SA"/>
              </w:rPr>
              <w:t xml:space="preserve"> </w:t>
            </w:r>
          </w:p>
        </w:tc>
      </w:tr>
      <w:tr>
        <w:trPr>
          <w:trHeight w:val="119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https://clck.ru/sMDqc</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помощь пациентам с новой коронавирусной инфекцией (COVID-19)</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https://clck.ru/nxRBi</w:t>
            </w:r>
            <w:r>
              <w:rPr>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заболевания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https://clck.ru/hcQxa</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4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деятельности врача-терапевта</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https://clck.ru/hcQxp</w:t>
            </w:r>
            <w:r>
              <w:rPr>
                <w:kern w:val="0"/>
                <w:sz w:val="22"/>
                <w:szCs w:val="22"/>
                <w:lang w:val="ru-RU" w:eastAsia="en-US" w:bidi="ar-SA"/>
              </w:rPr>
              <w:t xml:space="preserve"> </w:t>
            </w:r>
          </w:p>
        </w:tc>
      </w:tr>
      <w:tr>
        <w:trPr>
          <w:trHeight w:val="4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https://clck.ru/hcQyA</w:t>
            </w:r>
            <w:r>
              <w:rPr>
                <w:kern w:val="0"/>
                <w:sz w:val="22"/>
                <w:szCs w:val="22"/>
                <w:lang w:val="ru-RU" w:eastAsia="en-US" w:bidi="ar-SA"/>
              </w:rPr>
              <w:t xml:space="preserve"> </w:t>
            </w:r>
          </w:p>
        </w:tc>
      </w:tr>
      <w:tr>
        <w:trPr>
          <w:trHeight w:val="9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 xml:space="preserve">(Акушерство и гинекология; Лечебное дело; Общая врачебная практика (семейная медицина); Педиатрия; Педиатрия (после специалитета); </w:t>
              <w:br/>
              <w:t xml:space="preserve">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неинфекционных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https://clck.ru/hcQyM</w:t>
            </w:r>
            <w:r>
              <w:rPr>
                <w:kern w:val="0"/>
                <w:sz w:val="22"/>
                <w:szCs w:val="22"/>
                <w:lang w:val="ru-RU" w:eastAsia="en-US" w:bidi="ar-SA"/>
              </w:rPr>
              <w:t xml:space="preserve"> </w:t>
            </w:r>
          </w:p>
        </w:tc>
      </w:tr>
      <w:tr>
        <w:trPr>
          <w:trHeight w:val="2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https://clck.ru/hcQyZ</w:t>
            </w:r>
            <w:r>
              <w:rPr>
                <w:kern w:val="0"/>
                <w:sz w:val="22"/>
                <w:szCs w:val="22"/>
                <w:lang w:val="ru-RU" w:eastAsia="en-US" w:bidi="ar-SA"/>
              </w:rPr>
              <w:t xml:space="preserve"> </w:t>
            </w:r>
          </w:p>
        </w:tc>
      </w:tr>
      <w:tr>
        <w:trPr>
          <w:trHeight w:val="17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Инфекционные болезни;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https://clck.ru/hcQyf</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Общая врачебная практика (семейная медицина); Офтальмология;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Пожилой больной в практике 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https://clck.ru/hcQys</w:t>
            </w:r>
            <w:r>
              <w:rPr>
                <w:kern w:val="0"/>
                <w:sz w:val="22"/>
                <w:szCs w:val="22"/>
                <w:lang w:val="ru-RU" w:eastAsia="en-US" w:bidi="ar-SA"/>
              </w:rPr>
              <w:t xml:space="preserve"> </w:t>
            </w:r>
          </w:p>
        </w:tc>
      </w:tr>
      <w:tr>
        <w:trPr>
          <w:trHeight w:val="29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Кардиология; Неврология; Общая врачебная практика (семейная медицина); Онкология;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Гигиена детей и подростков; Детская кардиология; Детская онкология; Детская урология-андрология; Детская эндокринология;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https://clck.ru/hcQzv</w:t>
            </w:r>
            <w:r>
              <w:rPr>
                <w:kern w:val="0"/>
                <w:sz w:val="22"/>
                <w:szCs w:val="22"/>
                <w:lang w:val="ru-RU" w:eastAsia="en-US" w:bidi="ar-SA"/>
              </w:rPr>
              <w:t xml:space="preserve"> </w:t>
            </w:r>
          </w:p>
        </w:tc>
      </w:tr>
      <w:tr>
        <w:trPr>
          <w:trHeight w:val="57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https://clck.ru/hcR29</w:t>
            </w:r>
            <w:r>
              <w:rPr>
                <w:kern w:val="0"/>
                <w:sz w:val="22"/>
                <w:szCs w:val="22"/>
                <w:lang w:val="ru-RU" w:eastAsia="en-US" w:bidi="ar-SA"/>
              </w:rPr>
              <w:t xml:space="preserve"> </w:t>
            </w:r>
          </w:p>
        </w:tc>
      </w:tr>
      <w:tr>
        <w:trPr>
          <w:trHeight w:val="41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Травматология и ортопедия;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https://clck.ru/hcR2X</w:t>
            </w:r>
            <w:r>
              <w:rPr>
                <w:kern w:val="0"/>
                <w:sz w:val="22"/>
                <w:szCs w:val="22"/>
                <w:lang w:val="ru-RU" w:eastAsia="en-US" w:bidi="ar-SA"/>
              </w:rPr>
              <w:t xml:space="preserve"> </w:t>
            </w:r>
          </w:p>
        </w:tc>
      </w:tr>
      <w:tr>
        <w:trPr>
          <w:trHeight w:val="41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Реабилитация и лечение больных, перенесших острый коронарный синдром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https://clck.ru/hcR2t</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Кардиология)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https://clck.ru/hcR34</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color w:val="000000"/>
                <w:kern w:val="0"/>
                <w:sz w:val="24"/>
                <w:szCs w:val="24"/>
                <w:shd w:fill="FFFFFF" w:val="clear"/>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https://clck.ru/rbQ27</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Токсикология зависимых от наркотиков и алкоголя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https://clck.ru/hcR3c</w:t>
            </w:r>
            <w:r>
              <w:rPr>
                <w:rFonts w:eastAsia="Arial" w:cs="Arial"/>
                <w:kern w:val="0"/>
                <w:sz w:val="22"/>
                <w:szCs w:val="22"/>
                <w:lang w:val="ru-RU" w:eastAsia="en-US" w:bidi="ar-SA"/>
              </w:rPr>
              <w:t xml:space="preserve"> </w:t>
            </w:r>
          </w:p>
        </w:tc>
      </w:tr>
      <w:tr>
        <w:trPr>
          <w:trHeight w:val="50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Энтеральная детоксикация при острых химических отравлениях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https://clck.ru/hcR3m</w:t>
            </w:r>
            <w:r>
              <w:rPr>
                <w:kern w:val="0"/>
                <w:sz w:val="22"/>
                <w:szCs w:val="22"/>
                <w:lang w:val="ru-RU" w:eastAsia="en-US" w:bidi="ar-SA"/>
              </w:rPr>
              <w:t xml:space="preserve"> </w:t>
            </w:r>
          </w:p>
        </w:tc>
      </w:tr>
      <w:tr>
        <w:trPr>
          <w:trHeight w:val="6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Токсикология: актуальные вопросы и инновационные вопросы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https://clck.ru/rf2r2</w:t>
            </w:r>
            <w:r>
              <w:rPr>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https://clck.ru/sHA8L</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11</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https://clck.ru/sHA9Q</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https://clck.ru/sJFGD</w:t>
            </w:r>
            <w:r>
              <w:rPr>
                <w:rFonts w:eastAsia="Arial" w:cs="Arial"/>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системы Eye Tracking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https://clck.ru/hcR43</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Торакальная хирургия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Видеоторакоскопия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https://clck.ru/rbQ78</w:t>
            </w:r>
            <w:r>
              <w:rPr>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https://clck.ru/rbP5w</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https://clck.ru/rbPcS</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https://clck.ru/rbPSz</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 конечностей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https://clck.ru/hcR4a</w:t>
            </w:r>
            <w:r>
              <w:rPr>
                <w:rFonts w:eastAsia="Arial" w:cs="Arial"/>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Травматология и ортопедия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https://clck.ru/hcR4p</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https://clck.ru/sKojb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https://clck.ru/hcR5a</w:t>
            </w:r>
            <w:r>
              <w:rPr>
                <w:rFonts w:eastAsia="Arial" w:cs="Arial"/>
                <w:kern w:val="0"/>
                <w:sz w:val="22"/>
                <w:szCs w:val="22"/>
                <w:lang w:val="ru-RU" w:eastAsia="en-US" w:bidi="ar-SA"/>
              </w:rPr>
              <w:t xml:space="preserve"> </w:t>
            </w:r>
          </w:p>
        </w:tc>
      </w:tr>
      <w:tr>
        <w:trPr>
          <w:trHeight w:val="32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(Клиническая лабораторная диагностика; Гематология;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заболеваний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https://clck.ru/hcR5j</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Ультразвуковое исследование молочных желёз</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https://clck.ru/hcR5z</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 Акушерство и гинекология)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https://clck.ru/hcR65</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сосудов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https://clck.ru/sZdtd</w:t>
            </w:r>
            <w:r>
              <w:rPr>
                <w:rFonts w:eastAsia="Arial" w:cs="Arial"/>
                <w:kern w:val="0"/>
                <w:sz w:val="22"/>
                <w:szCs w:val="22"/>
                <w:lang w:val="ru-RU" w:eastAsia="en-US" w:bidi="ar-SA"/>
              </w:rPr>
              <w:t xml:space="preserve"> </w:t>
            </w:r>
          </w:p>
        </w:tc>
      </w:tr>
      <w:tr>
        <w:trPr>
          <w:trHeight w:val="55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https://clck.ru/hcR6T</w:t>
            </w:r>
            <w:r>
              <w:rPr>
                <w:rFonts w:eastAsia="Times New Roman" w:cs="Times New Roman" w:ascii="Times New Roman" w:hAnsi="Times New Roman"/>
                <w:color w:val="000000"/>
                <w:kern w:val="0"/>
                <w:sz w:val="24"/>
                <w:szCs w:val="24"/>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https://clck.ru/sKoGY</w:t>
            </w:r>
            <w:r>
              <w:rPr>
                <w:kern w:val="0"/>
                <w:sz w:val="22"/>
                <w:szCs w:val="22"/>
                <w:lang w:val="ru-RU" w:eastAsia="en-US" w:bidi="ar-SA"/>
              </w:rPr>
              <w:t xml:space="preserve"> </w:t>
            </w:r>
          </w:p>
        </w:tc>
      </w:tr>
      <w:tr>
        <w:trPr>
          <w:trHeight w:val="55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анализа финансово-хозяйственной деятельности фармацевтической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https://clck.ru/hcR76</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Инновационный менеджмент в здравоохранении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https://clck.ru/hcR7G</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управления средним медперсоналом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https://clck.ru/hcR7W</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https://clck.ru/qjx9k</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https://clck.ru/qjnrr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https://clck.ru/rGAD2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https://clck.ru/qjuP3</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Медикаментозная и немедикаментозная терапия урологических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https://clck.ru/hcR7p</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https://clck.ru/hcR86</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https://clck.ru/hcR8F</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Линименты. Общая характеристика. Общие правила приготовления.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https://clck.ru/hcR97</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технология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Фармацевтические препараты, содержащие радиоактивные изотопы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химия и фармакогнозия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Фармацевтическая химия и фармакогнозия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https://clck.ru/hcR9e</w:t>
            </w:r>
            <w:r>
              <w:rPr>
                <w:kern w:val="0"/>
                <w:sz w:val="22"/>
                <w:szCs w:val="22"/>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https://clck.ru/hcR9v</w:t>
            </w:r>
            <w:r>
              <w:rPr>
                <w:kern w:val="0"/>
                <w:sz w:val="22"/>
                <w:szCs w:val="22"/>
                <w:lang w:val="ru-RU" w:eastAsia="en-US" w:bidi="ar-SA"/>
              </w:rPr>
              <w:t xml:space="preserve"> </w:t>
            </w:r>
          </w:p>
        </w:tc>
      </w:tr>
      <w:tr>
        <w:trPr>
          <w:trHeight w:val="975" w:hRule="atLeast"/>
        </w:trPr>
        <w:tc>
          <w:tcPr>
            <w:tcW w:w="3007" w:type="dxa"/>
            <w:tcBorders>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(Фармацевтическая технология)</w:t>
            </w:r>
          </w:p>
        </w:tc>
        <w:tc>
          <w:tcPr>
            <w:tcW w:w="3514" w:type="dxa"/>
            <w:tcBorders>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Управление качеством лекарственных средств</w:t>
            </w:r>
          </w:p>
        </w:tc>
        <w:tc>
          <w:tcPr>
            <w:tcW w:w="1123"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813"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Экспертиза лекарственных средств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https://clck.ru/hcRAx</w:t>
            </w:r>
            <w:r>
              <w:rPr>
                <w:kern w:val="0"/>
                <w:sz w:val="22"/>
                <w:szCs w:val="22"/>
                <w:lang w:val="ru-RU" w:eastAsia="en-US" w:bidi="ar-SA"/>
              </w:rPr>
              <w:t xml:space="preserve"> </w:t>
            </w:r>
          </w:p>
        </w:tc>
      </w:tr>
      <w:tr>
        <w:trPr>
          <w:trHeight w:val="74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 и курортное лечение больных</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https://clck.ru/hcRBG</w:t>
            </w:r>
            <w:r>
              <w:rPr>
                <w:kern w:val="0"/>
                <w:sz w:val="22"/>
                <w:szCs w:val="22"/>
                <w:lang w:val="ru-RU" w:eastAsia="en-US" w:bidi="ar-SA"/>
              </w:rPr>
              <w:t xml:space="preserve"> </w:t>
            </w:r>
          </w:p>
        </w:tc>
      </w:tr>
      <w:tr>
        <w:trPr>
          <w:trHeight w:val="65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Лечебное применение постоянного импульсного электрического тока</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https://clck.ru/hcRBS</w:t>
            </w:r>
            <w:r>
              <w:rPr>
                <w:kern w:val="0"/>
                <w:sz w:val="22"/>
                <w:szCs w:val="22"/>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Инфракрасное облучение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https://clck.ru/hcRBo</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Магнитотерапия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106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Назначение и применение современных методов физиотерапии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https://clck.ru/hcREx</w:t>
            </w:r>
            <w:r>
              <w:rPr>
                <w:kern w:val="0"/>
                <w:sz w:val="22"/>
                <w:szCs w:val="22"/>
                <w:lang w:val="ru-RU" w:eastAsia="en-US" w:bidi="ar-SA"/>
              </w:rPr>
              <w:t xml:space="preserve"> </w:t>
            </w:r>
          </w:p>
        </w:tc>
      </w:tr>
      <w:tr>
        <w:trPr>
          <w:trHeight w:val="13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Озокеритотерапия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https://clck.ru/hcRF6</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физиотерапевтического отделения в соответствии с современными требованиями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https://clck.ru/hcRFJ</w:t>
            </w:r>
            <w:r>
              <w:rPr>
                <w:kern w:val="0"/>
                <w:sz w:val="22"/>
                <w:szCs w:val="22"/>
                <w:lang w:val="ru-RU" w:eastAsia="en-US" w:bidi="ar-SA"/>
              </w:rPr>
              <w:t xml:space="preserve"> </w:t>
            </w:r>
          </w:p>
        </w:tc>
      </w:tr>
      <w:tr>
        <w:trPr>
          <w:trHeight w:val="171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Парафинотерапия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https://clck.ru/hcRFV</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Ультрафонофорез как метод физиотерапевтического лечения</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Фармакотерапия лекарственных препаратов при проведении физиотерапевтических процедур</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https://clck.ru/hcRFt</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физиотерапии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https://clck.ru/hcRG8</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https://clck.ru/hcRGW</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https://clck.ru/hcRGm</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https://clck.ru/sPZ74</w:t>
            </w:r>
            <w:r>
              <w:rPr>
                <w:rFonts w:eastAsia="Arial" w:cs="Arial"/>
                <w:kern w:val="0"/>
                <w:sz w:val="22"/>
                <w:szCs w:val="22"/>
                <w:lang w:val="en-US" w:eastAsia="en-US" w:bidi="ar-SA"/>
              </w:rPr>
              <w:t xml:space="preserve"> </w:t>
            </w:r>
          </w:p>
        </w:tc>
      </w:tr>
      <w:tr>
        <w:trPr>
          <w:trHeight w:val="58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lang w:val="en-US"/>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заболевания плевры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https://clck.ru/hcRH8</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https://clck.ru/hcRHU</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медицинской реабилитации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https://clck.ru/hcRJG</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(Педиатрия, 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Абилитация и реабилитация новорожденных детей, рождённых в том числе с экстремально низкой массой тела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https://clck.ru/hcRJW</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br/>
            </w:r>
            <w:r>
              <w:rPr>
                <w:rFonts w:eastAsia="Times New Roman" w:cs="Times New Roman" w:ascii="Times New Roman" w:hAnsi="Times New Roman"/>
                <w:bCs/>
                <w:i/>
                <w:iCs/>
                <w:color w:val="000000"/>
                <w:kern w:val="0"/>
                <w:sz w:val="24"/>
                <w:szCs w:val="24"/>
                <w:lang w:val="ru-RU" w:eastAsia="en-US" w:bidi="ar-SA"/>
              </w:rPr>
              <w:t>(Неонатология,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https://clck.ru/hcRJh</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https://clck.ru/hcRJs</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Особенности реабилитации после перенесенной коронавирусной инфекции COVID-19</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https://clck.ru/hcRK7</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https://clck.ru/sMGVs</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туберкулеза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https://clck.ru/hcRKF</w:t>
            </w:r>
            <w:r>
              <w:rPr>
                <w:kern w:val="0"/>
                <w:sz w:val="22"/>
                <w:szCs w:val="22"/>
                <w:lang w:val="ru-RU"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Пульмонология;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https://clck.ru/rbQCD</w:t>
            </w:r>
            <w:r>
              <w:rPr>
                <w:kern w:val="0"/>
                <w:sz w:val="22"/>
                <w:szCs w:val="22"/>
                <w:lang w:val="en-US"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Фтизиатрия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Электроэнцефалография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https://clck.ru/hcRKQ</w:t>
            </w:r>
            <w:r>
              <w:rPr>
                <w:rFonts w:eastAsia="Arial" w:cs="Arial"/>
                <w:kern w:val="0"/>
                <w:sz w:val="22"/>
                <w:szCs w:val="22"/>
                <w:lang w:val="ru-RU" w:eastAsia="en-US" w:bidi="ar-SA"/>
              </w:rPr>
              <w:t xml:space="preserve"> </w:t>
            </w:r>
          </w:p>
        </w:tc>
      </w:tr>
      <w:tr>
        <w:trPr>
          <w:trHeight w:val="42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Медицинская биофизика; Медицинская кибернетика;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https://clck.ru/hcRKZ</w:t>
            </w:r>
            <w:r>
              <w:rPr>
                <w:kern w:val="0"/>
                <w:sz w:val="22"/>
                <w:szCs w:val="22"/>
                <w:lang w:val="ru-RU" w:eastAsia="en-US" w:bidi="ar-SA"/>
              </w:rPr>
              <w:t xml:space="preserve"> </w:t>
            </w:r>
          </w:p>
        </w:tc>
      </w:tr>
      <w:tr>
        <w:trPr>
          <w:trHeight w:val="55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https://clck.ru/hcRKu</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https://clck.ru/hcRL7</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https://clck.ru/sKoQf</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https://clck.ru/hcRLP</w:t>
            </w:r>
            <w:r>
              <w:rPr>
                <w:rFonts w:eastAsia="Arial" w:cs="Arial"/>
                <w:kern w:val="0"/>
                <w:sz w:val="22"/>
                <w:szCs w:val="22"/>
                <w:lang w:val="ru-RU" w:eastAsia="en-US" w:bidi="ar-SA"/>
              </w:rPr>
              <w:t xml:space="preserve"> </w:t>
            </w:r>
          </w:p>
        </w:tc>
      </w:tr>
      <w:tr>
        <w:trPr>
          <w:trHeight w:val="67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https://clck.ru/hcRLm</w:t>
            </w:r>
            <w:r>
              <w:rPr>
                <w:kern w:val="0"/>
                <w:sz w:val="22"/>
                <w:szCs w:val="22"/>
                <w:lang w:val="ru-RU" w:eastAsia="en-US" w:bidi="ar-SA"/>
              </w:rPr>
              <w:t xml:space="preserve"> </w:t>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Детская хирургия;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сочетанных осложнений хронического панкреатита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https://clck.ru/hcRM7</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https://clck.ru/sKorr</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восстановительной хирургии челюстно-лицевой области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https://clck.ru/hcRN7</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Врожденные пороки и аномалии развития лица и челюстей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Предраки челюстно-лицевой области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77"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 Стоматология хирургическая)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Экстренные состояния в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https://clck.ru/hcRPB</w:t>
            </w:r>
            <w:r>
              <w:rPr>
                <w:kern w:val="0"/>
                <w:sz w:val="22"/>
                <w:szCs w:val="22"/>
                <w:lang w:val="ru-RU" w:eastAsia="en-US" w:bidi="ar-SA"/>
              </w:rPr>
              <w:t xml:space="preserve"> </w:t>
            </w:r>
          </w:p>
        </w:tc>
      </w:tr>
      <w:tr>
        <w:trPr>
          <w:trHeight w:val="1077"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15</w:t>
            </w:r>
            <w:r>
              <w:rPr>
                <w:rFonts w:eastAsia="Arial" w:cs="Calibri" w:ascii="Calibri" w:hAnsi="Calibri"/>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https://clck.ru/sqhoN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Эндокринология: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Calibri" w:ascii="Calibri" w:hAnsi="Calibri"/>
                <w:color w:val="000000"/>
                <w:kern w:val="0"/>
                <w:sz w:val="24"/>
                <w:szCs w:val="24"/>
                <w:lang w:val="ru-RU" w:eastAsia="en-US" w:bidi="ar-SA"/>
              </w:rPr>
              <w:t>14</w:t>
            </w:r>
            <w:r>
              <w:rPr>
                <w:rFonts w:cs="Calibri" w:ascii="Calibri" w:hAnsi="Calibri"/>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https://clck.ru/sJFFm</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https://clck.ru/rf325</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https://clck.ru/rf2xe</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эндокринологии в сложных эндокринологических условиях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spacing w:lineRule="auto" w:line="240" w:before="0" w:after="0"/>
              <w:jc w:val="center"/>
              <w:rPr>
                <w:rFonts w:ascii="Calibri" w:hAnsi="Calibri" w:cs="Calibri"/>
                <w:color w:val="000000"/>
                <w:sz w:val="24"/>
                <w:szCs w:val="24"/>
                <w:lang w:val="en-US"/>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https://clck.ru/hcRPo</w:t>
            </w:r>
            <w:r>
              <w:rPr>
                <w:rFonts w:eastAsia="Arial" w:cs="Arial"/>
                <w:kern w:val="0"/>
                <w:sz w:val="22"/>
                <w:szCs w:val="22"/>
                <w:lang w:val="ru-RU" w:eastAsia="en-US" w:bidi="ar-SA"/>
              </w:rPr>
              <w:t xml:space="preserve"> </w:t>
            </w:r>
          </w:p>
        </w:tc>
      </w:tr>
      <w:tr>
        <w:trPr>
          <w:trHeight w:val="54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https://clck.ru/hcRQP</w:t>
            </w:r>
            <w:r>
              <w:rPr>
                <w:rFonts w:eastAsia="Arial"/>
                <w:kern w:val="0"/>
                <w:sz w:val="22"/>
                <w:szCs w:val="22"/>
                <w:lang w:val="ru-RU" w:eastAsia="en-US" w:bidi="ar-SA"/>
              </w:rPr>
              <w:t xml:space="preserve"> </w:t>
            </w:r>
          </w:p>
        </w:tc>
      </w:tr>
      <w:tr>
        <w:trPr>
          <w:trHeight w:val="56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(Колопроктология; Общая врачебная практика (семейная медицина); Терапия;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эндоскопии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https://clck.ru/hcRQm</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https://clck.ru/hcRRB</w:t>
            </w:r>
            <w:r>
              <w:rPr>
                <w:kern w:val="0"/>
                <w:sz w:val="22"/>
                <w:szCs w:val="22"/>
                <w:lang w:val="ru-RU" w:eastAsia="en-US" w:bidi="ar-SA"/>
              </w:rPr>
              <w:t xml:space="preserve"> </w:t>
            </w:r>
          </w:p>
        </w:tc>
      </w:tr>
      <w:tr>
        <w:trPr>
          <w:trHeight w:val="2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r>
              <w:rPr>
                <w:rFonts w:cs="Times New Roman" w:ascii="Times New Roman" w:hAnsi="Times New Roman"/>
                <w:color w:val="000000"/>
                <w:kern w:val="0"/>
                <w:sz w:val="24"/>
                <w:szCs w:val="24"/>
                <w:lang w:val="ru-RU" w:eastAsia="en-US" w:bidi="ar-SA"/>
              </w:rPr>
              <w:t xml:space="preserve"> </w:t>
            </w:r>
          </w:p>
        </w:tc>
      </w:tr>
      <w:tr>
        <w:trPr>
          <w:trHeight w:val="2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17</w:t>
            </w:r>
            <w:r>
              <w:rPr>
                <w:rFonts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https://clck.ru/rbPKq</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бактериальных инфекций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https://clck.ru/hcRSJ</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05.04.2022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https://clck.ru/hcRSV</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https://clck.ru/hcRSi</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https://clck.ru/hcRT2</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https://clck.ru/hcRTs</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https://clck.ru/rbQxc</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https://clck.ru/sMCKd</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r>
              <w:rPr>
                <w:rFonts w:eastAsia="Times New Roman" w:cs="Times New Roman" w:ascii="Times New Roman" w:hAnsi="Times New Roman"/>
                <w:b/>
                <w:color w:val="000000"/>
                <w:kern w:val="0"/>
                <w:sz w:val="24"/>
                <w:szCs w:val="24"/>
                <w:lang w:val="ru-RU" w:eastAsia="en-US" w:bidi="ar-SA"/>
              </w:rPr>
              <w:b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https://clck.ru/hcRVV</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Коммунальная гигиена; Общая врачебная практика (семейная медицина); Общая гигиена; Сестринское дело (ВО);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r>
    </w:tbl>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r>
        <w:br w:type="page"/>
      </w:r>
    </w:p>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eastAsia="Times New Roman" w:cs="Times New Roman" w:ascii="Times New Roman" w:hAnsi="Times New Roman"/>
          <w:b/>
          <w:color w:val="000000"/>
          <w:sz w:val="24"/>
          <w:szCs w:val="24"/>
        </w:rPr>
        <w:tab/>
      </w:r>
    </w:p>
    <w:tbl>
      <w:tblPr>
        <w:tblStyle w:val="788"/>
        <w:tblW w:w="11057"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r>
              <w:t>title_spec</w:t>
            </w:r>
          </w:p>
        </w:tc>
        <w:tc>
          <w:tcPr>
            <w:tcW w:w="3222" w:type="dxa"/>
            <w:tcBorders>
              <w:top w:val="single" w:sz="8" w:space="0" w:color="000000"/>
              <w:left w:val="nil"/>
              <w:bottom w:val="single" w:sz="8" w:space="0" w:color="000000"/>
              <w:right w:val="single" w:sz="8" w:space="0" w:color="000000"/>
            </w:tcBorders>
            <w:vAlign w:val="center"/>
          </w:tcPr>
          <w:p>
            <w:r>
              <w:t>title_program</w:t>
            </w:r>
          </w:p>
        </w:tc>
        <w:tc>
          <w:tcPr>
            <w:tcW w:w="1546" w:type="dxa"/>
            <w:tcBorders>
              <w:top w:val="single" w:sz="8" w:space="0" w:color="000000"/>
              <w:left w:val="nil"/>
              <w:bottom w:val="single" w:sz="8" w:space="0" w:color="000000"/>
              <w:right w:val="single" w:sz="8" w:space="0" w:color="000000"/>
            </w:tcBorders>
            <w:vAlign w:val="center"/>
          </w:tcPr>
          <w:p>
            <w:r>
              <w:t>hour</w:t>
            </w:r>
          </w:p>
        </w:tc>
        <w:tc>
          <w:tcPr>
            <w:tcW w:w="1203" w:type="dxa"/>
            <w:tcBorders>
              <w:top w:val="single" w:sz="8" w:space="0" w:color="000000"/>
              <w:left w:val="nil"/>
              <w:bottom w:val="single" w:sz="8" w:space="0" w:color="000000"/>
              <w:right w:val="single" w:sz="8" w:space="0" w:color="000000"/>
            </w:tcBorders>
            <w:vAlign w:val="center"/>
          </w:tcPr>
          <w:p>
            <w:r>
              <w:t>price</w:t>
            </w:r>
          </w:p>
        </w:tc>
        <w:tc>
          <w:tcPr>
            <w:tcW w:w="805" w:type="dxa"/>
            <w:tcBorders>
              <w:top w:val="single" w:sz="8" w:space="0" w:color="000000"/>
              <w:left w:val="nil"/>
              <w:bottom w:val="single" w:sz="8" w:space="0" w:color="000000"/>
              <w:right w:val="single" w:sz="8" w:space="0" w:color="000000"/>
            </w:tcBorders>
          </w:tcPr>
          <w:p>
            <w:r>
              <w:t>date</w:t>
            </w:r>
          </w:p>
        </w:tc>
        <w:tc>
          <w:tcPr>
            <w:tcW w:w="1983" w:type="dxa"/>
            <w:tcBorders>
              <w:top w:val="single" w:sz="8" w:space="0" w:color="000000"/>
              <w:left w:val="nil"/>
              <w:bottom w:val="single" w:sz="8" w:space="0" w:color="000000"/>
              <w:right w:val="single" w:sz="8" w:space="0" w:color="000000"/>
            </w:tcBorders>
          </w:tcPr>
          <w:p>
            <w:r>
              <w:t>link</w:t>
            </w:r>
          </w:p>
        </w:tc>
      </w:tr>
      <w:tr>
        <w:trPr>
          <w:trHeight w:val="135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Акушерское дело</w:t>
            </w:r>
          </w:p>
        </w:tc>
        <w:tc>
          <w:tcPr>
            <w:tcW w:w="3222" w:type="dxa"/>
            <w:tcBorders>
              <w:top w:val="nil"/>
              <w:left w:val="nil"/>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https://clck.ru/hcRWJ</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 актуальные вопросы и инновационные решения</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https://clck.ru/hcRXL</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https://clck.ru/hcRXm</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https://clck.ru/hcRY9</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p>
            <w:pPr>
              <w:pStyle w:val="Normal"/>
              <w:widowContro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114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женщины</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w:t>
            </w:r>
            <w:r>
              <w:rPr>
                <w:rFonts w:eastAsia="Times New Roman" w:cs="Times New Roman" w:ascii="Times New Roman" w:hAnsi="Times New Roman"/>
                <w:color w:val="000000"/>
                <w:kern w:val="0"/>
                <w:sz w:val="24"/>
                <w:szCs w:val="24"/>
                <w:lang w:val="en-US" w:eastAsia="en-US" w:bidi="ar-SA"/>
              </w:rPr>
              <w:t>7.2022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lang w:val="en-US"/>
              </w:rPr>
            </w:pPr>
            <w:r>
              <w:rPr>
                <w:rStyle w:val="Style12"/>
                <w:rFonts w:eastAsia="Arial" w:cs="Arial"/>
                <w:kern w:val="0"/>
                <w:sz w:val="22"/>
                <w:szCs w:val="22"/>
                <w:lang w:val="ru-RU" w:eastAsia="en-US" w:bidi="ar-SA"/>
              </w:rPr>
              <w:t>https://clck.ru/sF37y</w:t>
            </w:r>
            <w:r>
              <w:rPr>
                <w:rFonts w:eastAsia="Arial" w:cs="Arial"/>
                <w:kern w:val="0"/>
                <w:sz w:val="22"/>
                <w:szCs w:val="22"/>
                <w:lang w:val="en-US"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https://clck.ru/hcRa8</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https://clck.ru/hcRaj</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https://clck.ru/hcRb6</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https://clck.ru/hcRbc</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https://clck.ru/hcRbw</w:t>
            </w:r>
            <w:r>
              <w:rPr>
                <w:kern w:val="0"/>
                <w:sz w:val="22"/>
                <w:szCs w:val="22"/>
                <w:lang w:val="ru-RU" w:eastAsia="en-US" w:bidi="ar-SA"/>
              </w:rPr>
              <w:t xml:space="preserve"> </w:t>
            </w:r>
          </w:p>
        </w:tc>
      </w:tr>
      <w:tr>
        <w:trPr>
          <w:trHeight w:val="82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(Лабораторная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https://clck.ru/hcRcF</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https://clck.ru/hcRcV</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https://clck.ru/hcRd5</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https://clck.ru/hcRdP</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https://clck.ru/hcRdZ</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https://clck.ru/hcRe5</w:t>
            </w:r>
            <w:r>
              <w:rPr>
                <w:rFonts w:eastAsia="Arial" w:cs="Arial"/>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Пищевые токсикоинфекции и их профилактика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https://clck.ru/sZeA9</w:t>
            </w:r>
            <w:r>
              <w:rPr>
                <w:rFonts w:eastAsia="Arial" w:cs="Arial"/>
                <w:kern w:val="0"/>
                <w:sz w:val="22"/>
                <w:szCs w:val="22"/>
                <w:lang w:val="ru-RU"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https://clck.ru/sF4F2</w:t>
            </w:r>
            <w:r>
              <w:rPr>
                <w:rFonts w:eastAsia="Arial" w:cs="Arial"/>
                <w:kern w:val="0"/>
                <w:sz w:val="22"/>
                <w:szCs w:val="22"/>
                <w:lang w:val="en-US"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Гигиена и санитария: </w:t>
            </w:r>
            <w:r>
              <w:rPr>
                <w:rFonts w:cs="Times New Roman" w:ascii="Times New Roman" w:hAnsi="Times New Roman"/>
                <w:bCs/>
                <w:kern w:val="0"/>
                <w:sz w:val="24"/>
                <w:szCs w:val="24"/>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https://clck.ru/hcRep</w:t>
            </w:r>
            <w:r>
              <w:rPr>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https://clck.ru/sF4Dp</w:t>
            </w:r>
            <w:r>
              <w:rPr>
                <w:rFonts w:eastAsia="Arial" w:cs="Arial"/>
                <w:kern w:val="0"/>
                <w:sz w:val="22"/>
                <w:szCs w:val="22"/>
                <w:lang w:val="en-US" w:eastAsia="en-US" w:bidi="ar-SA"/>
              </w:rPr>
              <w:t xml:space="preserve"> </w:t>
            </w:r>
          </w:p>
        </w:tc>
      </w:tr>
      <w:tr>
        <w:trPr>
          <w:trHeight w:val="40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Дезинфекционное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https://clck.ru/hcRfU</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16.03.2021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https://clck.ru/hcRfn</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https://clck.ru/hcRgH</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https://clck.ru/hcRgq</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https://clck.ru/hcRh6</w:t>
            </w:r>
            <w:r>
              <w:rPr>
                <w:kern w:val="0"/>
                <w:sz w:val="22"/>
                <w:szCs w:val="22"/>
                <w:lang w:val="ru-RU" w:eastAsia="en-US" w:bidi="ar-SA"/>
              </w:rPr>
              <w:t xml:space="preserve"> </w:t>
            </w:r>
          </w:p>
        </w:tc>
      </w:tr>
      <w:tr>
        <w:trPr>
          <w:trHeight w:val="395" w:hRule="atLeast"/>
        </w:trPr>
        <w:tc>
          <w:tcPr>
            <w:tcW w:w="229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диагностика</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https://clck.ru/hcRhh</w:t>
            </w:r>
            <w:r>
              <w:rPr>
                <w:kern w:val="0"/>
                <w:sz w:val="22"/>
                <w:szCs w:val="22"/>
                <w:lang w:val="ru-RU" w:eastAsia="en-US" w:bidi="ar-SA"/>
              </w:rPr>
              <w:t xml:space="preserve"> </w:t>
            </w:r>
          </w:p>
        </w:tc>
      </w:tr>
      <w:tr>
        <w:trPr>
          <w:trHeight w:val="667"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92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https://clck.ru/hcRiJ</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гигиене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физико-химические методы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https://clck.ru/hcRjB</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Гистологические методы исследований в патологоанатомических отделениях и прозекторских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https://clck.ru/hcRjX</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https://clck.ru/hcRk3</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https://clck.ru/hcRkc</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https://clck.ru/sPb9u</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Методология отбора проб в санитарно-химических исследованиях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https://clck.ru/srLxK</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микробиологической диагностики острых кишечных инфекций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https://clck.ru/srHrT</w:t>
            </w:r>
            <w:r>
              <w:rPr>
                <w:rFonts w:eastAsia="Arial" w:cs="Arial"/>
                <w:kern w:val="0"/>
                <w:sz w:val="22"/>
                <w:szCs w:val="22"/>
                <w:lang w:val="ru-RU" w:eastAsia="en-US" w:bidi="ar-SA"/>
              </w:rPr>
              <w:t xml:space="preserve"> </w:t>
            </w:r>
          </w:p>
        </w:tc>
      </w:tr>
      <w:tr>
        <w:trPr>
          <w:trHeight w:val="509"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https://clck.ru/hcRmP</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https://clck.ru/hcRmh</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https://clck.ru/hcRmy</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https://clck.ru/hcRna</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https://clck.ru/hcRnq</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https://clck.ru/hcRo6</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https://clck.ru/hcRoM</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Организационно-правовые основы работы фельдшерских здравпунктов на предприятиях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https://clck.ru/sXPnW</w:t>
            </w:r>
            <w:r>
              <w:rPr>
                <w:rFonts w:eastAsia="Arial" w:cs="Arial"/>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https://clck.ru/srL4g</w:t>
            </w:r>
            <w:r>
              <w:rPr>
                <w:rFonts w:eastAsia="Arial" w:cs="Arial"/>
                <w:kern w:val="0"/>
                <w:sz w:val="22"/>
                <w:szCs w:val="22"/>
                <w:lang w:val="ru-RU" w:eastAsia="en-US" w:bidi="ar-SA"/>
              </w:rPr>
              <w:t xml:space="preserve"> </w:t>
            </w:r>
          </w:p>
        </w:tc>
      </w:tr>
      <w:tr>
        <w:trPr>
          <w:trHeight w:val="526" w:hRule="atLeast"/>
        </w:trPr>
        <w:tc>
          <w:tcPr>
            <w:tcW w:w="229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Сестринское дело, Сестринское дело в педиатрии)</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детей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https://clck.ru/sKpDv</w:t>
            </w:r>
            <w:r>
              <w:rPr>
                <w:rFonts w:eastAsia="Arial" w:cs="Arial"/>
                <w:kern w:val="0"/>
                <w:sz w:val="22"/>
                <w:szCs w:val="22"/>
                <w:lang w:val="ru-RU" w:eastAsia="en-US" w:bidi="ar-SA"/>
              </w:rPr>
              <w:t xml:space="preserve"> </w:t>
            </w:r>
          </w:p>
        </w:tc>
      </w:tr>
      <w:tr>
        <w:trPr>
          <w:trHeight w:val="526" w:hRule="atLeast"/>
        </w:trPr>
        <w:tc>
          <w:tcPr>
            <w:tcW w:w="229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https://clck.ru/hcRoj</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https://clck.ru/hcRp9</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https://clck.ru/hcRpa</w:t>
            </w:r>
            <w:r>
              <w:rPr>
                <w:kern w:val="0"/>
                <w:sz w:val="22"/>
                <w:szCs w:val="22"/>
                <w:lang w:val="ru-RU" w:eastAsia="en-US" w:bidi="ar-SA"/>
              </w:rPr>
              <w:t xml:space="preserve"> </w:t>
            </w:r>
          </w:p>
        </w:tc>
      </w:tr>
      <w:tr>
        <w:trPr>
          <w:trHeight w:val="526" w:hRule="atLeast"/>
        </w:trPr>
        <w:tc>
          <w:tcPr>
            <w:tcW w:w="229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https://clck.ru/hcRpy</w:t>
            </w:r>
            <w:r>
              <w:rPr>
                <w:kern w:val="0"/>
                <w:sz w:val="22"/>
                <w:szCs w:val="22"/>
                <w:lang w:val="ru-RU" w:eastAsia="en-US" w:bidi="ar-SA"/>
              </w:rPr>
              <w:t xml:space="preserve"> </w:t>
            </w:r>
          </w:p>
        </w:tc>
      </w:tr>
      <w:tr>
        <w:trPr>
          <w:trHeight w:val="59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Медико-профилактическое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https://clck.ru/hcRqG</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профилактики инфекционных заболеваний в медицинских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30.11.21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https://clck.ru/hcRqh</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https://clck.ru/hcRqw</w:t>
            </w:r>
            <w:r>
              <w:rPr>
                <w:kern w:val="0"/>
                <w:sz w:val="22"/>
                <w:szCs w:val="22"/>
                <w:lang w:val="ru-RU" w:eastAsia="en-US" w:bidi="ar-SA"/>
              </w:rPr>
              <w:t xml:space="preserve">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https://clck.ru/hcRrK</w:t>
            </w:r>
            <w:r>
              <w:rPr>
                <w:kern w:val="0"/>
                <w:sz w:val="22"/>
                <w:szCs w:val="22"/>
                <w:lang w:val="ru-RU" w:eastAsia="en-US" w:bidi="ar-SA"/>
              </w:rPr>
              <w:t xml:space="preserve"> </w:t>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https://clck.ru/hcRs5</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https://clck.ru/hcRsU</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Иммунопрофилактика инфекционных заболеваний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https://clck.ru/hcRtD</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https://clck.ru/hcRtV</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shd w:color="auto" w:fill="auto" w:val="clear"/>
            <w:vAlign w:val="center"/>
          </w:tcPr>
          <w:p>
            <w:pPr>
              <w:pStyle w:val="Normal"/>
              <w:widowControl/>
              <w:spacing w:lineRule="auto" w:line="240" w:before="0" w:after="0"/>
              <w:jc w:val="center"/>
              <w:rPr/>
            </w:pPr>
            <w:r>
              <w:rPr>
                <w:rStyle w:val="Style12"/>
                <w:rFonts w:eastAsia="Arial" w:cs="Arial"/>
                <w:kern w:val="0"/>
                <w:sz w:val="22"/>
                <w:szCs w:val="22"/>
                <w:lang w:val="ru-RU" w:eastAsia="en-US" w:bidi="ar-SA"/>
              </w:rPr>
              <w:t>https://clck.ru/sZeCw</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медико-социальной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https://clck.ru/hcRth</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https://clck.ru/srJuZ</w:t>
            </w:r>
            <w:r>
              <w:rPr>
                <w:rFonts w:eastAsia="Arial" w:cs="Arial"/>
                <w:kern w:val="0"/>
                <w:sz w:val="22"/>
                <w:szCs w:val="22"/>
                <w:lang w:val="ru-RU" w:eastAsia="en-US" w:bidi="ar-SA"/>
              </w:rPr>
              <w:t xml:space="preserve"> </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https://clck.ru/hcRtu</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color w:val="000000"/>
                <w:kern w:val="0"/>
                <w:sz w:val="24"/>
                <w:szCs w:val="24"/>
                <w:shd w:fill="FFFFFF" w:val="clear"/>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https://clck.ru/pddEx</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оптика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https://clck.ru/hcRuM</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https://clck.ru/hcRuf</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https://clck.ru/sF4A7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https://clck.ru/hcRv5</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https://clck.ru/sXPqZ</w:t>
            </w:r>
            <w:r>
              <w:rPr>
                <w:rFonts w:eastAsia="Arial" w:cs="Arial"/>
                <w:kern w:val="0"/>
                <w:sz w:val="22"/>
                <w:szCs w:val="22"/>
                <w:lang w:val="ru-RU" w:eastAsia="en-US" w:bidi="ar-SA"/>
              </w:rPr>
              <w:t xml:space="preserve"> </w:t>
            </w:r>
          </w:p>
        </w:tc>
      </w:tr>
      <w:tr>
        <w:trPr>
          <w:trHeight w:val="43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статистика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https://clck.ru/hcRvK</w:t>
            </w:r>
            <w:r>
              <w:rPr>
                <w:kern w:val="0"/>
                <w:sz w:val="22"/>
                <w:szCs w:val="22"/>
                <w:lang w:val="ru-RU" w:eastAsia="en-US" w:bidi="ar-SA"/>
              </w:rPr>
              <w:t xml:space="preserve"> </w:t>
            </w:r>
          </w:p>
        </w:tc>
      </w:tr>
      <w:tr>
        <w:trPr>
          <w:trHeight w:val="43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https://clck.ru/srGqo</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https://clck.ru/hcRvS</w:t>
            </w:r>
            <w:r>
              <w:rPr>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https://clck.ru/srKYe</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https://clck.ru/hcRvY</w:t>
            </w:r>
            <w:r>
              <w:rPr>
                <w:kern w:val="0"/>
                <w:sz w:val="22"/>
                <w:szCs w:val="22"/>
                <w:lang w:val="ru-RU" w:eastAsia="en-US" w:bidi="ar-SA"/>
              </w:rPr>
              <w:t xml:space="preserve"> </w:t>
            </w:r>
          </w:p>
        </w:tc>
      </w:tr>
      <w:tr>
        <w:trPr>
          <w:trHeight w:val="952"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(Лечебная физкультура)</w:t>
            </w:r>
          </w:p>
        </w:tc>
        <w:tc>
          <w:tcPr>
            <w:tcW w:w="3222" w:type="dxa"/>
            <w:vMerge w:val="restart"/>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vMerge w:val="restart"/>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vMerge w:val="restart"/>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vMerge w:val="restart"/>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https://clck.ru/hcRwA</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vMerge w:val="continue"/>
            <w:tcBorders>
              <w:top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55" w:leader="none"/>
              </w:tabs>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546" w:type="dxa"/>
            <w:vMerge w:val="continue"/>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203" w:type="dxa"/>
            <w:vMerge w:val="continue"/>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05" w:type="dxa"/>
            <w:vMerge w:val="continue"/>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https://clck.ru/hcRwm</w:t>
            </w:r>
            <w:r>
              <w:rPr>
                <w:rFonts w:eastAsia="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34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https://clck.ru/hcRxB</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https://clck.ru/hcRxg</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https://clck.ru/hcRy8</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Младший медицинский персонал</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https://clck.ru/nvb4x</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https://clck.ru/nvbXN</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https://clck.ru/nvbtw</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https://clck.ru/nvcHX</w:t>
            </w:r>
            <w:r>
              <w:rPr>
                <w:rFonts w:eastAsia="Arial" w:cs="Arial"/>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Наркология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https://clck.ru/hcRyK</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https://clck.ru/hcRyU</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https://clck.ru/hcRyi</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tc>
      </w:tr>
      <w:tr>
        <w:trPr>
          <w:trHeight w:val="736"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практика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https://clck.ru/hcRzZ</w:t>
            </w:r>
            <w:r>
              <w:rPr>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https://clck.ru/srGT9</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https://clck.ru/sXPrr</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https://clck.ru/sXPsT</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https://clck.ru/sXPtE</w:t>
            </w:r>
            <w:r>
              <w:rPr>
                <w:rFonts w:eastAsia="Arial" w:cs="Arial"/>
                <w:kern w:val="0"/>
                <w:sz w:val="22"/>
                <w:szCs w:val="22"/>
                <w:lang w:val="ru-RU" w:eastAsia="en-US" w:bidi="ar-SA"/>
              </w:rPr>
              <w:t xml:space="preserve"> </w:t>
            </w:r>
          </w:p>
        </w:tc>
      </w:tr>
      <w:tr>
        <w:trPr>
          <w:trHeight w:val="467"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Операционное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https://clck.ru/hcRzq</w:t>
            </w:r>
            <w:r>
              <w:rPr>
                <w:kern w:val="0"/>
                <w:sz w:val="22"/>
                <w:szCs w:val="22"/>
                <w:lang w:val="ru-RU" w:eastAsia="en-US" w:bidi="ar-SA"/>
              </w:rPr>
              <w:t xml:space="preserve"> </w:t>
            </w:r>
          </w:p>
        </w:tc>
      </w:tr>
      <w:tr>
        <w:trPr>
          <w:trHeight w:val="431" w:hRule="atLeast"/>
        </w:trPr>
        <w:tc>
          <w:tcPr>
            <w:tcW w:w="229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https://clck.ru/hcS26</w:t>
            </w:r>
            <w:r>
              <w:rPr>
                <w:kern w:val="0"/>
                <w:sz w:val="22"/>
                <w:szCs w:val="22"/>
                <w:lang w:val="ru-RU" w:eastAsia="en-US" w:bidi="ar-SA"/>
              </w:rPr>
              <w:t xml:space="preserve"> </w:t>
            </w:r>
          </w:p>
        </w:tc>
      </w:tr>
      <w:tr>
        <w:trPr>
          <w:trHeight w:val="43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сестринского дела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https://clck.ru/hcS2Z</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https://clck.ru/hcS2o</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https://clck.ru/hcS3B</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https://clck.ru/hcS3h</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https://clck.ru/hcS47</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https://clck.ru/hcS4V</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https://clck.ru/hcS4m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https://clck.ru/hcS5D</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Монтаж, ремонт и техническое обслуживание рентгеновской аппаратуры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https://clck.ru/hcS5V</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https://clck.ru/hcS5n</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https://clck.ru/hcS6A</w:t>
            </w:r>
            <w:r>
              <w:rPr>
                <w:kern w:val="0"/>
                <w:sz w:val="22"/>
                <w:szCs w:val="22"/>
                <w:lang w:val="ru-RU" w:eastAsia="en-US" w:bidi="ar-SA"/>
              </w:rPr>
              <w:t xml:space="preserve"> </w:t>
            </w:r>
          </w:p>
        </w:tc>
      </w:tr>
      <w:tr>
        <w:trPr>
          <w:trHeight w:val="115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vMerge w:val="restart"/>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vMerge w:val="restart"/>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vMerge w:val="restart"/>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vMerge w:val="restart"/>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https://clck.ru/hcS6R</w:t>
            </w:r>
            <w:r>
              <w:rPr>
                <w:kern w:val="0"/>
                <w:sz w:val="22"/>
                <w:szCs w:val="22"/>
                <w:lang w:val="ru-RU" w:eastAsia="en-US" w:bidi="ar-SA"/>
              </w:rPr>
              <w:t xml:space="preserve"> </w:t>
            </w:r>
          </w:p>
        </w:tc>
      </w:tr>
      <w:tr>
        <w:trPr>
          <w:trHeight w:val="32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vMerge w:val="continue"/>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546" w:type="dxa"/>
            <w:vMerge w:val="continue"/>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203" w:type="dxa"/>
            <w:vMerge w:val="continue"/>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05" w:type="dxa"/>
            <w:vMerge w:val="continue"/>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32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Выполнение рентгенологических снимков, исследований КТ и МРТ</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lang w:val="en-US"/>
              </w:rPr>
            </w:pPr>
            <w:r>
              <w:rPr>
                <w:rStyle w:val="Style12"/>
                <w:rFonts w:eastAsia="Times New Roman" w:cs="Times New Roman" w:ascii="Times New Roman" w:hAnsi="Times New Roman"/>
                <w:kern w:val="0"/>
                <w:sz w:val="24"/>
                <w:szCs w:val="24"/>
                <w:lang w:val="ru-RU" w:eastAsia="en-US" w:bidi="ar-SA"/>
              </w:rPr>
              <w:t>https://clck.ru/sF4X6</w:t>
            </w:r>
            <w:r>
              <w:rPr>
                <w:rFonts w:eastAsia="Times New Roman" w:cs="Times New Roman" w:ascii="Times New Roman" w:hAnsi="Times New Roman"/>
                <w:color w:val="000000"/>
                <w:kern w:val="0"/>
                <w:sz w:val="24"/>
                <w:szCs w:val="24"/>
                <w:lang w:val="en-US" w:eastAsia="en-US" w:bidi="ar-SA"/>
              </w:rPr>
              <w:t xml:space="preserve"> </w:t>
            </w:r>
          </w:p>
        </w:tc>
      </w:tr>
      <w:tr>
        <w:trPr>
          <w:trHeight w:val="570" w:hRule="atLeast"/>
        </w:trPr>
        <w:tc>
          <w:tcPr>
            <w:tcW w:w="2297" w:type="dxa"/>
            <w:vMerge w:val="restart"/>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Реабилитационное сестринское дело</w:t>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https://clck.ru/hcS6i</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https://clck.ru/srNRP</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https://clck.ru/srNoR</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https://clck.ru/srNwE</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18.08.2022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https://clck.ru/srP6t</w:t>
            </w:r>
            <w:r>
              <w:rPr>
                <w:rFonts w:eastAsia="Arial" w:cs="Arial"/>
                <w:kern w:val="0"/>
                <w:sz w:val="22"/>
                <w:szCs w:val="22"/>
                <w:lang w:val="ru-RU" w:eastAsia="en-US" w:bidi="ar-SA"/>
              </w:rPr>
              <w:t xml:space="preserve"> </w:t>
            </w:r>
          </w:p>
        </w:tc>
      </w:tr>
      <w:tr>
        <w:trPr>
          <w:trHeight w:val="255"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top w:val="single" w:sz="4" w:space="0" w:color="000000"/>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 в деятельности медицинской сестры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https://clck.ru/hcS7A</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https://clck.ru/hcS7S</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https://clck.ru/hcS7h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https://clck.ru/hcS8D</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https://clck.ru/hcS8T</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42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https://clck.ru/hcS9U</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https://clck.ru/hcSAF</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травматологии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https://clck.ru/hcSAW</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https://clck.ru/hcSB2</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хирургии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https://clck.ru/hcSBg</w:t>
            </w:r>
            <w:r>
              <w:rPr>
                <w:kern w:val="0"/>
                <w:sz w:val="22"/>
                <w:szCs w:val="22"/>
                <w:lang w:val="ru-RU" w:eastAsia="en-US" w:bidi="ar-SA"/>
              </w:rPr>
              <w:t xml:space="preserve"> </w:t>
            </w:r>
          </w:p>
        </w:tc>
      </w:tr>
      <w:tr>
        <w:trPr>
          <w:trHeight w:val="8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https://clck.ru/hcSBt</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гастроэнтерологии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https://clck.ru/hcSC7</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аллергологии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https://clck.ru/jWn5J</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неврологии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https://clck.ru/jWnvv</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пульмонологии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https://clck.ru/jWoh7</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эндокринологии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https://clck.ru/jWqrL</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117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во фтизиатрии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7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хирургии.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https://clck.ru/hcSCy</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https://clck.ru/hcSDH</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Сестринское дело в урологии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https://clck.ru/hcSDr</w:t>
            </w:r>
            <w:r>
              <w:rPr>
                <w:kern w:val="0"/>
                <w:sz w:val="22"/>
                <w:szCs w:val="22"/>
                <w:lang w:val="ru-RU" w:eastAsia="en-US" w:bidi="ar-SA"/>
              </w:rPr>
              <w:t xml:space="preserve"> </w:t>
            </w:r>
          </w:p>
        </w:tc>
      </w:tr>
      <w:tr>
        <w:trPr>
          <w:trHeight w:val="3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психиатрии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https://clck.ru/hcSET</w:t>
            </w:r>
            <w:r>
              <w:rPr>
                <w:kern w:val="0"/>
                <w:sz w:val="22"/>
                <w:szCs w:val="22"/>
                <w:lang w:val="ru-RU" w:eastAsia="en-US" w:bidi="ar-SA"/>
              </w:rPr>
              <w:t xml:space="preserve"> </w:t>
            </w:r>
          </w:p>
        </w:tc>
      </w:tr>
      <w:tr>
        <w:trPr>
          <w:trHeight w:val="17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офтальмологии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https://clck.ru/hcSFP</w:t>
            </w:r>
            <w:r>
              <w:rPr>
                <w:kern w:val="0"/>
                <w:sz w:val="22"/>
                <w:szCs w:val="22"/>
                <w:lang w:val="ru-RU" w:eastAsia="en-US" w:bidi="ar-SA"/>
              </w:rPr>
              <w:t xml:space="preserve"> </w:t>
            </w:r>
          </w:p>
        </w:tc>
      </w:tr>
      <w:tr>
        <w:trPr>
          <w:trHeight w:val="10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оториноларингологии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https://clck.ru/hcSFk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курортологии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https://clck.ru/hcSFs</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https://clck.ru/hcSG6</w:t>
            </w:r>
            <w:r>
              <w:rPr>
                <w:kern w:val="0"/>
                <w:sz w:val="22"/>
                <w:szCs w:val="22"/>
                <w:lang w:val="ru-RU" w:eastAsia="en-US" w:bidi="ar-SA"/>
              </w:rPr>
              <w:t xml:space="preserve"> </w:t>
            </w:r>
          </w:p>
        </w:tc>
      </w:tr>
      <w:tr>
        <w:trPr>
          <w:trHeight w:val="32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онкологическим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https://clck.ru/hcSGL</w:t>
            </w:r>
            <w:r>
              <w:rPr>
                <w:kern w:val="0"/>
                <w:sz w:val="22"/>
                <w:szCs w:val="22"/>
                <w:lang w:val="ru-RU" w:eastAsia="en-US" w:bidi="ar-SA"/>
              </w:rPr>
              <w:t xml:space="preserve"> </w:t>
            </w:r>
          </w:p>
        </w:tc>
      </w:tr>
      <w:tr>
        <w:trPr>
          <w:trHeight w:val="117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ожоговым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https://clck.ru/hcSGf</w:t>
            </w:r>
            <w:r>
              <w:rPr>
                <w:kern w:val="0"/>
                <w:sz w:val="22"/>
                <w:szCs w:val="22"/>
                <w:lang w:val="ru-RU" w:eastAsia="en-US" w:bidi="ar-SA"/>
              </w:rPr>
              <w:t xml:space="preserve"> </w:t>
            </w:r>
          </w:p>
        </w:tc>
      </w:tr>
      <w:tr>
        <w:trPr>
          <w:trHeight w:val="7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гинекологическим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больным с кожными и венерическими заболеваниями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Сестринская 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https://clck.ru/hcSHf</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медико-профилактическая помощь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https://clck.ru/hcSJ8</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лицам пожилого и старческого возраста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Ультразвуковая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9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https://clck.ru/hcSK4</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Радиоизотопная диагностика, лучевая 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https://clck.ru/hcSKN</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Реабилитационное 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7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https://clck.ru/hcSKu</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Вопросы паллиативной помощи в деятельности специалиста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https://clck.ru/hcSLG</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Гемодиализ</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Трансфузиология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https://clck.ru/hcSLc</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https://clck.ru/hcSMB</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https://clck.ru/srPtg</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Лабораторная диагностика, Медико-профилактическое дело, Медицинский мас</w:t>
            </w:r>
            <w:r>
              <w:rPr>
                <w:rFonts w:eastAsia="Times New Roman" w:cs="Times New Roman" w:ascii="Times New Roman" w:hAnsi="Times New Roman"/>
                <w:bCs/>
                <w:i/>
                <w:iCs/>
                <w:color w:val="000000"/>
                <w:kern w:val="0"/>
                <w:sz w:val="24"/>
                <w:szCs w:val="24"/>
                <w:lang w:val="en-US" w:eastAsia="en-US" w:bidi="ar-SA"/>
              </w:rPr>
              <w:t>c</w:t>
            </w:r>
            <w:r>
              <w:rPr>
                <w:rFonts w:eastAsia="Times New Roman" w:cs="Times New Roman" w:ascii="Times New Roman" w:hAnsi="Times New Roman"/>
                <w:bCs/>
                <w:i/>
                <w:iCs/>
                <w:color w:val="000000"/>
                <w:kern w:val="0"/>
                <w:sz w:val="24"/>
                <w:szCs w:val="24"/>
                <w:lang w:val="ru-RU" w:eastAsia="en-US" w:bidi="ar-SA"/>
              </w:rPr>
              <w:t>аж, Стоматология ортопедическая, Стоматология профилактическая, Фармация)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Оказание первой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https://clck.ru/srPVU</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Лечебное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Медицинская помощь пациентам с новой коронавирусной инфекцией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lang w:val="en-US"/>
              </w:rPr>
            </w:pPr>
            <w:r>
              <w:rPr>
                <w:rStyle w:val="Style12"/>
                <w:rFonts w:eastAsia="Arial" w:cs="Arial"/>
                <w:kern w:val="0"/>
                <w:sz w:val="22"/>
                <w:szCs w:val="22"/>
                <w:lang w:val="ru-RU" w:eastAsia="en-US" w:bidi="ar-SA"/>
              </w:rPr>
              <w:t>https://clck.ru/sF4GP</w:t>
            </w:r>
            <w:r>
              <w:rPr>
                <w:rFonts w:eastAsia="Arial" w:cs="Arial"/>
                <w:kern w:val="0"/>
                <w:sz w:val="22"/>
                <w:szCs w:val="22"/>
                <w:lang w:val="en-US"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(Организация сестринского дела, Реабилитационное сестринское дело, Сестринское дело в косметологии, Сестринское дело в педиатрии,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https://clck.ru/hcSMZ</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https://clck.ru/hcSMt</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https://clck.ru/hcSNF</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https://clck.ru/hcSNX</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https://clck.ru/hcSNm</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 в косметологии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https://clck.ru/srMYH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https://clck.ru/srMrH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https://clck.ru/srN4t</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https://clck.ru/srMiH</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косметологии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https://clck.ru/hcSP5</w:t>
            </w:r>
            <w:r>
              <w:rPr>
                <w:kern w:val="0"/>
                <w:sz w:val="22"/>
                <w:szCs w:val="22"/>
                <w:lang w:val="ru-RU" w:eastAsia="en-US" w:bidi="ar-SA"/>
              </w:rPr>
              <w:t xml:space="preserve"> </w:t>
            </w:r>
          </w:p>
        </w:tc>
      </w:tr>
      <w:tr>
        <w:trPr>
          <w:trHeight w:val="428"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https://clck.ru/hcSPM</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https://clck.ru/hcSPj</w:t>
            </w:r>
            <w:r>
              <w:rPr>
                <w:kern w:val="0"/>
                <w:sz w:val="22"/>
                <w:szCs w:val="22"/>
                <w:lang w:val="ru-RU" w:eastAsia="en-US" w:bidi="ar-SA"/>
              </w:rPr>
              <w:t xml:space="preserve"> </w:t>
            </w:r>
          </w:p>
        </w:tc>
      </w:tr>
      <w:tr>
        <w:trPr>
          <w:trHeight w:val="397"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https://clck.ru/hcSQ7</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 в педиатрии: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https://clck.ru/hcSQJ</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https://clck.ru/hcSQY</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https://clck.ru/hcSQt</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https://clck.ru/hcSRD</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https://clck.ru/hcSRr</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r>
              <w:rPr>
                <w:rFonts w:cs="Times New Roman" w:ascii="Times New Roman" w:hAnsi="Times New Roman"/>
                <w:color w:val="000000"/>
                <w:kern w:val="0"/>
                <w:sz w:val="24"/>
                <w:szCs w:val="24"/>
                <w:shd w:fill="FFFFFF" w:val="clear"/>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https://clck.ru/hcSSQ</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https://clck.ru/hcSSc</w:t>
            </w:r>
            <w:r>
              <w:rPr>
                <w:kern w:val="0"/>
                <w:sz w:val="22"/>
                <w:szCs w:val="22"/>
                <w:lang w:val="ru-RU" w:eastAsia="en-US" w:bidi="ar-SA"/>
              </w:rPr>
              <w:t xml:space="preserve"> </w:t>
            </w:r>
          </w:p>
        </w:tc>
      </w:tr>
      <w:tr>
        <w:trPr>
          <w:trHeight w:val="53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3000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https://clck.ru/hcSTC</w:t>
            </w:r>
            <w:r>
              <w:rPr>
                <w:kern w:val="0"/>
                <w:sz w:val="22"/>
                <w:szCs w:val="22"/>
                <w:lang w:val="ru-RU" w:eastAsia="en-US" w:bidi="ar-SA"/>
              </w:rPr>
              <w:t xml:space="preserve"> </w:t>
            </w:r>
          </w:p>
        </w:tc>
      </w:tr>
      <w:tr>
        <w:trPr>
          <w:trHeight w:val="491"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https://clck.ru/hcSTY</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ортопедическая: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https://clck.ru/hcSTj</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ортопедической помощи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Style w:val="Style12"/>
                <w:kern w:val="0"/>
                <w:sz w:val="22"/>
                <w:szCs w:val="22"/>
                <w:lang w:val="ru-RU" w:eastAsia="en-US" w:bidi="ar-SA"/>
              </w:rPr>
              <w:t>https://clck.ru/hcSU2</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https://clck.ru/hcSUG</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https://clck.ru/hcSUc</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профилактическая)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автоматического наружного дефибриллятора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https://clck.ru/srHLY</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профилактическая: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https://clck.ru/hcSVU</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профилактической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https://clck.ru/hcSVy</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r>
              <w:rPr>
                <w:rFonts w:eastAsia="Times New Roman" w:cs="Times New Roman" w:ascii="Times New Roman" w:hAnsi="Times New Roman"/>
                <w:color w:val="000000"/>
                <w:kern w:val="0"/>
                <w:sz w:val="24"/>
                <w:szCs w:val="24"/>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https://clck.ru/hcSWQ</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Open Sans" w:hAnsi="Open Sans" w:cs="Open Sans"/>
                <w:color w:val="000000"/>
                <w:sz w:val="21"/>
                <w:szCs w:val="21"/>
                <w:shd w:fill="FFFFFF" w:val="clear"/>
              </w:rPr>
            </w:pPr>
            <w:r>
              <w:rPr>
                <w:rFonts w:eastAsia="Times New Roman" w:cs="Times New Roman" w:ascii="Times New Roman" w:hAnsi="Times New Roman"/>
                <w:color w:val="000000"/>
                <w:kern w:val="0"/>
                <w:sz w:val="24"/>
                <w:szCs w:val="24"/>
                <w:lang w:val="ru-RU" w:eastAsia="en-US" w:bidi="ar-SA"/>
              </w:rPr>
              <w:t xml:space="preserve">Скорая и неотложная помощь </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https://clck.ru/hcSWh</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https://clck.ru/hcSWz</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spacing w:lineRule="auto" w:line="240" w:before="0" w:after="0"/>
              <w:jc w:val="left"/>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(Лечебное дело, Стоматология, Стоматология ортопедическая, 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https://clck.ru/hcSXS</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https://clck.ru/hcSXz</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https://clck.ru/hcSYK</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https://clck.ru/hcSZR</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Отпуск лекарственных средств</w:t>
            </w:r>
          </w:p>
          <w:p>
            <w:pPr>
              <w:pStyle w:val="Normal"/>
              <w:widowControl/>
              <w:pBdr/>
              <w:shd w:val="clear" w:color="auto" w:fill="FFFFFF" w:themeFill="background1"/>
              <w:tabs>
                <w:tab w:val="clear" w:pos="708"/>
                <w:tab w:val="left" w:pos="255" w:leader="none"/>
              </w:tabs>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tabs>
                <w:tab w:val="clear" w:pos="708"/>
                <w:tab w:val="left" w:pos="255" w:leader="none"/>
              </w:tabs>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https://clck.ru/hcSaN</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https://clck.ru/hcSab</w:t>
            </w:r>
            <w:r>
              <w:rPr>
                <w:kern w:val="0"/>
                <w:sz w:val="22"/>
                <w:szCs w:val="22"/>
                <w:lang w:val="ru-RU" w:eastAsia="en-US" w:bidi="ar-SA"/>
              </w:rPr>
              <w:t xml:space="preserve"> </w:t>
            </w:r>
          </w:p>
        </w:tc>
      </w:tr>
      <w:tr>
        <w:trPr>
          <w:trHeight w:val="25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https://clck.ru/hcSbP</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4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https://clck.ru/hcScK</w:t>
            </w:r>
            <w:r>
              <w:rPr>
                <w:kern w:val="0"/>
                <w:sz w:val="22"/>
                <w:szCs w:val="22"/>
                <w:lang w:val="ru-RU" w:eastAsia="en-US" w:bidi="ar-SA"/>
              </w:rPr>
              <w:t xml:space="preserve"> </w:t>
            </w:r>
          </w:p>
        </w:tc>
      </w:tr>
      <w:tr>
        <w:trPr>
          <w:trHeight w:val="8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https://clck.ru/hcScb</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https://clck.ru/sF4Za</w:t>
            </w:r>
            <w:r>
              <w:rPr>
                <w:rFonts w:eastAsia="Arial" w:cs="Arial"/>
                <w:kern w:val="0"/>
                <w:sz w:val="22"/>
                <w:szCs w:val="22"/>
                <w:lang w:val="en-US"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https://clck.ru/hcSd3</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https://clck.ru/sF4a5</w:t>
            </w:r>
            <w:r>
              <w:rPr>
                <w:rFonts w:eastAsia="Arial" w:cs="Arial"/>
                <w:kern w:val="0"/>
                <w:sz w:val="22"/>
                <w:szCs w:val="22"/>
                <w:lang w:val="en-US" w:eastAsia="en-US" w:bidi="ar-SA"/>
              </w:rPr>
              <w:t xml:space="preserve"> </w:t>
            </w:r>
          </w:p>
        </w:tc>
      </w:tr>
      <w:tr>
        <w:trPr>
          <w:trHeight w:val="42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Энтомология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https://clck.ru/hcSdW</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https://clck.ru/hcSe3</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https://clck.ru/jWaop</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https://clck.ru/pjYJ6</w:t>
            </w:r>
            <w:r>
              <w:rPr>
                <w:rFonts w:eastAsia="Arial" w:cs="Arial"/>
                <w:kern w:val="0"/>
                <w:sz w:val="22"/>
                <w:szCs w:val="22"/>
                <w:lang w:val="ru-RU" w:eastAsia="en-US" w:bidi="ar-SA"/>
              </w:rPr>
              <w:t xml:space="preserve"> </w:t>
            </w:r>
          </w:p>
        </w:tc>
      </w:tr>
      <w:tr>
        <w:trPr>
          <w:trHeight w:val="360" w:hRule="atLeast"/>
        </w:trPr>
        <w:tc>
          <w:tcPr>
            <w:tcW w:w="2297" w:type="dxa"/>
            <w:vMerge w:val="restart"/>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 (паразитология)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https://clck.ru/hcSeW</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https://clck.ru/hcSes</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https://clck.ru/srLSt</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https://clck.ru/hcSfC</w:t>
            </w:r>
            <w:r>
              <w:rPr>
                <w:kern w:val="0"/>
                <w:sz w:val="22"/>
                <w:szCs w:val="22"/>
                <w:lang w:val="ru-RU" w:eastAsia="en-US" w:bidi="ar-SA"/>
              </w:rPr>
              <w:t xml:space="preserve"> </w:t>
            </w:r>
          </w:p>
        </w:tc>
      </w:tr>
      <w:tr>
        <w:trPr>
          <w:trHeight w:val="652" w:hRule="atLeast"/>
        </w:trPr>
        <w:tc>
          <w:tcPr>
            <w:tcW w:w="2297" w:type="dxa"/>
            <w:vMerge w:val="continue"/>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https://clck.ru/hcSfJ</w:t>
            </w:r>
            <w:r>
              <w:rPr>
                <w:kern w:val="0"/>
                <w:sz w:val="22"/>
                <w:szCs w:val="22"/>
                <w:lang w:val="ru-RU" w:eastAsia="en-US" w:bidi="ar-SA"/>
              </w:rPr>
              <w:t xml:space="preserve"> </w:t>
            </w:r>
          </w:p>
        </w:tc>
      </w:tr>
    </w:tbl>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eastAsia="Times New Roman" w:cs="Times New Roman" w:ascii="Times New Roman" w:hAnsi="Times New Roman"/>
          <w:color w:val="000000"/>
          <w:sz w:val="24"/>
          <w:szCs w:val="24"/>
        </w:rPr>
        <w:t> </w:t>
      </w:r>
    </w:p>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cs="Times New Roman" w:ascii="Times New Roman" w:hAnsi="Times New Roman"/>
          <w:color w:val="000000"/>
          <w:sz w:val="24"/>
          <w:szCs w:val="24"/>
        </w:rPr>
        <w:t> </w:t>
      </w:r>
    </w:p>
    <w:p>
      <w:pPr>
        <w:pStyle w:val="Normal"/>
        <w:pBdr/>
        <w:shd w:val="clear" w:color="auto" w:fill="FFFFFF" w:themeFill="background1"/>
        <w:spacing w:lineRule="atLeast" w:line="253" w:before="0" w:after="0"/>
        <w:ind w:left="-992" w:right="-85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before="0" w:after="200"/>
        <w:rPr>
          <w:rFonts w:ascii="Times New Roman" w:hAnsi="Times New Roman" w:cs="Times New Roman"/>
          <w:sz w:val="24"/>
          <w:szCs w:val="24"/>
        </w:rPr>
      </w:pPr>
      <w:r>
        <w:rPr/>
      </w:r>
    </w:p>
    <w:sectPr>
      <w:type w:val="nextPage"/>
      <w:pgSz w:w="11906" w:h="16838"/>
      <w:pgMar w:left="851" w:right="851" w:gutter="0" w:header="0" w:top="142"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01"/>
    <w:family w:val="swiss"/>
    <w:pitch w:val="default"/>
  </w:font>
  <w:font w:name="Liberation Sans">
    <w:altName w:val="Arial"/>
    <w:charset w:val="cc"/>
    <w:family w:val="swiss"/>
    <w:pitch w:val="variable"/>
  </w:font>
  <w:font w:name="Times New Roman">
    <w:charset w:val="01"/>
    <w:family w:val="swiss"/>
    <w:pitch w:val="default"/>
  </w:font>
  <w:font w:name="Calibri">
    <w:charset w:val="01"/>
    <w:family w:val="swiss"/>
    <w:pitch w:val="default"/>
  </w:font>
  <w:font w:name="Open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sz w:val="24"/>
        <w:b/>
        <w:szCs w:val="24"/>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1">
    <w:name w:val="Heading 1"/>
    <w:basedOn w:val="Normal"/>
    <w:uiPriority w:val="9"/>
    <w:qFormat/>
    <w:pPr>
      <w:keepNext w:val="true"/>
      <w:keepLines/>
      <w:spacing w:before="480" w:after="0"/>
      <w:outlineLvl w:val="0"/>
    </w:pPr>
    <w:rPr>
      <w:b/>
      <w:bCs/>
      <w:color w:val="000000" w:themeColor="text1"/>
      <w:sz w:val="48"/>
      <w:szCs w:val="48"/>
    </w:rPr>
  </w:style>
  <w:style w:type="paragraph" w:styleId="2">
    <w:name w:val="Heading 2"/>
    <w:basedOn w:val="Normal"/>
    <w:uiPriority w:val="9"/>
    <w:unhideWhenUsed/>
    <w:qFormat/>
    <w:pPr>
      <w:keepNext w:val="true"/>
      <w:keepLines/>
      <w:spacing w:before="200" w:after="0"/>
      <w:outlineLvl w:val="1"/>
    </w:pPr>
    <w:rPr>
      <w:b/>
      <w:bCs/>
      <w:color w:val="000000" w:themeColor="text1"/>
      <w:sz w:val="40"/>
    </w:rPr>
  </w:style>
  <w:style w:type="paragraph" w:styleId="3">
    <w:name w:val="Heading 3"/>
    <w:basedOn w:val="Normal"/>
    <w:uiPriority w:val="9"/>
    <w:unhideWhenUsed/>
    <w:qFormat/>
    <w:pPr>
      <w:keepNext w:val="true"/>
      <w:keepLines/>
      <w:spacing w:before="200" w:after="0"/>
      <w:outlineLvl w:val="2"/>
    </w:pPr>
    <w:rPr>
      <w:b/>
      <w:bCs/>
      <w:i/>
      <w:iCs/>
      <w:color w:val="000000" w:themeColor="text1"/>
      <w:sz w:val="36"/>
      <w:szCs w:val="36"/>
    </w:rPr>
  </w:style>
  <w:style w:type="paragraph" w:styleId="4">
    <w:name w:val="Heading 4"/>
    <w:basedOn w:val="Normal"/>
    <w:uiPriority w:val="9"/>
    <w:unhideWhenUsed/>
    <w:qFormat/>
    <w:pPr>
      <w:keepNext w:val="true"/>
      <w:keepLines/>
      <w:spacing w:before="200" w:after="0"/>
      <w:outlineLvl w:val="3"/>
    </w:pPr>
    <w:rPr>
      <w:color w:val="232323"/>
      <w:sz w:val="32"/>
      <w:szCs w:val="32"/>
    </w:rPr>
  </w:style>
  <w:style w:type="paragraph" w:styleId="5">
    <w:name w:val="Heading 5"/>
    <w:basedOn w:val="Normal"/>
    <w:uiPriority w:val="9"/>
    <w:unhideWhenUsed/>
    <w:qFormat/>
    <w:pPr>
      <w:keepNext w:val="true"/>
      <w:keepLines/>
      <w:spacing w:before="200" w:after="0"/>
      <w:outlineLvl w:val="4"/>
    </w:pPr>
    <w:rPr>
      <w:b/>
      <w:bCs/>
      <w:color w:val="444444"/>
      <w:sz w:val="28"/>
      <w:szCs w:val="28"/>
    </w:rPr>
  </w:style>
  <w:style w:type="paragraph" w:styleId="6">
    <w:name w:val="Heading 6"/>
    <w:basedOn w:val="Normal"/>
    <w:uiPriority w:val="9"/>
    <w:unhideWhenUsed/>
    <w:qFormat/>
    <w:pPr>
      <w:keepNext w:val="true"/>
      <w:keepLines/>
      <w:spacing w:before="200" w:after="0"/>
      <w:outlineLvl w:val="5"/>
    </w:pPr>
    <w:rPr>
      <w:i/>
      <w:iCs/>
      <w:color w:val="232323"/>
      <w:sz w:val="28"/>
      <w:szCs w:val="28"/>
    </w:rPr>
  </w:style>
  <w:style w:type="paragraph" w:styleId="7">
    <w:name w:val="Heading 7"/>
    <w:basedOn w:val="Normal"/>
    <w:uiPriority w:val="9"/>
    <w:unhideWhenUsed/>
    <w:qFormat/>
    <w:pPr>
      <w:keepNext w:val="true"/>
      <w:keepLines/>
      <w:spacing w:before="200" w:after="0"/>
      <w:outlineLvl w:val="6"/>
    </w:pPr>
    <w:rPr>
      <w:b/>
      <w:bCs/>
      <w:color w:val="606060"/>
      <w:sz w:val="24"/>
      <w:szCs w:val="24"/>
    </w:rPr>
  </w:style>
  <w:style w:type="paragraph" w:styleId="8">
    <w:name w:val="Heading 8"/>
    <w:basedOn w:val="Normal"/>
    <w:uiPriority w:val="9"/>
    <w:unhideWhenUsed/>
    <w:qFormat/>
    <w:pPr>
      <w:keepNext w:val="true"/>
      <w:keepLines/>
      <w:spacing w:before="200" w:after="0"/>
      <w:outlineLvl w:val="7"/>
    </w:pPr>
    <w:rPr>
      <w:color w:val="444444"/>
      <w:sz w:val="24"/>
      <w:szCs w:val="24"/>
    </w:rPr>
  </w:style>
  <w:style w:type="paragraph" w:styleId="9">
    <w:name w:val="Heading 9"/>
    <w:basedOn w:val="Normal"/>
    <w:uiPriority w:val="9"/>
    <w:unhideWhenUsed/>
    <w:qFormat/>
    <w:pPr>
      <w:keepNext w:val="true"/>
      <w:keepLines/>
      <w:spacing w:before="200" w:after="0"/>
      <w:outlineLvl w:val="8"/>
    </w:pPr>
    <w:rPr>
      <w:i/>
      <w:iCs/>
      <w:color w:val="444444"/>
      <w:sz w:val="23"/>
      <w:szCs w:val="23"/>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CaptionChar">
    <w:name w:val="Caption Char"/>
    <w:uiPriority w:val="99"/>
    <w:qFormat/>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Arial" w:hAnsi="Arial" w:eastAsia="Arial" w:cs="Arial"/>
      <w:sz w:val="40"/>
      <w:szCs w:val="40"/>
    </w:rPr>
  </w:style>
  <w:style w:type="character" w:styleId="21" w:customStyle="1">
    <w:name w:val="Заголовок 2 Знак"/>
    <w:basedOn w:val="DefaultParagraphFont"/>
    <w:uiPriority w:val="9"/>
    <w:qFormat/>
    <w:rPr>
      <w:rFonts w:ascii="Arial" w:hAnsi="Arial" w:eastAsia="Arial" w:cs="Arial"/>
      <w:sz w:val="34"/>
    </w:rPr>
  </w:style>
  <w:style w:type="character" w:styleId="31" w:customStyle="1">
    <w:name w:val="Заголовок 3 Знак"/>
    <w:basedOn w:val="DefaultParagraphFont"/>
    <w:uiPriority w:val="9"/>
    <w:qFormat/>
    <w:rPr>
      <w:rFonts w:ascii="Arial" w:hAnsi="Arial" w:eastAsia="Arial" w:cs="Arial"/>
      <w:sz w:val="30"/>
      <w:szCs w:val="30"/>
    </w:rPr>
  </w:style>
  <w:style w:type="character" w:styleId="41" w:customStyle="1">
    <w:name w:val="Заголовок 4 Знак"/>
    <w:basedOn w:val="DefaultParagraphFont"/>
    <w:uiPriority w:val="9"/>
    <w:qFormat/>
    <w:rPr>
      <w:rFonts w:ascii="Arial" w:hAnsi="Arial" w:eastAsia="Arial" w:cs="Arial"/>
      <w:b/>
      <w:bCs/>
      <w:sz w:val="26"/>
      <w:szCs w:val="26"/>
    </w:rPr>
  </w:style>
  <w:style w:type="character" w:styleId="51" w:customStyle="1">
    <w:name w:val="Заголовок 5 Знак"/>
    <w:basedOn w:val="DefaultParagraphFont"/>
    <w:uiPriority w:val="9"/>
    <w:qFormat/>
    <w:rPr>
      <w:rFonts w:ascii="Arial" w:hAnsi="Arial" w:eastAsia="Arial" w:cs="Arial"/>
      <w:b/>
      <w:bCs/>
      <w:sz w:val="24"/>
      <w:szCs w:val="24"/>
    </w:rPr>
  </w:style>
  <w:style w:type="character" w:styleId="61" w:customStyle="1">
    <w:name w:val="Заголовок 6 Знак"/>
    <w:basedOn w:val="DefaultParagraphFont"/>
    <w:uiPriority w:val="9"/>
    <w:qFormat/>
    <w:rPr>
      <w:rFonts w:ascii="Arial" w:hAnsi="Arial" w:eastAsia="Arial" w:cs="Arial"/>
      <w:b/>
      <w:bCs/>
      <w:sz w:val="22"/>
      <w:szCs w:val="22"/>
    </w:rPr>
  </w:style>
  <w:style w:type="character" w:styleId="71" w:customStyle="1">
    <w:name w:val="Заголовок 7 Знак"/>
    <w:basedOn w:val="DefaultParagraphFont"/>
    <w:uiPriority w:val="9"/>
    <w:qFormat/>
    <w:rPr>
      <w:rFonts w:ascii="Arial" w:hAnsi="Arial" w:eastAsia="Arial" w:cs="Arial"/>
      <w:b/>
      <w:bCs/>
      <w:i/>
      <w:iCs/>
      <w:sz w:val="22"/>
      <w:szCs w:val="22"/>
    </w:rPr>
  </w:style>
  <w:style w:type="character" w:styleId="81" w:customStyle="1">
    <w:name w:val="Заголовок 8 Знак"/>
    <w:basedOn w:val="DefaultParagraphFont"/>
    <w:uiPriority w:val="9"/>
    <w:qFormat/>
    <w:rPr>
      <w:rFonts w:ascii="Arial" w:hAnsi="Arial" w:eastAsia="Arial" w:cs="Arial"/>
      <w:i/>
      <w:iCs/>
      <w:sz w:val="22"/>
      <w:szCs w:val="22"/>
    </w:rPr>
  </w:style>
  <w:style w:type="character" w:styleId="91" w:customStyle="1">
    <w:name w:val="Заголовок 9 Знак"/>
    <w:basedOn w:val="DefaultParagraphFont"/>
    <w:uiPriority w:val="9"/>
    <w:qFormat/>
    <w:rPr>
      <w:rFonts w:ascii="Arial" w:hAnsi="Arial" w:eastAsia="Arial" w:cs="Arial"/>
      <w:i/>
      <w:iCs/>
      <w:sz w:val="21"/>
      <w:szCs w:val="21"/>
    </w:rPr>
  </w:style>
  <w:style w:type="character" w:styleId="Style5" w:customStyle="1">
    <w:name w:val="Заголовок Знак"/>
    <w:basedOn w:val="DefaultParagraphFont"/>
    <w:uiPriority w:val="10"/>
    <w:qFormat/>
    <w:rPr>
      <w:sz w:val="48"/>
      <w:szCs w:val="48"/>
    </w:rPr>
  </w:style>
  <w:style w:type="character" w:styleId="Style6" w:customStyle="1">
    <w:name w:val="Подзаголовок Знак"/>
    <w:basedOn w:val="DefaultParagraphFont"/>
    <w:uiPriority w:val="11"/>
    <w:qFormat/>
    <w:rPr>
      <w:sz w:val="24"/>
      <w:szCs w:val="24"/>
    </w:rPr>
  </w:style>
  <w:style w:type="character" w:styleId="22" w:customStyle="1">
    <w:name w:val="Цитата 2 Знак"/>
    <w:uiPriority w:val="29"/>
    <w:qFormat/>
    <w:rPr>
      <w:i/>
    </w:rPr>
  </w:style>
  <w:style w:type="character" w:styleId="Style7" w:customStyle="1">
    <w:name w:val="Выделенная цитата Знак"/>
    <w:uiPriority w:val="30"/>
    <w:qFormat/>
    <w:rPr>
      <w:i/>
    </w:rPr>
  </w:style>
  <w:style w:type="character" w:styleId="Style8" w:customStyle="1">
    <w:name w:val="Верхний колонтитул Знак"/>
    <w:basedOn w:val="DefaultParagraphFont"/>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uiPriority w:val="99"/>
    <w:qFormat/>
    <w:rPr/>
  </w:style>
  <w:style w:type="character" w:styleId="Style10" w:customStyle="1">
    <w:name w:val="Текст концевой сноски Знак"/>
    <w:uiPriority w:val="99"/>
    <w:qFormat/>
    <w:rPr>
      <w:sz w:val="20"/>
    </w:rPr>
  </w:style>
  <w:style w:type="character" w:styleId="Style11">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Style12">
    <w:name w:val="Интернет-ссылка"/>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Style13">
    <w:name w:val="Привязка сноски"/>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UnresolvedMention">
    <w:name w:val="Unresolved Mention"/>
    <w:basedOn w:val="DefaultParagraphFont"/>
    <w:uiPriority w:val="99"/>
    <w:semiHidden/>
    <w:unhideWhenUsed/>
    <w:qFormat/>
    <w:rPr>
      <w:color w:val="605E5C"/>
      <w:shd w:fill="E1DFDD" w:val="clear"/>
    </w:rPr>
  </w:style>
  <w:style w:type="character" w:styleId="Style14">
    <w:name w:val="Посещённая гиперссылка"/>
    <w:basedOn w:val="DefaultParagraphFont"/>
    <w:uiPriority w:val="99"/>
    <w:semiHidden/>
    <w:unhideWhenUsed/>
    <w:rPr>
      <w:color w:val="954F72" w:themeColor="followedHyperlink"/>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Arial" w:hAnsi="Arial" w:cs="Arial"/>
    </w:rPr>
  </w:style>
  <w:style w:type="paragraph" w:styleId="Style18">
    <w:name w:val="Caption"/>
    <w:basedOn w:val="Normal"/>
    <w:uiPriority w:val="35"/>
    <w:semiHidden/>
    <w:unhideWhenUsed/>
    <w:qFormat/>
    <w:pPr/>
    <w:rPr>
      <w:b/>
      <w:bCs/>
      <w:color w:val="5B9BD5" w:themeColor="accent1"/>
      <w:sz w:val="18"/>
      <w:szCs w:val="18"/>
    </w:rPr>
  </w:style>
  <w:style w:type="paragraph" w:styleId="Style19">
    <w:name w:val="Указатель"/>
    <w:basedOn w:val="Normal"/>
    <w:qFormat/>
    <w:pPr>
      <w:suppressLineNumbers/>
    </w:pPr>
    <w:rPr>
      <w:rFonts w:ascii="Arial" w:hAnsi="Arial" w:cs="Arial"/>
      <w:lang w:val="zxx" w:eastAsia="zxx" w:bidi="zxx"/>
    </w:rPr>
  </w:style>
  <w:style w:type="paragraph" w:styleId="Style20">
    <w:name w:val="Endnote Text"/>
    <w:basedOn w:val="Normal"/>
    <w:uiPriority w:val="99"/>
    <w:semiHidden/>
    <w:unhideWhenUsed/>
    <w:pPr>
      <w:spacing w:lineRule="auto" w:line="240" w:before="0" w:after="0"/>
    </w:pPr>
    <w:rPr>
      <w:sz w:val="20"/>
    </w:rPr>
  </w:style>
  <w:style w:type="paragraph" w:styleId="12">
    <w:name w:val="TOC 1"/>
    <w:basedOn w:val="Normal"/>
    <w:uiPriority w:val="39"/>
    <w:unhideWhenUsed/>
    <w:pPr>
      <w:spacing w:before="0" w:after="57"/>
    </w:pPr>
    <w:rPr/>
  </w:style>
  <w:style w:type="paragraph" w:styleId="23">
    <w:name w:val="TOC 2"/>
    <w:basedOn w:val="Normal"/>
    <w:uiPriority w:val="39"/>
    <w:unhideWhenUsed/>
    <w:pPr>
      <w:spacing w:before="0" w:after="57"/>
      <w:ind w:left="283" w:hanging="0"/>
    </w:pPr>
    <w:rPr/>
  </w:style>
  <w:style w:type="paragraph" w:styleId="32">
    <w:name w:val="TOC 3"/>
    <w:basedOn w:val="Normal"/>
    <w:uiPriority w:val="39"/>
    <w:unhideWhenUsed/>
    <w:pPr>
      <w:spacing w:before="0" w:after="57"/>
      <w:ind w:left="567" w:hanging="0"/>
    </w:pPr>
    <w:rPr/>
  </w:style>
  <w:style w:type="paragraph" w:styleId="42">
    <w:name w:val="TOC 4"/>
    <w:basedOn w:val="Normal"/>
    <w:uiPriority w:val="39"/>
    <w:unhideWhenUsed/>
    <w:pPr>
      <w:spacing w:before="0" w:after="57"/>
      <w:ind w:left="850" w:hanging="0"/>
    </w:pPr>
    <w:rPr/>
  </w:style>
  <w:style w:type="paragraph" w:styleId="52">
    <w:name w:val="TOC 5"/>
    <w:basedOn w:val="Normal"/>
    <w:uiPriority w:val="39"/>
    <w:unhideWhenUsed/>
    <w:pPr>
      <w:spacing w:before="0" w:after="57"/>
      <w:ind w:left="1134" w:hanging="0"/>
    </w:pPr>
    <w:rPr/>
  </w:style>
  <w:style w:type="paragraph" w:styleId="62">
    <w:name w:val="TOC 6"/>
    <w:basedOn w:val="Normal"/>
    <w:uiPriority w:val="39"/>
    <w:unhideWhenUsed/>
    <w:pPr>
      <w:spacing w:before="0" w:after="57"/>
      <w:ind w:left="1417" w:hanging="0"/>
    </w:pPr>
    <w:rPr/>
  </w:style>
  <w:style w:type="paragraph" w:styleId="72">
    <w:name w:val="TOC 7"/>
    <w:basedOn w:val="Normal"/>
    <w:uiPriority w:val="39"/>
    <w:unhideWhenUsed/>
    <w:pPr>
      <w:spacing w:before="0" w:after="57"/>
      <w:ind w:left="1701" w:hanging="0"/>
    </w:pPr>
    <w:rPr/>
  </w:style>
  <w:style w:type="paragraph" w:styleId="82">
    <w:name w:val="TOC 8"/>
    <w:basedOn w:val="Normal"/>
    <w:uiPriority w:val="39"/>
    <w:unhideWhenUsed/>
    <w:pPr>
      <w:spacing w:before="0" w:after="57"/>
      <w:ind w:left="1984" w:hanging="0"/>
    </w:pPr>
    <w:rPr/>
  </w:style>
  <w:style w:type="paragraph" w:styleId="92">
    <w:name w:val="TOC 9"/>
    <w:basedOn w:val="Normal"/>
    <w:uiPriority w:val="39"/>
    <w:unhideWhenUsed/>
    <w:pPr>
      <w:spacing w:before="0" w:after="57"/>
      <w:ind w:left="2268" w:hanging="0"/>
    </w:pPr>
    <w:rPr/>
  </w:style>
  <w:style w:type="paragraph" w:styleId="Style21">
    <w:name w:val="Index Heading"/>
    <w:basedOn w:val="Style15"/>
    <w:pPr/>
    <w:rPr/>
  </w:style>
  <w:style w:type="paragraph" w:styleId="Style22">
    <w:name w:val="TOC Heading"/>
    <w:uiPriority w:val="39"/>
    <w:unhideWhenUsed/>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uiPriority w:val="99"/>
    <w:unhideWhenUsed/>
    <w:qFormat/>
    <w:pPr>
      <w:spacing w:before="0" w:after="0"/>
    </w:pPr>
    <w:rPr/>
  </w:style>
  <w:style w:type="paragraph" w:styleId="Style23">
    <w:name w:val="Footnote Text"/>
    <w:basedOn w:val="Normal"/>
    <w:uiPriority w:val="99"/>
    <w:semiHidden/>
    <w:unhideWhenUsed/>
    <w:pPr>
      <w:spacing w:lineRule="auto" w:line="240" w:before="0" w:after="0"/>
    </w:pPr>
    <w:rPr>
      <w:sz w:val="20"/>
    </w:rPr>
  </w:style>
  <w:style w:type="paragraph" w:styleId="Style24">
    <w:name w:val="Колонтитул"/>
    <w:basedOn w:val="Normal"/>
    <w:qFormat/>
    <w:pPr/>
    <w:rPr/>
  </w:style>
  <w:style w:type="paragraph" w:styleId="Style25">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Style26">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uiPriority w:val="29"/>
    <w:qFormat/>
    <w:pPr>
      <w:ind w:left="4536" w:hanging="0"/>
      <w:jc w:val="both"/>
    </w:pPr>
    <w:rPr>
      <w:i/>
      <w:iCs/>
      <w:color w:val="373737"/>
      <w:sz w:val="18"/>
      <w:szCs w:val="18"/>
    </w:rPr>
  </w:style>
  <w:style w:type="paragraph" w:styleId="Style27">
    <w:name w:val="Subtitle"/>
    <w:basedOn w:val="Normal"/>
    <w:uiPriority w:val="11"/>
    <w:qFormat/>
    <w:pPr>
      <w:spacing w:lineRule="auto" w:line="240"/>
    </w:pPr>
    <w:rPr>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Style28">
    <w:name w:val="Title"/>
    <w:basedOn w:val="Normal"/>
    <w:uiPriority w:val="10"/>
    <w:qFormat/>
    <w:pPr>
      <w:pBdr>
        <w:bottom w:val="single" w:sz="24" w:space="0" w:color="000000"/>
      </w:pBdr>
      <w:spacing w:lineRule="auto" w:line="240" w:before="300" w:after="80"/>
      <w:contextualSpacing/>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LibreOffice/7.3.4.2$Windows_X86_64 LibreOffice_project/728fec16bd5f605073805c3c9e7c4212a0120dc5</Application>
  <AppVersion>15.0000</AppVersion>
  <Pages>67</Pages>
  <Words>9967</Words>
  <Characters>90102</Characters>
  <CharactersWithSpaces>96052</CharactersWithSpaces>
  <Paragraphs>4213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2022-05-20T08:42:00Z</dcterms:created>
  <dc:creator>ЧОУ ДПО АПКИПП</dc:creator>
  <dc:description/>
  <dc:language>ru-RU</dc:language>
  <cp:lastModifiedBy/>
  <dcterms:modified xsi:type="dcterms:W3CDTF">2022-08-28T16:09:50Z</dcterms:modified>
  <cp:revision>619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