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D94" w:rsidRDefault="00956D94" w:rsidP="0015084A"/>
    <w:p w:rsidR="0015084A" w:rsidRDefault="0015084A" w:rsidP="0015084A"/>
    <w:p w:rsidR="0015084A" w:rsidRDefault="0015084A" w:rsidP="0015084A">
      <w:r>
        <w:t xml:space="preserve">1 письма с разрешенными ПП по специальностям. Меняем тему, </w:t>
      </w:r>
      <w:proofErr w:type="spellStart"/>
      <w:r>
        <w:t>прехедер</w:t>
      </w:r>
      <w:proofErr w:type="spellEnd"/>
      <w:r>
        <w:t xml:space="preserve"> и преамбулу</w:t>
      </w:r>
    </w:p>
    <w:p w:rsidR="005052AC" w:rsidRDefault="0015084A" w:rsidP="0015084A">
      <w:r>
        <w:t xml:space="preserve">Тема: </w:t>
      </w:r>
      <w:r w:rsidR="005052AC" w:rsidRPr="005052AC">
        <w:t>Приказ 206н: Что разрешил Минздрав?</w:t>
      </w:r>
    </w:p>
    <w:p w:rsidR="0015084A" w:rsidRDefault="0015084A" w:rsidP="0015084A">
      <w:proofErr w:type="spellStart"/>
      <w:r>
        <w:t>Прехедер</w:t>
      </w:r>
      <w:proofErr w:type="spellEnd"/>
      <w:r>
        <w:t>:</w:t>
      </w:r>
      <w:r w:rsidR="005052AC">
        <w:t xml:space="preserve"> </w:t>
      </w:r>
      <w:r w:rsidR="005052AC" w:rsidRPr="005052AC">
        <w:t xml:space="preserve">Разрешены ранее недоступные переподготовки </w:t>
      </w:r>
      <w:proofErr w:type="gramStart"/>
      <w:r w:rsidR="005052AC" w:rsidRPr="005052AC">
        <w:t>Получите</w:t>
      </w:r>
      <w:proofErr w:type="gramEnd"/>
      <w:r w:rsidR="005052AC" w:rsidRPr="005052AC">
        <w:t xml:space="preserve"> новую специальность</w:t>
      </w:r>
    </w:p>
    <w:p w:rsidR="0015084A" w:rsidRDefault="0015084A" w:rsidP="0015084A">
      <w:r w:rsidRPr="009A1DB3">
        <w:rPr>
          <w:b/>
        </w:rPr>
        <w:t>Преамбула</w:t>
      </w:r>
      <w:r>
        <w:t xml:space="preserve">: </w:t>
      </w:r>
    </w:p>
    <w:p w:rsidR="0015084A" w:rsidRDefault="0015084A" w:rsidP="0015084A">
      <w:r>
        <w:t>Здравствуйте, Виктория Александровна!</w:t>
      </w:r>
    </w:p>
    <w:p w:rsidR="0015084A" w:rsidRDefault="0015084A" w:rsidP="0015084A">
      <w:r>
        <w:t xml:space="preserve">С 1 сентября 2023 вступает в силу </w:t>
      </w:r>
      <w:r w:rsidRPr="009A1DB3">
        <w:rPr>
          <w:b/>
          <w:highlight w:val="magenta"/>
        </w:rPr>
        <w:t>новый приказ Минздрава №206н</w:t>
      </w:r>
      <w:r>
        <w:t xml:space="preserve"> </w:t>
      </w:r>
      <w:r w:rsidRPr="0015084A">
        <w:t xml:space="preserve">"Об утверждении </w:t>
      </w:r>
      <w:r w:rsidRPr="009A1DB3">
        <w:rPr>
          <w:highlight w:val="magenta"/>
        </w:rPr>
        <w:t>Квалификационных требований</w:t>
      </w:r>
      <w:r w:rsidRPr="0015084A">
        <w:t xml:space="preserve"> к медицинским и фармацевтическим работникам с высшим образованием".</w:t>
      </w:r>
      <w:r>
        <w:t xml:space="preserve"> В соответствии с ним, </w:t>
      </w:r>
      <w:r w:rsidRPr="009A1DB3">
        <w:rPr>
          <w:highlight w:val="magenta"/>
        </w:rPr>
        <w:t>круг первичных переподготовок</w:t>
      </w:r>
      <w:r>
        <w:t>, на которые Вы имеете право</w:t>
      </w:r>
      <w:r w:rsidR="009A1DB3">
        <w:t>,</w:t>
      </w:r>
      <w:r>
        <w:t xml:space="preserve"> </w:t>
      </w:r>
      <w:r w:rsidRPr="009A1DB3">
        <w:rPr>
          <w:highlight w:val="magenta"/>
        </w:rPr>
        <w:t>расширяется</w:t>
      </w:r>
      <w:r>
        <w:t>. Новые, разрешенные для Вас специальности мы отметили значком «</w:t>
      </w:r>
      <w:r w:rsidR="009A1DB3" w:rsidRPr="009A1DB3">
        <w:rPr>
          <w:highlight w:val="magenta"/>
          <w:lang w:val="en-US"/>
        </w:rPr>
        <w:t>NEW</w:t>
      </w:r>
      <w:r w:rsidR="009A1DB3" w:rsidRPr="009A1DB3">
        <w:rPr>
          <w:highlight w:val="magenta"/>
        </w:rPr>
        <w:t xml:space="preserve"> </w:t>
      </w:r>
      <w:r w:rsidRPr="009A1DB3">
        <w:rPr>
          <w:highlight w:val="magenta"/>
        </w:rPr>
        <w:t>Разрешено Минздравом»</w:t>
      </w:r>
    </w:p>
    <w:p w:rsidR="005052AC" w:rsidRDefault="0015084A" w:rsidP="0015084A">
      <w:r>
        <w:t xml:space="preserve">Вы можете уже сейчас начать обучение по программам </w:t>
      </w:r>
      <w:r w:rsidR="009A1DB3" w:rsidRPr="009A1DB3">
        <w:t>первичной</w:t>
      </w:r>
      <w:r>
        <w:t xml:space="preserve"> переподготовки, которые ранее были запрещены.</w:t>
      </w:r>
      <w:bookmarkStart w:id="0" w:name="_GoBack"/>
      <w:bookmarkEnd w:id="0"/>
    </w:p>
    <w:p w:rsidR="0015084A" w:rsidRPr="0015084A" w:rsidRDefault="0015084A" w:rsidP="0015084A">
      <w:r>
        <w:t>Методисты Академии проконсультируют Вас по новым требованиям Минздрава</w:t>
      </w:r>
      <w:r w:rsidR="009A1DB3">
        <w:t>.</w:t>
      </w:r>
    </w:p>
    <w:sectPr w:rsidR="0015084A" w:rsidRPr="00150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2679B"/>
    <w:multiLevelType w:val="multilevel"/>
    <w:tmpl w:val="03A084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092FCC"/>
    <w:multiLevelType w:val="multilevel"/>
    <w:tmpl w:val="DA22D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737152"/>
    <w:multiLevelType w:val="multilevel"/>
    <w:tmpl w:val="5AA60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DB6BAD"/>
    <w:multiLevelType w:val="multilevel"/>
    <w:tmpl w:val="37CC0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94"/>
    <w:rsid w:val="0015084A"/>
    <w:rsid w:val="005052AC"/>
    <w:rsid w:val="00956D94"/>
    <w:rsid w:val="009A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4395"/>
  <w15:docId w15:val="{71FE0623-347E-404A-B600-BC6E7B41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127</dc:creator>
  <cp:lastModifiedBy>User 127</cp:lastModifiedBy>
  <cp:revision>3</cp:revision>
  <dcterms:created xsi:type="dcterms:W3CDTF">2023-06-23T05:46:00Z</dcterms:created>
  <dcterms:modified xsi:type="dcterms:W3CDTF">2023-06-23T06:02:00Z</dcterms:modified>
</cp:coreProperties>
</file>