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C52" w:rsidRDefault="00AA3C52">
      <w:pPr>
        <w:rPr>
          <w:rFonts w:ascii="Palatino Linotype" w:hAnsi="Palatino Linotype"/>
          <w:b/>
          <w:sz w:val="28"/>
          <w:szCs w:val="28"/>
        </w:rPr>
      </w:pPr>
      <w:proofErr w:type="spellStart"/>
      <w:r w:rsidRPr="00AA3C52">
        <w:rPr>
          <w:rFonts w:ascii="Palatino Linotype" w:hAnsi="Palatino Linotype"/>
          <w:b/>
          <w:sz w:val="28"/>
          <w:szCs w:val="28"/>
        </w:rPr>
        <w:t>Syriatel</w:t>
      </w:r>
      <w:proofErr w:type="spellEnd"/>
      <w:r w:rsidRPr="00AA3C52">
        <w:rPr>
          <w:rFonts w:ascii="Palatino Linotype" w:hAnsi="Palatino Linotype"/>
          <w:b/>
          <w:sz w:val="28"/>
          <w:szCs w:val="28"/>
        </w:rPr>
        <w:t xml:space="preserve"> Customer Churn Data Report</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Overview</w:t>
      </w:r>
    </w:p>
    <w:p w:rsidR="00AA3C52" w:rsidRDefault="00A7411C" w:rsidP="00AA3C52">
      <w:pPr>
        <w:rPr>
          <w:rFonts w:ascii="Palatino Linotype" w:hAnsi="Palatino Linotype"/>
          <w:b/>
          <w:sz w:val="28"/>
          <w:szCs w:val="28"/>
        </w:rPr>
      </w:pPr>
      <w:proofErr w:type="spellStart"/>
      <w:r w:rsidRPr="00A7411C">
        <w:rPr>
          <w:rFonts w:ascii="Palatino Linotype" w:hAnsi="Palatino Linotype"/>
          <w:sz w:val="24"/>
          <w:szCs w:val="24"/>
        </w:rPr>
        <w:t>Syriatel</w:t>
      </w:r>
      <w:proofErr w:type="spellEnd"/>
      <w:r w:rsidRPr="00A7411C">
        <w:rPr>
          <w:rFonts w:ascii="Palatino Linotype" w:hAnsi="Palatino Linotype"/>
          <w:sz w:val="24"/>
          <w:szCs w:val="24"/>
        </w:rPr>
        <w:t>, a telecommunications company, aims to minimize revenue losses caused by customer churn. The company is focused on identifying the key factors contributing to customer attrition and understanding the reasons behind customers discontinuing their services.</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Problem Statement</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Problem</w:t>
      </w:r>
    </w:p>
    <w:p w:rsidR="00AA3C52" w:rsidRPr="00AA3C52" w:rsidRDefault="00AA3C52" w:rsidP="00AA3C52">
      <w:pPr>
        <w:rPr>
          <w:rFonts w:ascii="Palatino Linotype" w:hAnsi="Palatino Linotype"/>
          <w:sz w:val="24"/>
          <w:szCs w:val="24"/>
        </w:rPr>
      </w:pPr>
      <w:r w:rsidRPr="00AA3C52">
        <w:rPr>
          <w:rFonts w:ascii="Palatino Linotype" w:hAnsi="Palatino Linotype"/>
          <w:sz w:val="24"/>
          <w:szCs w:val="24"/>
        </w:rPr>
        <w:t>The main task of this project is to identify the factors driving customer churn and develop actionable strategies to reduce it. This will help the company to take appropriate actions on time to avoid losing customers and thus revenue at the same time.</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Objectives</w:t>
      </w:r>
    </w:p>
    <w:p w:rsidR="00AA3C52" w:rsidRDefault="00AA3C52" w:rsidP="00DB2BA2">
      <w:pPr>
        <w:pStyle w:val="ListParagraph"/>
        <w:numPr>
          <w:ilvl w:val="0"/>
          <w:numId w:val="3"/>
        </w:numPr>
        <w:rPr>
          <w:rFonts w:ascii="Palatino Linotype" w:hAnsi="Palatino Linotype"/>
          <w:sz w:val="24"/>
          <w:szCs w:val="24"/>
        </w:rPr>
      </w:pPr>
      <w:r w:rsidRPr="00AA3C52">
        <w:rPr>
          <w:rFonts w:ascii="Palatino Linotype" w:hAnsi="Palatino Linotype"/>
          <w:sz w:val="24"/>
          <w:szCs w:val="24"/>
        </w:rPr>
        <w:t>Develop a predictive model to identify customers at risk of churning and any characteristics that are indicative of churn.</w:t>
      </w:r>
    </w:p>
    <w:p w:rsidR="00AA3C52" w:rsidRDefault="00AA3C52" w:rsidP="00507748">
      <w:pPr>
        <w:pStyle w:val="ListParagraph"/>
        <w:numPr>
          <w:ilvl w:val="0"/>
          <w:numId w:val="3"/>
        </w:numPr>
        <w:rPr>
          <w:rFonts w:ascii="Palatino Linotype" w:hAnsi="Palatino Linotype"/>
          <w:sz w:val="24"/>
          <w:szCs w:val="24"/>
        </w:rPr>
      </w:pPr>
      <w:r w:rsidRPr="00AA3C52">
        <w:rPr>
          <w:rFonts w:ascii="Palatino Linotype" w:hAnsi="Palatino Linotype"/>
          <w:sz w:val="24"/>
          <w:szCs w:val="24"/>
        </w:rPr>
        <w:t>Focus retention efforts on the most at-risk segments to maximize return on investment in customer satisfaction programs.</w:t>
      </w:r>
    </w:p>
    <w:p w:rsidR="00AA3C52" w:rsidRDefault="00AA3C52" w:rsidP="00AA3C52">
      <w:pPr>
        <w:pStyle w:val="ListParagraph"/>
        <w:numPr>
          <w:ilvl w:val="0"/>
          <w:numId w:val="3"/>
        </w:numPr>
        <w:rPr>
          <w:rFonts w:ascii="Palatino Linotype" w:hAnsi="Palatino Linotype"/>
          <w:sz w:val="24"/>
          <w:szCs w:val="24"/>
        </w:rPr>
      </w:pPr>
      <w:r w:rsidRPr="00AA3C52">
        <w:rPr>
          <w:rFonts w:ascii="Palatino Linotype" w:hAnsi="Palatino Linotype"/>
          <w:sz w:val="24"/>
          <w:szCs w:val="24"/>
        </w:rPr>
        <w:t>Explore patterns and behaviors and use the insights to implement targeted interventions, such as proactive customer support or offering better plans for high usage customers.</w:t>
      </w:r>
    </w:p>
    <w:p w:rsidR="00A7411C" w:rsidRPr="00AA3C52" w:rsidRDefault="00A7411C" w:rsidP="00A7411C">
      <w:pPr>
        <w:pStyle w:val="ListParagraph"/>
        <w:rPr>
          <w:rFonts w:ascii="Palatino Linotype" w:hAnsi="Palatino Linotype"/>
          <w:sz w:val="24"/>
          <w:szCs w:val="24"/>
        </w:rPr>
      </w:pP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Outcomes</w:t>
      </w:r>
    </w:p>
    <w:p w:rsidR="00AA3C52" w:rsidRDefault="00AA3C52" w:rsidP="00AA3C52">
      <w:pPr>
        <w:rPr>
          <w:rFonts w:ascii="Palatino Linotype" w:hAnsi="Palatino Linotype"/>
          <w:sz w:val="24"/>
          <w:szCs w:val="24"/>
        </w:rPr>
      </w:pPr>
      <w:r>
        <w:rPr>
          <w:rFonts w:ascii="Palatino Linotype" w:hAnsi="Palatino Linotype"/>
          <w:sz w:val="24"/>
          <w:szCs w:val="24"/>
        </w:rPr>
        <w:t>At the end of the project, we should be able to come up with:</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predictive model capable of identifying at-risk customers.</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Insights into key factors driving churn.</w:t>
      </w:r>
    </w:p>
    <w:p w:rsidR="00A7411C" w:rsidRDefault="00AA3C52" w:rsidP="00A7411C">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system for proactive customer retention strategies.</w:t>
      </w: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Pr="00CE4EC2" w:rsidRDefault="00CE4EC2" w:rsidP="00CE4EC2">
      <w:pPr>
        <w:rPr>
          <w:rFonts w:ascii="Palatino Linotype" w:hAnsi="Palatino Linotype"/>
          <w:sz w:val="24"/>
          <w:szCs w:val="24"/>
        </w:rPr>
      </w:pPr>
    </w:p>
    <w:p w:rsidR="00A7411C" w:rsidRDefault="00A7411C" w:rsidP="00A7411C">
      <w:pPr>
        <w:pStyle w:val="ListParagraph"/>
        <w:ind w:left="1440"/>
        <w:rPr>
          <w:rFonts w:ascii="Palatino Linotype" w:hAnsi="Palatino Linotype"/>
          <w:sz w:val="24"/>
          <w:szCs w:val="24"/>
        </w:rPr>
      </w:pPr>
    </w:p>
    <w:p w:rsidR="008F42B7" w:rsidRPr="00A7411C" w:rsidRDefault="008F42B7" w:rsidP="00A7411C">
      <w:pPr>
        <w:pStyle w:val="ListParagraph"/>
        <w:numPr>
          <w:ilvl w:val="0"/>
          <w:numId w:val="1"/>
        </w:numPr>
        <w:rPr>
          <w:rFonts w:ascii="Palatino Linotype" w:hAnsi="Palatino Linotype"/>
          <w:b/>
          <w:sz w:val="24"/>
          <w:szCs w:val="24"/>
        </w:rPr>
      </w:pPr>
      <w:r w:rsidRPr="00A7411C">
        <w:rPr>
          <w:rFonts w:ascii="Palatino Linotype" w:hAnsi="Palatino Linotype"/>
          <w:b/>
          <w:sz w:val="24"/>
          <w:szCs w:val="24"/>
        </w:rPr>
        <w:t>Data Understanding</w:t>
      </w:r>
    </w:p>
    <w:p w:rsidR="00CE4EC2" w:rsidRDefault="008F42B7" w:rsidP="008F42B7">
      <w:pPr>
        <w:rPr>
          <w:rFonts w:ascii="Palatino Linotype" w:hAnsi="Palatino Linotype"/>
          <w:sz w:val="24"/>
          <w:szCs w:val="24"/>
        </w:rPr>
      </w:pPr>
      <w:r w:rsidRPr="008F42B7">
        <w:rPr>
          <w:rFonts w:ascii="Palatino Linotype" w:hAnsi="Palatino Linotype"/>
          <w:sz w:val="24"/>
          <w:szCs w:val="24"/>
        </w:rPr>
        <w:t xml:space="preserve">The dataset contains 3,333 rows and 21 columns. </w:t>
      </w:r>
      <w:r w:rsidR="00CE4EC2">
        <w:rPr>
          <w:rFonts w:ascii="Palatino Linotype" w:hAnsi="Palatino Linotype"/>
          <w:sz w:val="24"/>
          <w:szCs w:val="24"/>
        </w:rPr>
        <w:t xml:space="preserve">This can be confirmed by checking the dimension of the dataset. </w:t>
      </w:r>
    </w:p>
    <w:p w:rsidR="00CE4EC2" w:rsidRDefault="00CE4EC2" w:rsidP="008F42B7">
      <w:pPr>
        <w:rPr>
          <w:rFonts w:ascii="Palatino Linotype" w:hAnsi="Palatino Linotype"/>
          <w:sz w:val="24"/>
          <w:szCs w:val="24"/>
        </w:rPr>
      </w:pPr>
      <w:r w:rsidRPr="00CE4EC2">
        <w:rPr>
          <w:rFonts w:ascii="Palatino Linotype" w:hAnsi="Palatino Linotype"/>
          <w:sz w:val="24"/>
          <w:szCs w:val="24"/>
        </w:rPr>
        <w:drawing>
          <wp:inline distT="0" distB="0" distL="0" distR="0" wp14:anchorId="7F066019" wp14:editId="7DEF9F42">
            <wp:extent cx="2057506" cy="57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506" cy="577880"/>
                    </a:xfrm>
                    <a:prstGeom prst="rect">
                      <a:avLst/>
                    </a:prstGeom>
                  </pic:spPr>
                </pic:pic>
              </a:graphicData>
            </a:graphic>
          </wp:inline>
        </w:drawing>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Here's a summary of its structure</w:t>
      </w:r>
      <w:r w:rsidR="00CE4EC2">
        <w:rPr>
          <w:rFonts w:ascii="Palatino Linotype" w:hAnsi="Palatino Linotype"/>
          <w:sz w:val="24"/>
          <w:szCs w:val="24"/>
        </w:rPr>
        <w:t>:</w:t>
      </w:r>
    </w:p>
    <w:p w:rsidR="008F42B7" w:rsidRPr="00CE4EC2" w:rsidRDefault="008F42B7" w:rsidP="008F42B7">
      <w:pPr>
        <w:rPr>
          <w:rFonts w:ascii="Palatino Linotype" w:hAnsi="Palatino Linotype"/>
          <w:b/>
          <w:sz w:val="24"/>
          <w:szCs w:val="24"/>
        </w:rPr>
      </w:pPr>
      <w:r w:rsidRPr="00CE4EC2">
        <w:rPr>
          <w:rFonts w:ascii="Palatino Linotype" w:hAnsi="Palatino Linotype"/>
          <w:b/>
          <w:sz w:val="24"/>
          <w:szCs w:val="24"/>
        </w:rPr>
        <w:t>Summary:</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 xml:space="preserve">Columns: 21, including numerical, categorical, and </w:t>
      </w:r>
      <w:proofErr w:type="spellStart"/>
      <w:r w:rsidRPr="008F42B7">
        <w:rPr>
          <w:rFonts w:ascii="Palatino Linotype" w:hAnsi="Palatino Linotype"/>
          <w:sz w:val="24"/>
          <w:szCs w:val="24"/>
        </w:rPr>
        <w:t>boolean</w:t>
      </w:r>
      <w:proofErr w:type="spellEnd"/>
      <w:r w:rsidRPr="008F42B7">
        <w:rPr>
          <w:rFonts w:ascii="Palatino Linotype" w:hAnsi="Palatino Linotype"/>
          <w:sz w:val="24"/>
          <w:szCs w:val="24"/>
        </w:rPr>
        <w:t xml:space="preserve"> data types.</w:t>
      </w:r>
    </w:p>
    <w:p w:rsidR="008F42B7" w:rsidRPr="008F42B7" w:rsidRDefault="00CE4EC2" w:rsidP="008F42B7">
      <w:pPr>
        <w:rPr>
          <w:rFonts w:ascii="Palatino Linotype" w:hAnsi="Palatino Linotype"/>
          <w:sz w:val="24"/>
          <w:szCs w:val="24"/>
        </w:rPr>
      </w:pPr>
      <w:r>
        <w:rPr>
          <w:rFonts w:ascii="Palatino Linotype" w:hAnsi="Palatino Linotype"/>
          <w:sz w:val="24"/>
          <w:szCs w:val="24"/>
        </w:rPr>
        <w:t>The respective columns are:</w:t>
      </w:r>
    </w:p>
    <w:p w:rsidR="00CE4EC2" w:rsidRDefault="008F42B7" w:rsidP="0087064F">
      <w:pPr>
        <w:pStyle w:val="ListParagraph"/>
        <w:numPr>
          <w:ilvl w:val="0"/>
          <w:numId w:val="4"/>
        </w:numPr>
        <w:rPr>
          <w:rFonts w:ascii="Palatino Linotype" w:hAnsi="Palatino Linotype"/>
          <w:sz w:val="24"/>
          <w:szCs w:val="24"/>
        </w:rPr>
      </w:pPr>
      <w:r w:rsidRPr="00CE4EC2">
        <w:rPr>
          <w:rFonts w:ascii="Palatino Linotype" w:hAnsi="Palatino Linotype"/>
          <w:sz w:val="24"/>
          <w:szCs w:val="24"/>
        </w:rPr>
        <w:t>state: Customer state (e.g., KS, OH).</w:t>
      </w:r>
    </w:p>
    <w:p w:rsidR="00CE4EC2" w:rsidRDefault="008F42B7" w:rsidP="00D94D0B">
      <w:pPr>
        <w:pStyle w:val="ListParagraph"/>
        <w:numPr>
          <w:ilvl w:val="0"/>
          <w:numId w:val="4"/>
        </w:numPr>
        <w:rPr>
          <w:rFonts w:ascii="Palatino Linotype" w:hAnsi="Palatino Linotype"/>
          <w:sz w:val="24"/>
          <w:szCs w:val="24"/>
        </w:rPr>
      </w:pPr>
      <w:r w:rsidRPr="00CE4EC2">
        <w:rPr>
          <w:rFonts w:ascii="Palatino Linotype" w:hAnsi="Palatino Linotype"/>
          <w:sz w:val="24"/>
          <w:szCs w:val="24"/>
        </w:rPr>
        <w:t>account length: Length of customer account in days.</w:t>
      </w:r>
    </w:p>
    <w:p w:rsidR="00CE4EC2" w:rsidRDefault="008F42B7" w:rsidP="003E1B00">
      <w:pPr>
        <w:pStyle w:val="ListParagraph"/>
        <w:numPr>
          <w:ilvl w:val="0"/>
          <w:numId w:val="4"/>
        </w:numPr>
        <w:rPr>
          <w:rFonts w:ascii="Palatino Linotype" w:hAnsi="Palatino Linotype"/>
          <w:sz w:val="24"/>
          <w:szCs w:val="24"/>
        </w:rPr>
      </w:pPr>
      <w:r w:rsidRPr="00CE4EC2">
        <w:rPr>
          <w:rFonts w:ascii="Palatino Linotype" w:hAnsi="Palatino Linotype"/>
          <w:sz w:val="24"/>
          <w:szCs w:val="24"/>
        </w:rPr>
        <w:t>area code: Area code of the customer.</w:t>
      </w:r>
    </w:p>
    <w:p w:rsidR="00CE4EC2" w:rsidRDefault="008F42B7" w:rsidP="00B258FD">
      <w:pPr>
        <w:pStyle w:val="ListParagraph"/>
        <w:numPr>
          <w:ilvl w:val="0"/>
          <w:numId w:val="4"/>
        </w:numPr>
        <w:rPr>
          <w:rFonts w:ascii="Palatino Linotype" w:hAnsi="Palatino Linotype"/>
          <w:sz w:val="24"/>
          <w:szCs w:val="24"/>
        </w:rPr>
      </w:pPr>
      <w:r w:rsidRPr="00CE4EC2">
        <w:rPr>
          <w:rFonts w:ascii="Palatino Linotype" w:hAnsi="Palatino Linotype"/>
          <w:sz w:val="24"/>
          <w:szCs w:val="24"/>
        </w:rPr>
        <w:t>phone number: Customer phone number.</w:t>
      </w:r>
    </w:p>
    <w:p w:rsidR="00CE4EC2" w:rsidRDefault="008F42B7" w:rsidP="00412AE9">
      <w:pPr>
        <w:pStyle w:val="ListParagraph"/>
        <w:numPr>
          <w:ilvl w:val="0"/>
          <w:numId w:val="4"/>
        </w:numPr>
        <w:rPr>
          <w:rFonts w:ascii="Palatino Linotype" w:hAnsi="Palatino Linotype"/>
          <w:sz w:val="24"/>
          <w:szCs w:val="24"/>
        </w:rPr>
      </w:pPr>
      <w:r w:rsidRPr="00CE4EC2">
        <w:rPr>
          <w:rFonts w:ascii="Palatino Linotype" w:hAnsi="Palatino Linotype"/>
          <w:sz w:val="24"/>
          <w:szCs w:val="24"/>
        </w:rPr>
        <w:t>international plan: Whether the customer has an international calling plan (yes or no).</w:t>
      </w:r>
    </w:p>
    <w:p w:rsidR="00CE4EC2" w:rsidRDefault="008F42B7" w:rsidP="00220BAB">
      <w:pPr>
        <w:pStyle w:val="ListParagraph"/>
        <w:numPr>
          <w:ilvl w:val="0"/>
          <w:numId w:val="4"/>
        </w:numPr>
        <w:rPr>
          <w:rFonts w:ascii="Palatino Linotype" w:hAnsi="Palatino Linotype"/>
          <w:sz w:val="24"/>
          <w:szCs w:val="24"/>
        </w:rPr>
      </w:pPr>
      <w:r w:rsidRPr="00CE4EC2">
        <w:rPr>
          <w:rFonts w:ascii="Palatino Linotype" w:hAnsi="Palatino Linotype"/>
          <w:sz w:val="24"/>
          <w:szCs w:val="24"/>
        </w:rPr>
        <w:t>voice mail plan: Whether the customer has a voicemail plan (yes or no).</w:t>
      </w:r>
    </w:p>
    <w:p w:rsidR="00CE4EC2" w:rsidRDefault="008F42B7" w:rsidP="00BA54A2">
      <w:pPr>
        <w:pStyle w:val="ListParagraph"/>
        <w:numPr>
          <w:ilvl w:val="0"/>
          <w:numId w:val="4"/>
        </w:numPr>
        <w:rPr>
          <w:rFonts w:ascii="Palatino Linotype" w:hAnsi="Palatino Linotype"/>
          <w:sz w:val="24"/>
          <w:szCs w:val="24"/>
        </w:rPr>
      </w:pPr>
      <w:r w:rsidRPr="00CE4EC2">
        <w:rPr>
          <w:rFonts w:ascii="Palatino Linotype" w:hAnsi="Palatino Linotype"/>
          <w:sz w:val="24"/>
          <w:szCs w:val="24"/>
        </w:rPr>
        <w:t>number vmail messages: Number of voicemail messages.</w:t>
      </w:r>
    </w:p>
    <w:p w:rsidR="00CE4EC2" w:rsidRDefault="008F42B7" w:rsidP="00B8347F">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day minutes, total day calls, total day charge: Metrics for daytime usage.</w:t>
      </w:r>
    </w:p>
    <w:p w:rsidR="00CE4EC2" w:rsidRDefault="008F42B7" w:rsidP="001F07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eve minutes, total eve calls, total eve charge: Metrics for evening usage.</w:t>
      </w:r>
    </w:p>
    <w:p w:rsidR="00CE4EC2" w:rsidRDefault="008F42B7" w:rsidP="00D8617A">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night minutes, total night calls, total night charge: Metrics for nighttime usage.</w:t>
      </w:r>
    </w:p>
    <w:p w:rsidR="00CE4EC2" w:rsidRDefault="008F42B7" w:rsidP="00D1090D">
      <w:pPr>
        <w:pStyle w:val="ListParagraph"/>
        <w:numPr>
          <w:ilvl w:val="0"/>
          <w:numId w:val="4"/>
        </w:numPr>
        <w:rPr>
          <w:rFonts w:ascii="Palatino Linotype" w:hAnsi="Palatino Linotype"/>
          <w:sz w:val="24"/>
          <w:szCs w:val="24"/>
        </w:rPr>
      </w:pPr>
      <w:r w:rsidRPr="00CE4EC2">
        <w:rPr>
          <w:rFonts w:ascii="Palatino Linotype" w:hAnsi="Palatino Linotype"/>
          <w:sz w:val="24"/>
          <w:szCs w:val="24"/>
        </w:rPr>
        <w:t xml:space="preserve">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minutes,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calls,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charge: Metrics for international usage.</w:t>
      </w:r>
    </w:p>
    <w:p w:rsidR="00CE4EC2"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customer service calls: Number of customer service calls made.</w:t>
      </w:r>
    </w:p>
    <w:p w:rsidR="008F42B7"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churn: Whether the customer churned (True or False).</w:t>
      </w:r>
    </w:p>
    <w:p w:rsidR="00CE4EC2" w:rsidRDefault="00CE4EC2" w:rsidP="00CE4EC2">
      <w:pPr>
        <w:pStyle w:val="ListParagraph"/>
        <w:rPr>
          <w:rFonts w:ascii="Palatino Linotype" w:hAnsi="Palatino Linotype"/>
          <w:sz w:val="24"/>
          <w:szCs w:val="24"/>
        </w:rPr>
      </w:pPr>
    </w:p>
    <w:p w:rsidR="00CE4EC2" w:rsidRDefault="0012302A" w:rsidP="00CE4EC2">
      <w:pPr>
        <w:pStyle w:val="ListParagraph"/>
        <w:numPr>
          <w:ilvl w:val="1"/>
          <w:numId w:val="1"/>
        </w:numPr>
        <w:rPr>
          <w:rFonts w:ascii="Palatino Linotype" w:hAnsi="Palatino Linotype"/>
          <w:b/>
          <w:sz w:val="24"/>
          <w:szCs w:val="24"/>
        </w:rPr>
      </w:pPr>
      <w:r w:rsidRPr="0012302A">
        <w:rPr>
          <w:rFonts w:ascii="Palatino Linotype" w:hAnsi="Palatino Linotype"/>
          <w:b/>
          <w:sz w:val="24"/>
          <w:szCs w:val="24"/>
        </w:rPr>
        <w:t xml:space="preserve">Exploratory </w:t>
      </w:r>
      <w:r w:rsidR="00CE4EC2" w:rsidRPr="0012302A">
        <w:rPr>
          <w:rFonts w:ascii="Palatino Linotype" w:hAnsi="Palatino Linotype"/>
          <w:b/>
          <w:sz w:val="24"/>
          <w:szCs w:val="24"/>
        </w:rPr>
        <w:t>Data Analysis</w:t>
      </w:r>
      <w:r w:rsidRPr="0012302A">
        <w:rPr>
          <w:rFonts w:ascii="Palatino Linotype" w:hAnsi="Palatino Linotype"/>
          <w:b/>
          <w:sz w:val="24"/>
          <w:szCs w:val="24"/>
        </w:rPr>
        <w:t xml:space="preserve"> (EDA)</w:t>
      </w:r>
    </w:p>
    <w:p w:rsidR="00D70FEE" w:rsidRDefault="00D70FEE" w:rsidP="00D70FEE">
      <w:pPr>
        <w:rPr>
          <w:rFonts w:ascii="Palatino Linotype" w:hAnsi="Palatino Linotype"/>
          <w:sz w:val="24"/>
          <w:szCs w:val="24"/>
        </w:rPr>
      </w:pPr>
      <w:r w:rsidRPr="00D70FEE">
        <w:rPr>
          <w:rFonts w:ascii="Palatino Linotype" w:hAnsi="Palatino Linotype"/>
          <w:sz w:val="24"/>
          <w:szCs w:val="24"/>
        </w:rPr>
        <w:t>We now do EDA to understand the structure, relationships, and key insights of the data. Before that, drop columns that will not be useful for analysis such as phone number, area code and state.</w:t>
      </w:r>
    </w:p>
    <w:p w:rsidR="00D70FEE" w:rsidRDefault="00D70FEE" w:rsidP="00D70FEE">
      <w:pPr>
        <w:rPr>
          <w:rFonts w:ascii="Palatino Linotype" w:hAnsi="Palatino Linotype"/>
          <w:sz w:val="24"/>
          <w:szCs w:val="24"/>
        </w:rPr>
      </w:pPr>
      <w:r>
        <w:rPr>
          <w:rFonts w:ascii="Palatino Linotype" w:hAnsi="Palatino Linotype"/>
          <w:sz w:val="24"/>
          <w:szCs w:val="24"/>
        </w:rPr>
        <w:t>After dropping the columns above, the dimension of the data frame will have changed as follows:</w:t>
      </w:r>
    </w:p>
    <w:p w:rsidR="00D70FEE" w:rsidRDefault="00D70FEE" w:rsidP="00D70FEE">
      <w:pPr>
        <w:rPr>
          <w:rFonts w:ascii="Palatino Linotype" w:hAnsi="Palatino Linotype"/>
          <w:sz w:val="24"/>
          <w:szCs w:val="24"/>
        </w:rPr>
      </w:pPr>
      <w:r w:rsidRPr="00D70FEE">
        <w:rPr>
          <w:rFonts w:ascii="Palatino Linotype" w:hAnsi="Palatino Linotype"/>
          <w:sz w:val="24"/>
          <w:szCs w:val="24"/>
        </w:rPr>
        <w:lastRenderedPageBreak/>
        <w:drawing>
          <wp:inline distT="0" distB="0" distL="0" distR="0" wp14:anchorId="53E9D969" wp14:editId="20D0DF3D">
            <wp:extent cx="3492679" cy="67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679" cy="673135"/>
                    </a:xfrm>
                    <a:prstGeom prst="rect">
                      <a:avLst/>
                    </a:prstGeom>
                  </pic:spPr>
                </pic:pic>
              </a:graphicData>
            </a:graphic>
          </wp:inline>
        </w:drawing>
      </w:r>
    </w:p>
    <w:p w:rsidR="00D70FEE" w:rsidRPr="00D70FEE" w:rsidRDefault="00D70FEE" w:rsidP="00D70FEE">
      <w:pPr>
        <w:rPr>
          <w:rFonts w:ascii="Palatino Linotype" w:hAnsi="Palatino Linotype"/>
          <w:sz w:val="24"/>
          <w:szCs w:val="24"/>
        </w:rPr>
      </w:pPr>
    </w:p>
    <w:p w:rsidR="00CE4EC2" w:rsidRPr="00D70FEE" w:rsidRDefault="00D70FEE" w:rsidP="00CE4EC2">
      <w:pPr>
        <w:pStyle w:val="ListParagraph"/>
        <w:numPr>
          <w:ilvl w:val="1"/>
          <w:numId w:val="1"/>
        </w:numPr>
        <w:rPr>
          <w:rFonts w:ascii="Palatino Linotype" w:hAnsi="Palatino Linotype"/>
          <w:b/>
          <w:sz w:val="24"/>
          <w:szCs w:val="24"/>
        </w:rPr>
      </w:pPr>
      <w:r w:rsidRPr="00D70FEE">
        <w:rPr>
          <w:rFonts w:ascii="Palatino Linotype" w:hAnsi="Palatino Linotype"/>
          <w:b/>
          <w:sz w:val="24"/>
          <w:szCs w:val="24"/>
        </w:rPr>
        <w:t>Visualizations to show some key metrics about the data frame</w:t>
      </w:r>
    </w:p>
    <w:p w:rsidR="00644C7F"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Correlation Matrix</w:t>
      </w:r>
    </w:p>
    <w:p w:rsidR="00F5164C" w:rsidRDefault="00F5164C" w:rsidP="00F5164C">
      <w:pPr>
        <w:rPr>
          <w:noProof/>
        </w:rPr>
      </w:pPr>
      <w:r>
        <w:rPr>
          <w:rFonts w:ascii="Palatino Linotype" w:hAnsi="Palatino Linotype"/>
          <w:sz w:val="24"/>
          <w:szCs w:val="24"/>
        </w:rPr>
        <w:softHyphen/>
      </w:r>
      <w:r w:rsidRPr="00F5164C">
        <w:rPr>
          <w:noProof/>
        </w:rPr>
        <w:t xml:space="preserve"> </w:t>
      </w:r>
      <w:r w:rsidRPr="00F5164C">
        <w:rPr>
          <w:rFonts w:ascii="Palatino Linotype" w:hAnsi="Palatino Linotype"/>
          <w:sz w:val="24"/>
          <w:szCs w:val="24"/>
        </w:rPr>
        <w:drawing>
          <wp:inline distT="0" distB="0" distL="0" distR="0" wp14:anchorId="4225B8E4" wp14:editId="03238202">
            <wp:extent cx="4858000" cy="4159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000" cy="4159464"/>
                    </a:xfrm>
                    <a:prstGeom prst="rect">
                      <a:avLst/>
                    </a:prstGeom>
                  </pic:spPr>
                </pic:pic>
              </a:graphicData>
            </a:graphic>
          </wp:inline>
        </w:drawing>
      </w:r>
    </w:p>
    <w:p w:rsidR="00F5164C" w:rsidRDefault="00F5164C" w:rsidP="00F5164C">
      <w:pPr>
        <w:rPr>
          <w:rFonts w:ascii="Palatino Linotype" w:hAnsi="Palatino Linotype"/>
          <w:sz w:val="24"/>
          <w:szCs w:val="24"/>
        </w:rPr>
      </w:pPr>
      <w:r>
        <w:rPr>
          <w:rFonts w:ascii="Palatino Linotype" w:hAnsi="Palatino Linotype"/>
          <w:sz w:val="24"/>
          <w:szCs w:val="24"/>
        </w:rPr>
        <w:t>It is clear from the correlation matrix that the factors that have a high correlation with churn are:</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minutes</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charge</w:t>
      </w:r>
    </w:p>
    <w:p w:rsidR="00F5164C" w:rsidRP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Customer service calls</w:t>
      </w:r>
    </w:p>
    <w:p w:rsidR="00100D5A"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Histogram for Total Day Minutes</w:t>
      </w:r>
    </w:p>
    <w:p w:rsidR="00F5164C" w:rsidRDefault="00F5164C" w:rsidP="00F5164C">
      <w:pPr>
        <w:rPr>
          <w:rFonts w:ascii="Palatino Linotype" w:hAnsi="Palatino Linotype"/>
          <w:sz w:val="24"/>
          <w:szCs w:val="24"/>
        </w:rPr>
      </w:pPr>
      <w:r>
        <w:rPr>
          <w:rFonts w:ascii="Palatino Linotype" w:hAnsi="Palatino Linotype"/>
          <w:sz w:val="24"/>
          <w:szCs w:val="24"/>
        </w:rPr>
        <w:t>We also want to examine the distribution of minutes utilized by a customer during the day.</w:t>
      </w:r>
    </w:p>
    <w:p w:rsidR="00F5164C" w:rsidRDefault="00F5164C" w:rsidP="00F5164C">
      <w:pPr>
        <w:rPr>
          <w:rFonts w:ascii="Palatino Linotype" w:hAnsi="Palatino Linotype"/>
          <w:sz w:val="24"/>
          <w:szCs w:val="24"/>
        </w:rPr>
      </w:pPr>
    </w:p>
    <w:p w:rsidR="00F5164C" w:rsidRDefault="00827797" w:rsidP="00F5164C">
      <w:pPr>
        <w:rPr>
          <w:rFonts w:ascii="Palatino Linotype" w:hAnsi="Palatino Linotype"/>
          <w:sz w:val="24"/>
          <w:szCs w:val="24"/>
        </w:rPr>
      </w:pPr>
      <w:r w:rsidRPr="00827797">
        <w:rPr>
          <w:rFonts w:ascii="Palatino Linotype" w:hAnsi="Palatino Linotype"/>
          <w:sz w:val="24"/>
          <w:szCs w:val="24"/>
        </w:rPr>
        <w:lastRenderedPageBreak/>
        <w:drawing>
          <wp:inline distT="0" distB="0" distL="0" distR="0" wp14:anchorId="3A5B410E" wp14:editId="535914DE">
            <wp:extent cx="3988005" cy="2578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05" cy="2578233"/>
                    </a:xfrm>
                    <a:prstGeom prst="rect">
                      <a:avLst/>
                    </a:prstGeom>
                  </pic:spPr>
                </pic:pic>
              </a:graphicData>
            </a:graphic>
          </wp:inline>
        </w:drawing>
      </w:r>
    </w:p>
    <w:p w:rsidR="00F5164C" w:rsidRPr="00F5164C" w:rsidRDefault="00827797" w:rsidP="00F5164C">
      <w:pPr>
        <w:rPr>
          <w:rFonts w:ascii="Palatino Linotype" w:hAnsi="Palatino Linotype"/>
          <w:sz w:val="24"/>
          <w:szCs w:val="24"/>
        </w:rPr>
      </w:pPr>
      <w:r>
        <w:rPr>
          <w:rFonts w:ascii="Palatino Linotype" w:hAnsi="Palatino Linotype"/>
          <w:sz w:val="24"/>
          <w:szCs w:val="24"/>
        </w:rPr>
        <w:t xml:space="preserve">The histogram shows a somewhat normal distribution for the </w:t>
      </w:r>
      <w:proofErr w:type="gramStart"/>
      <w:r>
        <w:rPr>
          <w:rFonts w:ascii="Palatino Linotype" w:hAnsi="Palatino Linotype"/>
          <w:sz w:val="24"/>
          <w:szCs w:val="24"/>
        </w:rPr>
        <w:t>amount</w:t>
      </w:r>
      <w:proofErr w:type="gramEnd"/>
      <w:r>
        <w:rPr>
          <w:rFonts w:ascii="Palatino Linotype" w:hAnsi="Palatino Linotype"/>
          <w:sz w:val="24"/>
          <w:szCs w:val="24"/>
        </w:rPr>
        <w:t xml:space="preserve"> of minutes utilized by a customer during the day.</w:t>
      </w:r>
    </w:p>
    <w:p w:rsidR="00F5164C"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t>Countplot</w:t>
      </w:r>
      <w:proofErr w:type="spellEnd"/>
      <w:r>
        <w:rPr>
          <w:rFonts w:ascii="Palatino Linotype" w:hAnsi="Palatino Linotype"/>
          <w:sz w:val="24"/>
          <w:szCs w:val="24"/>
        </w:rPr>
        <w:t xml:space="preserve"> for churn distribution</w:t>
      </w:r>
    </w:p>
    <w:p w:rsidR="005D5B30" w:rsidRDefault="005D5B30" w:rsidP="005D5B30">
      <w:pPr>
        <w:rPr>
          <w:rFonts w:ascii="Palatino Linotype" w:hAnsi="Palatino Linotype"/>
          <w:sz w:val="24"/>
          <w:szCs w:val="24"/>
        </w:rPr>
      </w:pPr>
      <w:r>
        <w:rPr>
          <w:rFonts w:ascii="Palatino Linotype" w:hAnsi="Palatino Linotype"/>
          <w:sz w:val="24"/>
          <w:szCs w:val="24"/>
        </w:rPr>
        <w:t>The plot shows the count of customers who have left the business and those who haven’t.</w:t>
      </w:r>
    </w:p>
    <w:p w:rsidR="005D5B30" w:rsidRDefault="005D5B30" w:rsidP="005D5B30">
      <w:pPr>
        <w:rPr>
          <w:rFonts w:ascii="Palatino Linotype" w:hAnsi="Palatino Linotype"/>
          <w:sz w:val="24"/>
          <w:szCs w:val="24"/>
        </w:rPr>
      </w:pPr>
      <w:r w:rsidRPr="005D5B30">
        <w:rPr>
          <w:rFonts w:ascii="Palatino Linotype" w:hAnsi="Palatino Linotype"/>
          <w:sz w:val="24"/>
          <w:szCs w:val="24"/>
        </w:rPr>
        <w:drawing>
          <wp:inline distT="0" distB="0" distL="0" distR="0" wp14:anchorId="2060E233" wp14:editId="0A43A152">
            <wp:extent cx="3949903" cy="2597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03" cy="2597283"/>
                    </a:xfrm>
                    <a:prstGeom prst="rect">
                      <a:avLst/>
                    </a:prstGeom>
                  </pic:spPr>
                </pic:pic>
              </a:graphicData>
            </a:graphic>
          </wp:inline>
        </w:drawing>
      </w: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Pr="005D5B30" w:rsidRDefault="005D5B30" w:rsidP="005D5B30">
      <w:pPr>
        <w:rPr>
          <w:rFonts w:ascii="Palatino Linotype" w:hAnsi="Palatino Linotype"/>
          <w:sz w:val="24"/>
          <w:szCs w:val="24"/>
        </w:rPr>
      </w:pPr>
    </w:p>
    <w:p w:rsidR="00F5164C" w:rsidRPr="00100D5A"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lastRenderedPageBreak/>
        <w:t>Pairplot</w:t>
      </w:r>
      <w:proofErr w:type="spellEnd"/>
      <w:r>
        <w:rPr>
          <w:rFonts w:ascii="Palatino Linotype" w:hAnsi="Palatino Linotype"/>
          <w:sz w:val="24"/>
          <w:szCs w:val="24"/>
        </w:rPr>
        <w:t xml:space="preserve"> for pairwise relationship between different variables.</w:t>
      </w:r>
    </w:p>
    <w:p w:rsidR="00644C7F" w:rsidRDefault="005D5B30" w:rsidP="008F42B7">
      <w:pPr>
        <w:rPr>
          <w:rFonts w:ascii="Palatino Linotype" w:hAnsi="Palatino Linotype"/>
          <w:sz w:val="24"/>
          <w:szCs w:val="24"/>
        </w:rPr>
      </w:pPr>
      <w:r>
        <w:rPr>
          <w:rFonts w:ascii="Palatino Linotype" w:hAnsi="Palatino Linotype"/>
          <w:sz w:val="24"/>
          <w:szCs w:val="24"/>
        </w:rPr>
        <w:t xml:space="preserve">The </w:t>
      </w:r>
      <w:proofErr w:type="spellStart"/>
      <w:r>
        <w:rPr>
          <w:rFonts w:ascii="Palatino Linotype" w:hAnsi="Palatino Linotype"/>
          <w:sz w:val="24"/>
          <w:szCs w:val="24"/>
        </w:rPr>
        <w:t>pairplot</w:t>
      </w:r>
      <w:proofErr w:type="spellEnd"/>
      <w:r>
        <w:rPr>
          <w:rFonts w:ascii="Palatino Linotype" w:hAnsi="Palatino Linotype"/>
          <w:sz w:val="24"/>
          <w:szCs w:val="24"/>
        </w:rPr>
        <w:t xml:space="preserve"> shows the relationship between different variables in the dataset and will come in handy in building a model that will help to predict </w:t>
      </w:r>
      <w:proofErr w:type="gramStart"/>
      <w:r>
        <w:rPr>
          <w:rFonts w:ascii="Palatino Linotype" w:hAnsi="Palatino Linotype"/>
          <w:sz w:val="24"/>
          <w:szCs w:val="24"/>
        </w:rPr>
        <w:t>churn.</w:t>
      </w:r>
      <w:r>
        <w:rPr>
          <w:rFonts w:ascii="Palatino Linotype" w:hAnsi="Palatino Linotype"/>
          <w:sz w:val="24"/>
          <w:szCs w:val="24"/>
        </w:rPr>
        <w:softHyphen/>
      </w:r>
      <w:proofErr w:type="gramEnd"/>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49A65B42" wp14:editId="5F5FBC08">
            <wp:extent cx="5473981" cy="263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3981" cy="2635385"/>
                    </a:xfrm>
                    <a:prstGeom prst="rect">
                      <a:avLst/>
                    </a:prstGeom>
                  </pic:spPr>
                </pic:pic>
              </a:graphicData>
            </a:graphic>
          </wp:inline>
        </w:drawing>
      </w:r>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21E8CDA3" wp14:editId="6F714B58">
            <wp:extent cx="5486682" cy="2768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682" cy="2768742"/>
                    </a:xfrm>
                    <a:prstGeom prst="rect">
                      <a:avLst/>
                    </a:prstGeom>
                  </pic:spPr>
                </pic:pic>
              </a:graphicData>
            </a:graphic>
          </wp:inline>
        </w:drawing>
      </w:r>
    </w:p>
    <w:p w:rsidR="005D5B30" w:rsidRDefault="005D5B30" w:rsidP="008F42B7">
      <w:pPr>
        <w:rPr>
          <w:rFonts w:ascii="Palatino Linotype" w:hAnsi="Palatino Linotype"/>
          <w:sz w:val="24"/>
          <w:szCs w:val="24"/>
        </w:rPr>
      </w:pPr>
      <w:r>
        <w:rPr>
          <w:rFonts w:ascii="Palatino Linotype" w:hAnsi="Palatino Linotype"/>
          <w:sz w:val="24"/>
          <w:szCs w:val="24"/>
        </w:rPr>
        <w:t xml:space="preserve">From the </w:t>
      </w:r>
      <w:proofErr w:type="spellStart"/>
      <w:r>
        <w:rPr>
          <w:rFonts w:ascii="Palatino Linotype" w:hAnsi="Palatino Linotype"/>
          <w:sz w:val="24"/>
          <w:szCs w:val="24"/>
        </w:rPr>
        <w:t>pairplots</w:t>
      </w:r>
      <w:proofErr w:type="spellEnd"/>
      <w:r>
        <w:rPr>
          <w:rFonts w:ascii="Palatino Linotype" w:hAnsi="Palatino Linotype"/>
          <w:sz w:val="24"/>
          <w:szCs w:val="24"/>
        </w:rPr>
        <w:t xml:space="preserve"> above, it is clearly visible that the relationship between most variables do have a somewhat normal distribution.</w:t>
      </w:r>
    </w:p>
    <w:p w:rsidR="00676011" w:rsidRDefault="00676011" w:rsidP="008F42B7">
      <w:pPr>
        <w:rPr>
          <w:rFonts w:ascii="Palatino Linotype" w:hAnsi="Palatino Linotype"/>
          <w:sz w:val="24"/>
          <w:szCs w:val="24"/>
        </w:rPr>
      </w:pPr>
    </w:p>
    <w:p w:rsidR="00676011" w:rsidRDefault="00517CE6" w:rsidP="0085082A">
      <w:pPr>
        <w:pStyle w:val="ListParagraph"/>
        <w:numPr>
          <w:ilvl w:val="0"/>
          <w:numId w:val="1"/>
        </w:numPr>
        <w:rPr>
          <w:rFonts w:ascii="Palatino Linotype" w:hAnsi="Palatino Linotype"/>
          <w:b/>
          <w:sz w:val="24"/>
          <w:szCs w:val="24"/>
        </w:rPr>
      </w:pPr>
      <w:r>
        <w:rPr>
          <w:rFonts w:ascii="Palatino Linotype" w:hAnsi="Palatino Linotype"/>
          <w:b/>
          <w:sz w:val="24"/>
          <w:szCs w:val="24"/>
        </w:rPr>
        <w:t>Modeling</w:t>
      </w:r>
    </w:p>
    <w:p w:rsidR="00517CE6" w:rsidRDefault="00517CE6" w:rsidP="00517CE6">
      <w:pPr>
        <w:rPr>
          <w:rFonts w:ascii="Palatino Linotype" w:hAnsi="Palatino Linotype"/>
          <w:sz w:val="24"/>
          <w:szCs w:val="24"/>
        </w:rPr>
      </w:pPr>
      <w:r>
        <w:rPr>
          <w:rFonts w:ascii="Palatino Linotype" w:hAnsi="Palatino Linotype"/>
          <w:sz w:val="24"/>
          <w:szCs w:val="24"/>
        </w:rPr>
        <w:t>For the purposes of this project, t</w:t>
      </w:r>
      <w:r w:rsidR="00B93444">
        <w:rPr>
          <w:rFonts w:ascii="Palatino Linotype" w:hAnsi="Palatino Linotype"/>
          <w:sz w:val="24"/>
          <w:szCs w:val="24"/>
        </w:rPr>
        <w:t xml:space="preserve">hree Machine Learning Models </w:t>
      </w:r>
      <w:r w:rsidR="00B5695E">
        <w:rPr>
          <w:rFonts w:ascii="Palatino Linotype" w:hAnsi="Palatino Linotype"/>
          <w:sz w:val="24"/>
          <w:szCs w:val="24"/>
        </w:rPr>
        <w:t>were used</w:t>
      </w:r>
      <w:r w:rsidR="00B93444">
        <w:rPr>
          <w:rFonts w:ascii="Palatino Linotype" w:hAnsi="Palatino Linotype"/>
          <w:sz w:val="24"/>
          <w:szCs w:val="24"/>
        </w:rPr>
        <w:t>:</w:t>
      </w:r>
    </w:p>
    <w:p w:rsidR="00B93444" w:rsidRDefault="00B93444" w:rsidP="00B93444">
      <w:pPr>
        <w:pStyle w:val="ListParagraph"/>
        <w:numPr>
          <w:ilvl w:val="0"/>
          <w:numId w:val="10"/>
        </w:numPr>
        <w:rPr>
          <w:rFonts w:ascii="Palatino Linotype" w:hAnsi="Palatino Linotype"/>
          <w:sz w:val="24"/>
          <w:szCs w:val="24"/>
        </w:rPr>
      </w:pPr>
      <w:r>
        <w:rPr>
          <w:rFonts w:ascii="Palatino Linotype" w:hAnsi="Palatino Linotype"/>
          <w:sz w:val="24"/>
          <w:szCs w:val="24"/>
        </w:rPr>
        <w:lastRenderedPageBreak/>
        <w:t>Logistic Regression Model</w:t>
      </w:r>
    </w:p>
    <w:p w:rsidR="00B93444" w:rsidRDefault="00B93444" w:rsidP="00B93444">
      <w:pPr>
        <w:pStyle w:val="ListParagraph"/>
        <w:numPr>
          <w:ilvl w:val="0"/>
          <w:numId w:val="10"/>
        </w:numPr>
        <w:rPr>
          <w:rFonts w:ascii="Palatino Linotype" w:hAnsi="Palatino Linotype"/>
          <w:sz w:val="24"/>
          <w:szCs w:val="24"/>
        </w:rPr>
      </w:pPr>
      <w:r>
        <w:rPr>
          <w:rFonts w:ascii="Palatino Linotype" w:hAnsi="Palatino Linotype"/>
          <w:sz w:val="24"/>
          <w:szCs w:val="24"/>
        </w:rPr>
        <w:t>Decision Tree</w:t>
      </w:r>
    </w:p>
    <w:p w:rsidR="00E925C2" w:rsidRDefault="00B93444" w:rsidP="009447A4">
      <w:pPr>
        <w:pStyle w:val="ListParagraph"/>
        <w:numPr>
          <w:ilvl w:val="0"/>
          <w:numId w:val="10"/>
        </w:numPr>
        <w:rPr>
          <w:rFonts w:ascii="Palatino Linotype" w:hAnsi="Palatino Linotype"/>
          <w:sz w:val="24"/>
          <w:szCs w:val="24"/>
        </w:rPr>
      </w:pPr>
      <w:r w:rsidRPr="00830DF0">
        <w:rPr>
          <w:rFonts w:ascii="Palatino Linotype" w:hAnsi="Palatino Linotype"/>
          <w:sz w:val="24"/>
          <w:szCs w:val="24"/>
        </w:rPr>
        <w:t>Decision Tree with Hyperparameter Tuning</w:t>
      </w:r>
    </w:p>
    <w:p w:rsidR="00A7478F" w:rsidRDefault="00C21B34" w:rsidP="00A7478F">
      <w:pPr>
        <w:rPr>
          <w:rFonts w:ascii="Palatino Linotype" w:hAnsi="Palatino Linotype"/>
          <w:sz w:val="24"/>
          <w:szCs w:val="24"/>
        </w:rPr>
      </w:pPr>
      <w:r>
        <w:rPr>
          <w:rFonts w:ascii="Palatino Linotype" w:hAnsi="Palatino Linotype"/>
          <w:sz w:val="24"/>
          <w:szCs w:val="24"/>
        </w:rPr>
        <w:t xml:space="preserve">Before we start analysis, </w:t>
      </w:r>
      <w:r w:rsidR="00041885">
        <w:rPr>
          <w:rFonts w:ascii="Palatino Linotype" w:hAnsi="Palatino Linotype"/>
          <w:sz w:val="24"/>
          <w:szCs w:val="24"/>
        </w:rPr>
        <w:t>there’s need to explain the justification for choosing the above models.</w:t>
      </w:r>
    </w:p>
    <w:p w:rsidR="00041885" w:rsidRDefault="00041885" w:rsidP="00A7478F">
      <w:pPr>
        <w:rPr>
          <w:rFonts w:ascii="Palatino Linotype" w:hAnsi="Palatino Linotype"/>
          <w:b/>
          <w:sz w:val="24"/>
          <w:szCs w:val="24"/>
        </w:rPr>
      </w:pPr>
      <w:r w:rsidRPr="00041885">
        <w:rPr>
          <w:rFonts w:ascii="Palatino Linotype" w:hAnsi="Palatino Linotype"/>
          <w:b/>
          <w:sz w:val="24"/>
          <w:szCs w:val="24"/>
        </w:rPr>
        <w:t>Why Use Logistic Regression</w:t>
      </w:r>
    </w:p>
    <w:p w:rsidR="00041885" w:rsidRDefault="00041885" w:rsidP="00154F03">
      <w:pPr>
        <w:pStyle w:val="ListParagraph"/>
        <w:numPr>
          <w:ilvl w:val="0"/>
          <w:numId w:val="12"/>
        </w:numPr>
        <w:rPr>
          <w:rFonts w:ascii="Palatino Linotype" w:hAnsi="Palatino Linotype"/>
          <w:sz w:val="24"/>
          <w:szCs w:val="24"/>
        </w:rPr>
      </w:pPr>
      <w:r w:rsidRPr="00041885">
        <w:rPr>
          <w:rFonts w:ascii="Palatino Linotype" w:hAnsi="Palatino Linotype"/>
          <w:sz w:val="24"/>
          <w:szCs w:val="24"/>
        </w:rPr>
        <w:t>Logistic regression is computationally efficient and less prone to overfitting on smaller datasets compared to more complex models.</w:t>
      </w:r>
    </w:p>
    <w:p w:rsidR="00041885" w:rsidRDefault="00041885" w:rsidP="00F31015">
      <w:pPr>
        <w:pStyle w:val="ListParagraph"/>
        <w:numPr>
          <w:ilvl w:val="0"/>
          <w:numId w:val="12"/>
        </w:numPr>
        <w:rPr>
          <w:rFonts w:ascii="Palatino Linotype" w:hAnsi="Palatino Linotype"/>
          <w:sz w:val="24"/>
          <w:szCs w:val="24"/>
        </w:rPr>
      </w:pPr>
      <w:r w:rsidRPr="00041885">
        <w:rPr>
          <w:rFonts w:ascii="Palatino Linotype" w:hAnsi="Palatino Linotype"/>
          <w:sz w:val="24"/>
          <w:szCs w:val="24"/>
        </w:rPr>
        <w:t>By examining the coefficients, we can identify which features are most predictive of churn, aiding in actionable insights.</w:t>
      </w:r>
    </w:p>
    <w:p w:rsidR="00041885" w:rsidRDefault="00041885" w:rsidP="00581A46">
      <w:pPr>
        <w:pStyle w:val="ListParagraph"/>
        <w:numPr>
          <w:ilvl w:val="0"/>
          <w:numId w:val="12"/>
        </w:numPr>
        <w:rPr>
          <w:rFonts w:ascii="Palatino Linotype" w:hAnsi="Palatino Linotype"/>
          <w:sz w:val="24"/>
          <w:szCs w:val="24"/>
        </w:rPr>
      </w:pPr>
      <w:r w:rsidRPr="00041885">
        <w:rPr>
          <w:rFonts w:ascii="Palatino Linotype" w:hAnsi="Palatino Linotype"/>
          <w:sz w:val="24"/>
          <w:szCs w:val="24"/>
        </w:rPr>
        <w:t>Logistic regression is easy to implement and interpret, providing a clear understanding of how each feature impacts the probability of churn.</w:t>
      </w:r>
    </w:p>
    <w:p w:rsidR="00041885" w:rsidRDefault="00041885" w:rsidP="00581A46">
      <w:pPr>
        <w:pStyle w:val="ListParagraph"/>
        <w:numPr>
          <w:ilvl w:val="0"/>
          <w:numId w:val="12"/>
        </w:numPr>
        <w:rPr>
          <w:rFonts w:ascii="Palatino Linotype" w:hAnsi="Palatino Linotype"/>
          <w:sz w:val="24"/>
          <w:szCs w:val="24"/>
        </w:rPr>
      </w:pPr>
      <w:r w:rsidRPr="00041885">
        <w:rPr>
          <w:rFonts w:ascii="Palatino Linotype" w:hAnsi="Palatino Linotype"/>
          <w:sz w:val="24"/>
          <w:szCs w:val="24"/>
        </w:rPr>
        <w:t>The coefficients directly indicate the direction (positive or negative) and magnitude of the effect of features on the likelihood of churn.</w:t>
      </w:r>
    </w:p>
    <w:p w:rsidR="00041885" w:rsidRPr="00041885" w:rsidRDefault="00041885" w:rsidP="00041885">
      <w:pPr>
        <w:rPr>
          <w:rFonts w:ascii="Palatino Linotype" w:hAnsi="Palatino Linotype"/>
          <w:b/>
          <w:sz w:val="24"/>
          <w:szCs w:val="24"/>
        </w:rPr>
      </w:pPr>
      <w:r w:rsidRPr="00041885">
        <w:rPr>
          <w:rFonts w:ascii="Palatino Linotype" w:hAnsi="Palatino Linotype"/>
          <w:b/>
          <w:sz w:val="24"/>
          <w:szCs w:val="24"/>
        </w:rPr>
        <w:t xml:space="preserve">Why Use Decision Trees </w:t>
      </w:r>
      <w:bookmarkStart w:id="0" w:name="_GoBack"/>
      <w:bookmarkEnd w:id="0"/>
      <w:r w:rsidRPr="00041885">
        <w:rPr>
          <w:rFonts w:ascii="Palatino Linotype" w:hAnsi="Palatino Linotype"/>
          <w:b/>
          <w:sz w:val="24"/>
          <w:szCs w:val="24"/>
        </w:rPr>
        <w:t>with Hyperparameter Tuning?</w:t>
      </w:r>
    </w:p>
    <w:p w:rsidR="00041885" w:rsidRDefault="00041885" w:rsidP="003B145A">
      <w:pPr>
        <w:pStyle w:val="ListParagraph"/>
        <w:numPr>
          <w:ilvl w:val="0"/>
          <w:numId w:val="13"/>
        </w:numPr>
        <w:rPr>
          <w:rFonts w:ascii="Palatino Linotype" w:hAnsi="Palatino Linotype"/>
          <w:sz w:val="24"/>
          <w:szCs w:val="24"/>
        </w:rPr>
      </w:pPr>
      <w:r w:rsidRPr="00041885">
        <w:rPr>
          <w:rFonts w:ascii="Palatino Linotype" w:hAnsi="Palatino Linotype"/>
          <w:sz w:val="24"/>
          <w:szCs w:val="24"/>
        </w:rPr>
        <w:t>Handles Mixed Data Types - Decision trees naturally handle both numerical and categorical features without requiring extensive preprocessing (e.g., encoding or normalization).</w:t>
      </w:r>
    </w:p>
    <w:p w:rsidR="00041885" w:rsidRDefault="00041885" w:rsidP="00A62C08">
      <w:pPr>
        <w:pStyle w:val="ListParagraph"/>
        <w:numPr>
          <w:ilvl w:val="0"/>
          <w:numId w:val="13"/>
        </w:numPr>
        <w:rPr>
          <w:rFonts w:ascii="Palatino Linotype" w:hAnsi="Palatino Linotype"/>
          <w:sz w:val="24"/>
          <w:szCs w:val="24"/>
        </w:rPr>
      </w:pPr>
      <w:r w:rsidRPr="00041885">
        <w:rPr>
          <w:rFonts w:ascii="Palatino Linotype" w:hAnsi="Palatino Linotype"/>
          <w:sz w:val="24"/>
          <w:szCs w:val="24"/>
        </w:rPr>
        <w:t>Captures Nonlinear Relationships - Decision trees can model complex, nonlinear interactions between features and the target variable, such as thresholds where churn probability increases sharply (e.g., high customer service calls).</w:t>
      </w:r>
    </w:p>
    <w:p w:rsidR="00041885" w:rsidRPr="00041885" w:rsidRDefault="00041885" w:rsidP="00A62C08">
      <w:pPr>
        <w:pStyle w:val="ListParagraph"/>
        <w:numPr>
          <w:ilvl w:val="0"/>
          <w:numId w:val="13"/>
        </w:numPr>
        <w:rPr>
          <w:rFonts w:ascii="Palatino Linotype" w:hAnsi="Palatino Linotype"/>
          <w:sz w:val="24"/>
          <w:szCs w:val="24"/>
        </w:rPr>
      </w:pPr>
      <w:r w:rsidRPr="00041885">
        <w:rPr>
          <w:rFonts w:ascii="Palatino Linotype" w:hAnsi="Palatino Linotype"/>
          <w:sz w:val="24"/>
          <w:szCs w:val="24"/>
        </w:rPr>
        <w:t xml:space="preserve">Robustness Through Hyperparameter Tuning - Hyperparameter tuning (e.g., adjusting </w:t>
      </w:r>
      <w:proofErr w:type="spellStart"/>
      <w:r w:rsidRPr="00041885">
        <w:rPr>
          <w:rFonts w:ascii="Palatino Linotype" w:hAnsi="Palatino Linotype"/>
          <w:sz w:val="24"/>
          <w:szCs w:val="24"/>
        </w:rPr>
        <w:t>max_depth</w:t>
      </w:r>
      <w:proofErr w:type="spellEnd"/>
      <w:r w:rsidRPr="00041885">
        <w:rPr>
          <w:rFonts w:ascii="Palatino Linotype" w:hAnsi="Palatino Linotype"/>
          <w:sz w:val="24"/>
          <w:szCs w:val="24"/>
        </w:rPr>
        <w:t xml:space="preserve">, </w:t>
      </w:r>
      <w:proofErr w:type="spellStart"/>
      <w:r w:rsidRPr="00041885">
        <w:rPr>
          <w:rFonts w:ascii="Palatino Linotype" w:hAnsi="Palatino Linotype"/>
          <w:sz w:val="24"/>
          <w:szCs w:val="24"/>
        </w:rPr>
        <w:t>min_samples_split</w:t>
      </w:r>
      <w:proofErr w:type="spellEnd"/>
      <w:r w:rsidRPr="00041885">
        <w:rPr>
          <w:rFonts w:ascii="Palatino Linotype" w:hAnsi="Palatino Linotype"/>
          <w:sz w:val="24"/>
          <w:szCs w:val="24"/>
        </w:rPr>
        <w:t xml:space="preserve">, </w:t>
      </w:r>
      <w:proofErr w:type="spellStart"/>
      <w:r w:rsidRPr="00041885">
        <w:rPr>
          <w:rFonts w:ascii="Palatino Linotype" w:hAnsi="Palatino Linotype"/>
          <w:sz w:val="24"/>
          <w:szCs w:val="24"/>
        </w:rPr>
        <w:t>min_samples_leaf</w:t>
      </w:r>
      <w:proofErr w:type="spellEnd"/>
      <w:r w:rsidRPr="00041885">
        <w:rPr>
          <w:rFonts w:ascii="Palatino Linotype" w:hAnsi="Palatino Linotype"/>
          <w:sz w:val="24"/>
          <w:szCs w:val="24"/>
        </w:rPr>
        <w:t>) improves generalization by preventing overfitting.</w:t>
      </w:r>
    </w:p>
    <w:p w:rsidR="00E925C2" w:rsidRPr="00E925C2" w:rsidRDefault="00E925C2" w:rsidP="00E925C2">
      <w:pPr>
        <w:pStyle w:val="ListParagraph"/>
        <w:ind w:left="1440"/>
        <w:rPr>
          <w:rFonts w:ascii="Palatino Linotype" w:hAnsi="Palatino Linotype"/>
          <w:sz w:val="24"/>
          <w:szCs w:val="24"/>
        </w:rPr>
      </w:pPr>
    </w:p>
    <w:p w:rsidR="00E925C2" w:rsidRPr="00500DD8" w:rsidRDefault="00E925C2" w:rsidP="00E925C2">
      <w:pPr>
        <w:pStyle w:val="ListParagraph"/>
        <w:numPr>
          <w:ilvl w:val="1"/>
          <w:numId w:val="1"/>
        </w:numPr>
        <w:rPr>
          <w:rFonts w:ascii="Palatino Linotype" w:hAnsi="Palatino Linotype"/>
          <w:b/>
          <w:sz w:val="24"/>
          <w:szCs w:val="24"/>
        </w:rPr>
      </w:pPr>
      <w:r w:rsidRPr="00500DD8">
        <w:rPr>
          <w:rFonts w:ascii="Palatino Linotype" w:hAnsi="Palatino Linotype"/>
          <w:b/>
          <w:sz w:val="24"/>
          <w:szCs w:val="24"/>
        </w:rPr>
        <w:t>Logistic Regression Model</w:t>
      </w:r>
    </w:p>
    <w:p w:rsidR="00500DD8" w:rsidRPr="00500DD8" w:rsidRDefault="00500DD8" w:rsidP="00500DD8">
      <w:pPr>
        <w:rPr>
          <w:rFonts w:ascii="Palatino Linotype" w:hAnsi="Palatino Linotype"/>
          <w:sz w:val="24"/>
          <w:szCs w:val="24"/>
        </w:rPr>
      </w:pPr>
      <w:r>
        <w:rPr>
          <w:rFonts w:ascii="Palatino Linotype" w:hAnsi="Palatino Linotype"/>
          <w:sz w:val="24"/>
          <w:szCs w:val="24"/>
        </w:rPr>
        <w:t>The following steps were followed to create the model</w:t>
      </w:r>
    </w:p>
    <w:p w:rsidR="00500DD8" w:rsidRPr="00500DD8"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t>Preprocess the data: Ensure features and the target variable are appropriately prepared for modeling.</w:t>
      </w:r>
    </w:p>
    <w:p w:rsidR="00500DD8" w:rsidRPr="00500DD8"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t>Train the model: Fit a logistic regression model to the training data.</w:t>
      </w:r>
    </w:p>
    <w:p w:rsidR="00500DD8" w:rsidRPr="00500DD8"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t>Evaluate performance: Use metrics like accuracy, precision, recall, F1-score, and ROC-AUC to assess the model.</w:t>
      </w:r>
    </w:p>
    <w:p w:rsidR="00830DF0"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lastRenderedPageBreak/>
        <w:t>Analyze coefficients: Interpret the contribution of each feature to the likelihood of churn.</w:t>
      </w:r>
    </w:p>
    <w:p w:rsidR="00500DD8" w:rsidRDefault="00500DD8" w:rsidP="00500DD8">
      <w:pPr>
        <w:rPr>
          <w:rFonts w:ascii="Palatino Linotype" w:hAnsi="Palatino Linotype"/>
          <w:sz w:val="24"/>
          <w:szCs w:val="24"/>
        </w:rPr>
      </w:pPr>
      <w:r>
        <w:rPr>
          <w:rFonts w:ascii="Palatino Linotype" w:hAnsi="Palatino Linotype"/>
          <w:sz w:val="24"/>
          <w:szCs w:val="24"/>
        </w:rPr>
        <w:t>The model yielded the following results:</w:t>
      </w:r>
    </w:p>
    <w:p w:rsidR="00500DD8" w:rsidRDefault="00500DD8" w:rsidP="00500DD8">
      <w:pPr>
        <w:rPr>
          <w:rFonts w:ascii="Palatino Linotype" w:hAnsi="Palatino Linotype"/>
          <w:sz w:val="24"/>
          <w:szCs w:val="24"/>
        </w:rPr>
      </w:pPr>
      <w:r w:rsidRPr="00500DD8">
        <w:rPr>
          <w:rFonts w:ascii="Palatino Linotype" w:hAnsi="Palatino Linotype"/>
          <w:sz w:val="24"/>
          <w:szCs w:val="24"/>
        </w:rPr>
        <w:drawing>
          <wp:inline distT="0" distB="0" distL="0" distR="0" wp14:anchorId="41F3AB12" wp14:editId="025B6B6E">
            <wp:extent cx="4026107" cy="2635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107" cy="2635385"/>
                    </a:xfrm>
                    <a:prstGeom prst="rect">
                      <a:avLst/>
                    </a:prstGeom>
                  </pic:spPr>
                </pic:pic>
              </a:graphicData>
            </a:graphic>
          </wp:inline>
        </w:drawing>
      </w:r>
    </w:p>
    <w:p w:rsidR="00500DD8" w:rsidRDefault="00500DD8" w:rsidP="00500DD8">
      <w:pPr>
        <w:rPr>
          <w:rFonts w:ascii="Palatino Linotype" w:hAnsi="Palatino Linotype"/>
          <w:sz w:val="24"/>
          <w:szCs w:val="24"/>
        </w:rPr>
      </w:pPr>
      <w:r>
        <w:rPr>
          <w:rFonts w:ascii="Palatino Linotype" w:hAnsi="Palatino Linotype"/>
          <w:sz w:val="24"/>
          <w:szCs w:val="24"/>
        </w:rPr>
        <w:t>The ROC curve for the Logistic Regression Model is shown below.</w:t>
      </w:r>
    </w:p>
    <w:p w:rsidR="00500DD8" w:rsidRDefault="00500DD8" w:rsidP="00500DD8">
      <w:pPr>
        <w:rPr>
          <w:rFonts w:ascii="Palatino Linotype" w:hAnsi="Palatino Linotype"/>
          <w:sz w:val="24"/>
          <w:szCs w:val="24"/>
        </w:rPr>
      </w:pPr>
      <w:r w:rsidRPr="00500DD8">
        <w:rPr>
          <w:rFonts w:ascii="Palatino Linotype" w:hAnsi="Palatino Linotype"/>
          <w:sz w:val="24"/>
          <w:szCs w:val="24"/>
        </w:rPr>
        <w:drawing>
          <wp:inline distT="0" distB="0" distL="0" distR="0" wp14:anchorId="53B13BC3" wp14:editId="4BBAC2EB">
            <wp:extent cx="5067560" cy="36260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560" cy="3626036"/>
                    </a:xfrm>
                    <a:prstGeom prst="rect">
                      <a:avLst/>
                    </a:prstGeom>
                  </pic:spPr>
                </pic:pic>
              </a:graphicData>
            </a:graphic>
          </wp:inline>
        </w:drawing>
      </w:r>
    </w:p>
    <w:p w:rsidR="00500DD8" w:rsidRDefault="00E7326B" w:rsidP="00500DD8">
      <w:pPr>
        <w:rPr>
          <w:rFonts w:ascii="Palatino Linotype" w:hAnsi="Palatino Linotype"/>
          <w:sz w:val="24"/>
          <w:szCs w:val="24"/>
        </w:rPr>
      </w:pPr>
      <w:r>
        <w:rPr>
          <w:rFonts w:ascii="Palatino Linotype" w:hAnsi="Palatino Linotype"/>
          <w:sz w:val="24"/>
          <w:szCs w:val="24"/>
        </w:rPr>
        <w:t>With a ROC score of *2%, i</w:t>
      </w:r>
      <w:r w:rsidR="00500DD8">
        <w:rPr>
          <w:rFonts w:ascii="Palatino Linotype" w:hAnsi="Palatino Linotype"/>
          <w:sz w:val="24"/>
          <w:szCs w:val="24"/>
        </w:rPr>
        <w:t>t is quite clear that the Logistic regression model is not accurate enough and thus a second model was put into test.</w:t>
      </w:r>
    </w:p>
    <w:p w:rsidR="00500DD8" w:rsidRPr="00E87CCF" w:rsidRDefault="00500DD8" w:rsidP="00500DD8">
      <w:pPr>
        <w:pStyle w:val="ListParagraph"/>
        <w:numPr>
          <w:ilvl w:val="1"/>
          <w:numId w:val="1"/>
        </w:numPr>
        <w:rPr>
          <w:rFonts w:ascii="Palatino Linotype" w:hAnsi="Palatino Linotype"/>
          <w:b/>
          <w:sz w:val="24"/>
          <w:szCs w:val="24"/>
        </w:rPr>
      </w:pPr>
      <w:r w:rsidRPr="00E87CCF">
        <w:rPr>
          <w:rFonts w:ascii="Palatino Linotype" w:hAnsi="Palatino Linotype"/>
          <w:b/>
          <w:sz w:val="24"/>
          <w:szCs w:val="24"/>
        </w:rPr>
        <w:lastRenderedPageBreak/>
        <w:t>Decision Tree Algorithm</w:t>
      </w:r>
    </w:p>
    <w:p w:rsidR="00E7326B" w:rsidRDefault="00E7326B" w:rsidP="00E7326B">
      <w:pPr>
        <w:rPr>
          <w:rFonts w:ascii="Palatino Linotype" w:hAnsi="Palatino Linotype"/>
          <w:sz w:val="24"/>
          <w:szCs w:val="24"/>
        </w:rPr>
      </w:pPr>
      <w:r w:rsidRPr="00E7326B">
        <w:rPr>
          <w:rFonts w:ascii="Palatino Linotype" w:hAnsi="Palatino Linotype"/>
          <w:sz w:val="24"/>
          <w:szCs w:val="24"/>
        </w:rPr>
        <w:t>The goal here is to train a Decision Tree without hyperparameter tuning.</w:t>
      </w:r>
    </w:p>
    <w:p w:rsidR="00E7326B" w:rsidRDefault="00E7326B" w:rsidP="00E7326B">
      <w:pPr>
        <w:rPr>
          <w:rFonts w:ascii="Palatino Linotype" w:hAnsi="Palatino Linotype"/>
          <w:sz w:val="24"/>
          <w:szCs w:val="24"/>
        </w:rPr>
      </w:pPr>
      <w:r>
        <w:rPr>
          <w:rFonts w:ascii="Palatino Linotype" w:hAnsi="Palatino Linotype"/>
          <w:sz w:val="24"/>
          <w:szCs w:val="24"/>
        </w:rPr>
        <w:t>The algorithm yielded the below results:</w:t>
      </w:r>
    </w:p>
    <w:p w:rsidR="00E7326B" w:rsidRDefault="00E7326B" w:rsidP="00E7326B">
      <w:pPr>
        <w:rPr>
          <w:rFonts w:ascii="Palatino Linotype" w:hAnsi="Palatino Linotype"/>
          <w:sz w:val="24"/>
          <w:szCs w:val="24"/>
        </w:rPr>
      </w:pPr>
      <w:r w:rsidRPr="00E7326B">
        <w:rPr>
          <w:rFonts w:ascii="Palatino Linotype" w:hAnsi="Palatino Linotype"/>
          <w:sz w:val="24"/>
          <w:szCs w:val="24"/>
        </w:rPr>
        <w:drawing>
          <wp:inline distT="0" distB="0" distL="0" distR="0" wp14:anchorId="17DCE7FC" wp14:editId="27DDDCC6">
            <wp:extent cx="4102311" cy="2692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311" cy="2692538"/>
                    </a:xfrm>
                    <a:prstGeom prst="rect">
                      <a:avLst/>
                    </a:prstGeom>
                  </pic:spPr>
                </pic:pic>
              </a:graphicData>
            </a:graphic>
          </wp:inline>
        </w:drawing>
      </w:r>
    </w:p>
    <w:p w:rsidR="00E7326B" w:rsidRDefault="00E7326B" w:rsidP="00E7326B">
      <w:pPr>
        <w:rPr>
          <w:rFonts w:ascii="Palatino Linotype" w:hAnsi="Palatino Linotype"/>
          <w:sz w:val="24"/>
          <w:szCs w:val="24"/>
        </w:rPr>
      </w:pPr>
      <w:r>
        <w:rPr>
          <w:rFonts w:ascii="Palatino Linotype" w:hAnsi="Palatino Linotype"/>
          <w:sz w:val="24"/>
          <w:szCs w:val="24"/>
        </w:rPr>
        <w:t>The ROC curve for the Decision Tree is shown below:</w:t>
      </w:r>
    </w:p>
    <w:p w:rsidR="00E7326B" w:rsidRDefault="00E7326B" w:rsidP="00E7326B">
      <w:pPr>
        <w:rPr>
          <w:rFonts w:ascii="Palatino Linotype" w:hAnsi="Palatino Linotype"/>
          <w:sz w:val="24"/>
          <w:szCs w:val="24"/>
        </w:rPr>
      </w:pPr>
      <w:r w:rsidRPr="00E7326B">
        <w:rPr>
          <w:rFonts w:ascii="Palatino Linotype" w:hAnsi="Palatino Linotype"/>
          <w:sz w:val="24"/>
          <w:szCs w:val="24"/>
        </w:rPr>
        <w:drawing>
          <wp:inline distT="0" distB="0" distL="0" distR="0" wp14:anchorId="72EFB64F" wp14:editId="2311A4BD">
            <wp:extent cx="4845299" cy="360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5299" cy="3600635"/>
                    </a:xfrm>
                    <a:prstGeom prst="rect">
                      <a:avLst/>
                    </a:prstGeom>
                  </pic:spPr>
                </pic:pic>
              </a:graphicData>
            </a:graphic>
          </wp:inline>
        </w:drawing>
      </w:r>
    </w:p>
    <w:p w:rsidR="00E7326B" w:rsidRDefault="00E7326B" w:rsidP="00E7326B">
      <w:pPr>
        <w:rPr>
          <w:rFonts w:ascii="Palatino Linotype" w:hAnsi="Palatino Linotype"/>
          <w:sz w:val="24"/>
          <w:szCs w:val="24"/>
        </w:rPr>
      </w:pPr>
      <w:r>
        <w:rPr>
          <w:rFonts w:ascii="Palatino Linotype" w:hAnsi="Palatino Linotype"/>
          <w:sz w:val="24"/>
          <w:szCs w:val="24"/>
        </w:rPr>
        <w:lastRenderedPageBreak/>
        <w:t xml:space="preserve">From the graph above, it is evident that the Decision Tree improves a little from </w:t>
      </w:r>
      <w:r w:rsidR="00E87CCF">
        <w:rPr>
          <w:rFonts w:ascii="Palatino Linotype" w:hAnsi="Palatino Linotype"/>
          <w:sz w:val="24"/>
          <w:szCs w:val="24"/>
        </w:rPr>
        <w:t>the Logistic Regression model with a ROC score of 85%.</w:t>
      </w:r>
    </w:p>
    <w:p w:rsidR="00E87CCF" w:rsidRDefault="00E87CCF" w:rsidP="00E7326B">
      <w:pPr>
        <w:rPr>
          <w:rFonts w:ascii="Palatino Linotype" w:hAnsi="Palatino Linotype"/>
          <w:sz w:val="24"/>
          <w:szCs w:val="24"/>
        </w:rPr>
      </w:pPr>
      <w:r>
        <w:rPr>
          <w:rFonts w:ascii="Palatino Linotype" w:hAnsi="Palatino Linotype"/>
          <w:sz w:val="24"/>
          <w:szCs w:val="24"/>
        </w:rPr>
        <w:t>At this point, we shall now improve the performance of the Decision Tree with Hyperparameter Tuning</w:t>
      </w:r>
    </w:p>
    <w:p w:rsidR="00E87CCF" w:rsidRPr="00E7326B" w:rsidRDefault="00E87CCF" w:rsidP="00E7326B">
      <w:pPr>
        <w:rPr>
          <w:rFonts w:ascii="Palatino Linotype" w:hAnsi="Palatino Linotype"/>
          <w:sz w:val="24"/>
          <w:szCs w:val="24"/>
        </w:rPr>
      </w:pPr>
    </w:p>
    <w:p w:rsidR="00500DD8" w:rsidRDefault="00E87CCF" w:rsidP="00E87CCF">
      <w:pPr>
        <w:pStyle w:val="ListParagraph"/>
        <w:numPr>
          <w:ilvl w:val="1"/>
          <w:numId w:val="1"/>
        </w:numPr>
        <w:rPr>
          <w:rFonts w:ascii="Palatino Linotype" w:hAnsi="Palatino Linotype"/>
          <w:b/>
          <w:sz w:val="24"/>
          <w:szCs w:val="24"/>
        </w:rPr>
      </w:pPr>
      <w:r w:rsidRPr="00E87CCF">
        <w:rPr>
          <w:rFonts w:ascii="Palatino Linotype" w:hAnsi="Palatino Linotype"/>
          <w:b/>
          <w:sz w:val="24"/>
          <w:szCs w:val="24"/>
        </w:rPr>
        <w:t>Decision Tree with Hyperparameter Tuning</w:t>
      </w:r>
    </w:p>
    <w:p w:rsidR="00E87CCF" w:rsidRDefault="00E87CCF" w:rsidP="00E87CCF">
      <w:pPr>
        <w:rPr>
          <w:rFonts w:ascii="Palatino Linotype" w:hAnsi="Palatino Linotype"/>
          <w:sz w:val="24"/>
          <w:szCs w:val="24"/>
        </w:rPr>
      </w:pPr>
      <w:r w:rsidRPr="00E87CCF">
        <w:rPr>
          <w:rFonts w:ascii="Palatino Linotype" w:hAnsi="Palatino Linotype"/>
          <w:sz w:val="24"/>
          <w:szCs w:val="24"/>
        </w:rPr>
        <w:t>At this point, we select the best hyperparameters to train the machine learning model.</w:t>
      </w:r>
      <w:r>
        <w:rPr>
          <w:rFonts w:ascii="Palatino Linotype" w:hAnsi="Palatino Linotype"/>
          <w:sz w:val="24"/>
          <w:szCs w:val="24"/>
        </w:rPr>
        <w:t xml:space="preserve"> W</w:t>
      </w:r>
      <w:r w:rsidRPr="00E87CCF">
        <w:rPr>
          <w:rFonts w:ascii="Palatino Linotype" w:hAnsi="Palatino Linotype"/>
          <w:sz w:val="24"/>
          <w:szCs w:val="24"/>
        </w:rPr>
        <w:t xml:space="preserve">e perform hyperparameter tuning by setting the </w:t>
      </w:r>
      <w:proofErr w:type="spellStart"/>
      <w:r w:rsidRPr="00E87CCF">
        <w:rPr>
          <w:rFonts w:ascii="Palatino Linotype" w:hAnsi="Palatino Linotype"/>
          <w:sz w:val="24"/>
          <w:szCs w:val="24"/>
        </w:rPr>
        <w:t>max_depth</w:t>
      </w:r>
      <w:proofErr w:type="spellEnd"/>
      <w:r w:rsidRPr="00E87CCF">
        <w:rPr>
          <w:rFonts w:ascii="Palatino Linotype" w:hAnsi="Palatino Linotype"/>
          <w:sz w:val="24"/>
          <w:szCs w:val="24"/>
        </w:rPr>
        <w:t xml:space="preserve"> of the tree to 5 and </w:t>
      </w:r>
      <w:proofErr w:type="spellStart"/>
      <w:r w:rsidRPr="00E87CCF">
        <w:rPr>
          <w:rFonts w:ascii="Palatino Linotype" w:hAnsi="Palatino Linotype"/>
          <w:sz w:val="24"/>
          <w:szCs w:val="24"/>
        </w:rPr>
        <w:t>min_samples_split</w:t>
      </w:r>
      <w:proofErr w:type="spellEnd"/>
      <w:r w:rsidRPr="00E87CCF">
        <w:rPr>
          <w:rFonts w:ascii="Palatino Linotype" w:hAnsi="Palatino Linotype"/>
          <w:sz w:val="24"/>
          <w:szCs w:val="24"/>
        </w:rPr>
        <w:t xml:space="preserve"> of 10 to optimize the model. This will significantly improve the accuracy of the decision tree.</w:t>
      </w:r>
    </w:p>
    <w:p w:rsidR="00E87CCF" w:rsidRDefault="00E87CCF" w:rsidP="00E87CCF">
      <w:pPr>
        <w:rPr>
          <w:rFonts w:ascii="Palatino Linotype" w:hAnsi="Palatino Linotype"/>
          <w:sz w:val="24"/>
          <w:szCs w:val="24"/>
        </w:rPr>
      </w:pPr>
      <w:r>
        <w:rPr>
          <w:rFonts w:ascii="Palatino Linotype" w:hAnsi="Palatino Linotype"/>
          <w:sz w:val="24"/>
          <w:szCs w:val="24"/>
        </w:rPr>
        <w:t>This yielded the below results:</w:t>
      </w:r>
    </w:p>
    <w:p w:rsidR="00E87CCF" w:rsidRDefault="00E87CCF" w:rsidP="00E87CCF">
      <w:pPr>
        <w:rPr>
          <w:rFonts w:ascii="Palatino Linotype" w:hAnsi="Palatino Linotype"/>
          <w:sz w:val="24"/>
          <w:szCs w:val="24"/>
        </w:rPr>
      </w:pPr>
      <w:r w:rsidRPr="00E87CCF">
        <w:rPr>
          <w:rFonts w:ascii="Palatino Linotype" w:hAnsi="Palatino Linotype"/>
          <w:sz w:val="24"/>
          <w:szCs w:val="24"/>
        </w:rPr>
        <w:drawing>
          <wp:inline distT="0" distB="0" distL="0" distR="0" wp14:anchorId="2134785D" wp14:editId="3FA360CC">
            <wp:extent cx="4388076" cy="20638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076" cy="2063856"/>
                    </a:xfrm>
                    <a:prstGeom prst="rect">
                      <a:avLst/>
                    </a:prstGeom>
                  </pic:spPr>
                </pic:pic>
              </a:graphicData>
            </a:graphic>
          </wp:inline>
        </w:drawing>
      </w:r>
    </w:p>
    <w:p w:rsidR="00E87CCF" w:rsidRDefault="00E87CCF" w:rsidP="00E87CCF">
      <w:pPr>
        <w:rPr>
          <w:rFonts w:ascii="Palatino Linotype" w:hAnsi="Palatino Linotype"/>
          <w:sz w:val="24"/>
          <w:szCs w:val="24"/>
        </w:rPr>
      </w:pPr>
      <w:r>
        <w:rPr>
          <w:rFonts w:ascii="Palatino Linotype" w:hAnsi="Palatino Linotype"/>
          <w:sz w:val="24"/>
          <w:szCs w:val="24"/>
        </w:rPr>
        <w:t>The ROC curve for the Decision Tree is as shown below:</w:t>
      </w:r>
    </w:p>
    <w:p w:rsidR="00E87CCF" w:rsidRDefault="00E87CCF" w:rsidP="00E87CCF">
      <w:pPr>
        <w:rPr>
          <w:rFonts w:ascii="Palatino Linotype" w:hAnsi="Palatino Linotype"/>
          <w:sz w:val="24"/>
          <w:szCs w:val="24"/>
        </w:rPr>
      </w:pPr>
      <w:r w:rsidRPr="00E87CCF">
        <w:rPr>
          <w:rFonts w:ascii="Palatino Linotype" w:hAnsi="Palatino Linotype"/>
          <w:sz w:val="24"/>
          <w:szCs w:val="24"/>
        </w:rPr>
        <w:lastRenderedPageBreak/>
        <w:drawing>
          <wp:inline distT="0" distB="0" distL="0" distR="0" wp14:anchorId="11EEFBD9" wp14:editId="797D56BB">
            <wp:extent cx="5067560" cy="36450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560" cy="3645087"/>
                    </a:xfrm>
                    <a:prstGeom prst="rect">
                      <a:avLst/>
                    </a:prstGeom>
                  </pic:spPr>
                </pic:pic>
              </a:graphicData>
            </a:graphic>
          </wp:inline>
        </w:drawing>
      </w:r>
    </w:p>
    <w:p w:rsidR="00E87CCF" w:rsidRDefault="00E87CCF" w:rsidP="00E87CCF">
      <w:pPr>
        <w:rPr>
          <w:rFonts w:ascii="Palatino Linotype" w:hAnsi="Palatino Linotype"/>
          <w:sz w:val="24"/>
          <w:szCs w:val="24"/>
        </w:rPr>
      </w:pPr>
      <w:r>
        <w:rPr>
          <w:rFonts w:ascii="Palatino Linotype" w:hAnsi="Palatino Linotype"/>
          <w:sz w:val="24"/>
          <w:szCs w:val="24"/>
        </w:rPr>
        <w:t xml:space="preserve">The Decision Tree with Hyperparameter Tuning has achieved </w:t>
      </w:r>
      <w:proofErr w:type="gramStart"/>
      <w:r>
        <w:rPr>
          <w:rFonts w:ascii="Palatino Linotype" w:hAnsi="Palatino Linotype"/>
          <w:sz w:val="24"/>
          <w:szCs w:val="24"/>
        </w:rPr>
        <w:t>an</w:t>
      </w:r>
      <w:proofErr w:type="gramEnd"/>
      <w:r>
        <w:rPr>
          <w:rFonts w:ascii="Palatino Linotype" w:hAnsi="Palatino Linotype"/>
          <w:sz w:val="24"/>
          <w:szCs w:val="24"/>
        </w:rPr>
        <w:t xml:space="preserve"> ROC of 89% and thus is much more accurate than the two models above.</w:t>
      </w:r>
    </w:p>
    <w:p w:rsidR="00A7478F" w:rsidRDefault="00A7478F" w:rsidP="00E87CCF">
      <w:pPr>
        <w:rPr>
          <w:rFonts w:ascii="Palatino Linotype" w:hAnsi="Palatino Linotype"/>
          <w:b/>
          <w:sz w:val="24"/>
          <w:szCs w:val="24"/>
        </w:rPr>
      </w:pPr>
      <w:r w:rsidRPr="00A7478F">
        <w:rPr>
          <w:rFonts w:ascii="Palatino Linotype" w:hAnsi="Palatino Linotype"/>
          <w:b/>
          <w:sz w:val="24"/>
          <w:szCs w:val="24"/>
        </w:rPr>
        <w:t>Confusion Matrix</w:t>
      </w:r>
    </w:p>
    <w:p w:rsidR="00E87CCF" w:rsidRDefault="00991E79" w:rsidP="00E87CCF">
      <w:pPr>
        <w:rPr>
          <w:rFonts w:ascii="Palatino Linotype" w:hAnsi="Palatino Linotype"/>
          <w:sz w:val="24"/>
          <w:szCs w:val="24"/>
        </w:rPr>
      </w:pPr>
      <w:r w:rsidRPr="00991E79">
        <w:rPr>
          <w:rFonts w:ascii="Palatino Linotype" w:hAnsi="Palatino Linotype"/>
          <w:sz w:val="24"/>
          <w:szCs w:val="24"/>
        </w:rPr>
        <w:t xml:space="preserve">The confusion matrix helps </w:t>
      </w:r>
      <w:r>
        <w:rPr>
          <w:rFonts w:ascii="Palatino Linotype" w:hAnsi="Palatino Linotype"/>
          <w:sz w:val="24"/>
          <w:szCs w:val="24"/>
        </w:rPr>
        <w:t xml:space="preserve">to </w:t>
      </w:r>
      <w:r w:rsidRPr="00991E79">
        <w:rPr>
          <w:rFonts w:ascii="Palatino Linotype" w:hAnsi="Palatino Linotype"/>
          <w:sz w:val="24"/>
          <w:szCs w:val="24"/>
        </w:rPr>
        <w:t>understand how well the classifier is performing</w:t>
      </w:r>
      <w:r>
        <w:rPr>
          <w:rFonts w:ascii="Palatino Linotype" w:hAnsi="Palatino Linotype"/>
          <w:sz w:val="24"/>
          <w:szCs w:val="24"/>
        </w:rPr>
        <w:t xml:space="preserve">. </w:t>
      </w:r>
      <w:r w:rsidR="00E87CCF">
        <w:rPr>
          <w:rFonts w:ascii="Palatino Linotype" w:hAnsi="Palatino Linotype"/>
          <w:sz w:val="24"/>
          <w:szCs w:val="24"/>
        </w:rPr>
        <w:t>The confusion matrix of the model is also shown below:</w:t>
      </w:r>
    </w:p>
    <w:p w:rsidR="00E87CCF" w:rsidRDefault="00E87CCF" w:rsidP="00E87CCF">
      <w:pPr>
        <w:rPr>
          <w:rFonts w:ascii="Palatino Linotype" w:hAnsi="Palatino Linotype"/>
          <w:sz w:val="24"/>
          <w:szCs w:val="24"/>
        </w:rPr>
      </w:pPr>
      <w:r w:rsidRPr="00E87CCF">
        <w:rPr>
          <w:rFonts w:ascii="Palatino Linotype" w:hAnsi="Palatino Linotype"/>
          <w:sz w:val="24"/>
          <w:szCs w:val="24"/>
        </w:rPr>
        <w:lastRenderedPageBreak/>
        <w:drawing>
          <wp:inline distT="0" distB="0" distL="0" distR="0" wp14:anchorId="776F3B76" wp14:editId="6CA34F41">
            <wp:extent cx="4559534" cy="36641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9534" cy="3664138"/>
                    </a:xfrm>
                    <a:prstGeom prst="rect">
                      <a:avLst/>
                    </a:prstGeom>
                  </pic:spPr>
                </pic:pic>
              </a:graphicData>
            </a:graphic>
          </wp:inline>
        </w:drawing>
      </w:r>
    </w:p>
    <w:p w:rsidR="00E87CCF" w:rsidRDefault="00E87CCF" w:rsidP="00E87CCF">
      <w:pPr>
        <w:rPr>
          <w:rFonts w:ascii="Palatino Linotype" w:hAnsi="Palatino Linotype"/>
          <w:sz w:val="24"/>
          <w:szCs w:val="24"/>
        </w:rPr>
      </w:pPr>
      <w:r>
        <w:rPr>
          <w:rFonts w:ascii="Palatino Linotype" w:hAnsi="Palatino Linotype"/>
          <w:sz w:val="24"/>
          <w:szCs w:val="24"/>
        </w:rPr>
        <w:t xml:space="preserve">The model was able to correctly predict </w:t>
      </w:r>
      <w:r w:rsidR="00231C4E">
        <w:rPr>
          <w:rFonts w:ascii="Palatino Linotype" w:hAnsi="Palatino Linotype"/>
          <w:sz w:val="24"/>
          <w:szCs w:val="24"/>
        </w:rPr>
        <w:t>68</w:t>
      </w:r>
      <w:r>
        <w:rPr>
          <w:rFonts w:ascii="Palatino Linotype" w:hAnsi="Palatino Linotype"/>
          <w:sz w:val="24"/>
          <w:szCs w:val="24"/>
        </w:rPr>
        <w:t xml:space="preserve"> customers who churned </w:t>
      </w:r>
      <w:r w:rsidR="00231C4E">
        <w:rPr>
          <w:rFonts w:ascii="Palatino Linotype" w:hAnsi="Palatino Linotype"/>
          <w:sz w:val="24"/>
          <w:szCs w:val="24"/>
        </w:rPr>
        <w:t>against a total of 667 customers.</w:t>
      </w:r>
    </w:p>
    <w:p w:rsidR="00E925C2" w:rsidRDefault="00981125" w:rsidP="00E925C2">
      <w:pPr>
        <w:rPr>
          <w:rFonts w:ascii="Palatino Linotype" w:hAnsi="Palatino Linotype"/>
          <w:sz w:val="24"/>
          <w:szCs w:val="24"/>
        </w:rPr>
      </w:pPr>
      <w:r>
        <w:rPr>
          <w:rFonts w:ascii="Palatino Linotype" w:hAnsi="Palatino Linotype"/>
          <w:sz w:val="24"/>
          <w:szCs w:val="24"/>
        </w:rPr>
        <w:t>It also correctly predicted 557 customers against 667 tested who did not churn.</w:t>
      </w:r>
    </w:p>
    <w:p w:rsidR="00981125" w:rsidRDefault="00981125" w:rsidP="008F42B7">
      <w:pPr>
        <w:rPr>
          <w:rFonts w:ascii="Palatino Linotype" w:hAnsi="Palatino Linotype"/>
          <w:sz w:val="24"/>
          <w:szCs w:val="24"/>
        </w:rPr>
      </w:pPr>
      <w:r>
        <w:rPr>
          <w:rFonts w:ascii="Palatino Linotype" w:hAnsi="Palatino Linotype"/>
          <w:sz w:val="24"/>
          <w:szCs w:val="24"/>
        </w:rPr>
        <w:t xml:space="preserve">Thus, with more feature training, the model can perform much better and reach higher </w:t>
      </w:r>
      <w:r w:rsidR="007D7D94">
        <w:rPr>
          <w:rFonts w:ascii="Palatino Linotype" w:hAnsi="Palatino Linotype"/>
          <w:sz w:val="24"/>
          <w:szCs w:val="24"/>
        </w:rPr>
        <w:t>a</w:t>
      </w:r>
      <w:r>
        <w:rPr>
          <w:rFonts w:ascii="Palatino Linotype" w:hAnsi="Palatino Linotype"/>
          <w:sz w:val="24"/>
          <w:szCs w:val="24"/>
        </w:rPr>
        <w:t>ccuracy levels.</w:t>
      </w:r>
    </w:p>
    <w:p w:rsidR="007D7D94" w:rsidRDefault="007D7D94" w:rsidP="007D7D94">
      <w:pPr>
        <w:pStyle w:val="ListParagraph"/>
        <w:numPr>
          <w:ilvl w:val="0"/>
          <w:numId w:val="1"/>
        </w:numPr>
        <w:rPr>
          <w:rFonts w:ascii="Palatino Linotype" w:hAnsi="Palatino Linotype"/>
          <w:b/>
          <w:sz w:val="24"/>
          <w:szCs w:val="24"/>
        </w:rPr>
      </w:pPr>
      <w:r w:rsidRPr="007D7D94">
        <w:rPr>
          <w:rFonts w:ascii="Palatino Linotype" w:hAnsi="Palatino Linotype"/>
          <w:b/>
          <w:sz w:val="24"/>
          <w:szCs w:val="24"/>
        </w:rPr>
        <w:t>Finding</w:t>
      </w:r>
      <w:r>
        <w:rPr>
          <w:rFonts w:ascii="Palatino Linotype" w:hAnsi="Palatino Linotype"/>
          <w:b/>
          <w:sz w:val="24"/>
          <w:szCs w:val="24"/>
        </w:rPr>
        <w:t>s</w:t>
      </w:r>
    </w:p>
    <w:p w:rsidR="007D7D94" w:rsidRDefault="007D7D94" w:rsidP="007D7D94">
      <w:pPr>
        <w:rPr>
          <w:rFonts w:ascii="Palatino Linotype" w:hAnsi="Palatino Linotype"/>
          <w:sz w:val="24"/>
          <w:szCs w:val="24"/>
        </w:rPr>
      </w:pPr>
      <w:r>
        <w:rPr>
          <w:rFonts w:ascii="Palatino Linotype" w:hAnsi="Palatino Linotype"/>
          <w:sz w:val="24"/>
          <w:szCs w:val="24"/>
        </w:rPr>
        <w:t>Based on the different features under analysis, this were the findings for the different metrics driving churn.</w:t>
      </w:r>
    </w:p>
    <w:p w:rsidR="007D7D94" w:rsidRDefault="007D7D94" w:rsidP="007D7D94">
      <w:pPr>
        <w:rPr>
          <w:rFonts w:ascii="Palatino Linotype" w:hAnsi="Palatino Linotype"/>
          <w:sz w:val="24"/>
          <w:szCs w:val="24"/>
        </w:rPr>
      </w:pPr>
    </w:p>
    <w:p w:rsidR="007D7D94" w:rsidRDefault="007D7D94" w:rsidP="007D7D94">
      <w:pPr>
        <w:rPr>
          <w:rFonts w:ascii="Palatino Linotype" w:hAnsi="Palatino Linotype"/>
          <w:sz w:val="24"/>
          <w:szCs w:val="24"/>
        </w:rPr>
      </w:pPr>
      <w:r w:rsidRPr="007D7D94">
        <w:rPr>
          <w:rFonts w:ascii="Palatino Linotype" w:hAnsi="Palatino Linotype"/>
          <w:sz w:val="24"/>
          <w:szCs w:val="24"/>
        </w:rPr>
        <w:lastRenderedPageBreak/>
        <w:drawing>
          <wp:inline distT="0" distB="0" distL="0" distR="0" wp14:anchorId="0F07C0E1" wp14:editId="23EED70F">
            <wp:extent cx="3352799" cy="19875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9954" cy="1991792"/>
                    </a:xfrm>
                    <a:prstGeom prst="rect">
                      <a:avLst/>
                    </a:prstGeom>
                  </pic:spPr>
                </pic:pic>
              </a:graphicData>
            </a:graphic>
          </wp:inline>
        </w:drawing>
      </w:r>
    </w:p>
    <w:p w:rsidR="007D7D94" w:rsidRDefault="007D7D94" w:rsidP="007D7D94">
      <w:pPr>
        <w:rPr>
          <w:rFonts w:ascii="Palatino Linotype" w:hAnsi="Palatino Linotype"/>
          <w:sz w:val="24"/>
          <w:szCs w:val="24"/>
        </w:rPr>
      </w:pPr>
      <w:r>
        <w:rPr>
          <w:rFonts w:ascii="Palatino Linotype" w:hAnsi="Palatino Linotype"/>
          <w:sz w:val="24"/>
          <w:szCs w:val="24"/>
        </w:rPr>
        <w:t>The visual for the above features is as shown below:</w:t>
      </w:r>
    </w:p>
    <w:p w:rsidR="007D7D94" w:rsidRDefault="007D7D94" w:rsidP="007D7D94">
      <w:pPr>
        <w:rPr>
          <w:rFonts w:ascii="Palatino Linotype" w:hAnsi="Palatino Linotype"/>
          <w:sz w:val="24"/>
          <w:szCs w:val="24"/>
        </w:rPr>
      </w:pPr>
    </w:p>
    <w:p w:rsidR="007D7D94" w:rsidRPr="007D7D94" w:rsidRDefault="007D7D94" w:rsidP="007D7D94">
      <w:pPr>
        <w:rPr>
          <w:rFonts w:ascii="Palatino Linotype" w:hAnsi="Palatino Linotype"/>
          <w:sz w:val="24"/>
          <w:szCs w:val="24"/>
        </w:rPr>
      </w:pPr>
      <w:r w:rsidRPr="007D7D94">
        <w:rPr>
          <w:rFonts w:ascii="Palatino Linotype" w:hAnsi="Palatino Linotype"/>
          <w:sz w:val="24"/>
          <w:szCs w:val="24"/>
        </w:rPr>
        <w:drawing>
          <wp:inline distT="0" distB="0" distL="0" distR="0" wp14:anchorId="163E5E02" wp14:editId="31B00B81">
            <wp:extent cx="5943600" cy="311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7215"/>
                    </a:xfrm>
                    <a:prstGeom prst="rect">
                      <a:avLst/>
                    </a:prstGeom>
                  </pic:spPr>
                </pic:pic>
              </a:graphicData>
            </a:graphic>
          </wp:inline>
        </w:drawing>
      </w:r>
    </w:p>
    <w:p w:rsidR="00676011" w:rsidRPr="007D7D94" w:rsidRDefault="007D7D94" w:rsidP="007D7D94">
      <w:pPr>
        <w:pStyle w:val="ListParagraph"/>
        <w:numPr>
          <w:ilvl w:val="0"/>
          <w:numId w:val="1"/>
        </w:numPr>
        <w:rPr>
          <w:rFonts w:ascii="Palatino Linotype" w:hAnsi="Palatino Linotype"/>
          <w:b/>
          <w:sz w:val="24"/>
          <w:szCs w:val="24"/>
        </w:rPr>
      </w:pPr>
      <w:r>
        <w:rPr>
          <w:rFonts w:ascii="Palatino Linotype" w:hAnsi="Palatino Linotype"/>
          <w:b/>
          <w:sz w:val="24"/>
          <w:szCs w:val="24"/>
        </w:rPr>
        <w:t>C</w:t>
      </w:r>
      <w:r w:rsidR="00676011" w:rsidRPr="007D7D94">
        <w:rPr>
          <w:rFonts w:ascii="Palatino Linotype" w:hAnsi="Palatino Linotype"/>
          <w:b/>
          <w:sz w:val="24"/>
          <w:szCs w:val="24"/>
        </w:rPr>
        <w:t>onclusion</w:t>
      </w:r>
    </w:p>
    <w:p w:rsidR="007D7D94" w:rsidRPr="007D7D94" w:rsidRDefault="007D7D94" w:rsidP="007D7D94">
      <w:pPr>
        <w:rPr>
          <w:rFonts w:ascii="Palatino Linotype" w:hAnsi="Palatino Linotype"/>
          <w:sz w:val="24"/>
          <w:szCs w:val="24"/>
        </w:rPr>
      </w:pPr>
      <w:r>
        <w:rPr>
          <w:rFonts w:ascii="Palatino Linotype" w:hAnsi="Palatino Linotype"/>
          <w:sz w:val="24"/>
          <w:szCs w:val="24"/>
        </w:rPr>
        <w:t>From the analysis</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A high number of customer service calls often indicates dissatisfaction, which and thus may increase churn probability.</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The number one feature that drives customer churn is total number of minutes that customers utilize to make calls during the day.</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Features like international plan and voice mail plan might affect satisfaction and churn likelihood.</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lastRenderedPageBreak/>
        <w:t>High usage in categories like total day minutes or frequent customer service calls could indicate either high engagement or dissatisfaction.</w:t>
      </w:r>
    </w:p>
    <w:p w:rsidR="00676011" w:rsidRPr="0085082A" w:rsidRDefault="00676011" w:rsidP="00676011">
      <w:pPr>
        <w:rPr>
          <w:rFonts w:ascii="Palatino Linotype" w:hAnsi="Palatino Linotype"/>
          <w:b/>
          <w:sz w:val="24"/>
          <w:szCs w:val="24"/>
        </w:rPr>
      </w:pPr>
      <w:r w:rsidRPr="0085082A">
        <w:rPr>
          <w:rFonts w:ascii="Palatino Linotype" w:hAnsi="Palatino Linotype"/>
          <w:b/>
          <w:sz w:val="24"/>
          <w:szCs w:val="24"/>
        </w:rPr>
        <w:t>6. Recommendations</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 xml:space="preserve">Based on usage patterns (e.g., total day minutes, total </w:t>
      </w:r>
      <w:proofErr w:type="spellStart"/>
      <w:r w:rsidRPr="0085082A">
        <w:rPr>
          <w:rFonts w:ascii="Palatino Linotype" w:hAnsi="Palatino Linotype"/>
          <w:sz w:val="24"/>
          <w:szCs w:val="24"/>
        </w:rPr>
        <w:t>intl</w:t>
      </w:r>
      <w:proofErr w:type="spellEnd"/>
      <w:r w:rsidRPr="0085082A">
        <w:rPr>
          <w:rFonts w:ascii="Palatino Linotype" w:hAnsi="Palatino Linotype"/>
          <w:sz w:val="24"/>
          <w:szCs w:val="24"/>
        </w:rPr>
        <w:t xml:space="preserve"> minutes), offer customized plans to prevent customers from feeling they are overpaying or not getting enough resources for the money spent.</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Focusing on customers with high service usage, frequent complaints, or those on specific plans could help target retention strategies.</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Investigating state-wise trends or customer demographics could offer insights for localized service improvement.</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Monitor Customer Service Calls: Customers making frequent calls to customer service are likely frustrated. Improve resolution rates and provide follow-up after service issues are resolved.</w:t>
      </w:r>
    </w:p>
    <w:p w:rsidR="00676011"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Use predictive analytics to identify customers at risk of churning and offer personalized discounts or incentives.</w:t>
      </w:r>
    </w:p>
    <w:p w:rsidR="00E925C2" w:rsidRPr="0085082A" w:rsidRDefault="00E925C2" w:rsidP="0085082A">
      <w:pPr>
        <w:pStyle w:val="ListParagraph"/>
        <w:numPr>
          <w:ilvl w:val="0"/>
          <w:numId w:val="9"/>
        </w:numPr>
        <w:rPr>
          <w:rFonts w:ascii="Palatino Linotype" w:hAnsi="Palatino Linotype"/>
          <w:sz w:val="24"/>
          <w:szCs w:val="24"/>
        </w:rPr>
      </w:pPr>
      <w:r w:rsidRPr="00E925C2">
        <w:rPr>
          <w:rFonts w:ascii="Palatino Linotype" w:hAnsi="Palatino Linotype"/>
          <w:sz w:val="24"/>
          <w:szCs w:val="24"/>
        </w:rPr>
        <w:t>Use machine learning models to predict churn early based on patterns like frequent customer service calls, declining usage, or increased complaints.</w:t>
      </w:r>
    </w:p>
    <w:p w:rsidR="00CA43B9" w:rsidRPr="008F42B7" w:rsidRDefault="00CA43B9" w:rsidP="00CA43B9">
      <w:pPr>
        <w:rPr>
          <w:rFonts w:ascii="Palatino Linotype" w:hAnsi="Palatino Linotype"/>
          <w:sz w:val="24"/>
          <w:szCs w:val="24"/>
        </w:rPr>
      </w:pPr>
    </w:p>
    <w:sectPr w:rsidR="00CA43B9" w:rsidRPr="008F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90A"/>
    <w:multiLevelType w:val="hybridMultilevel"/>
    <w:tmpl w:val="DF2C5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A00EE"/>
    <w:multiLevelType w:val="hybridMultilevel"/>
    <w:tmpl w:val="C3C4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01A1D"/>
    <w:multiLevelType w:val="hybridMultilevel"/>
    <w:tmpl w:val="FFE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33AB3"/>
    <w:multiLevelType w:val="hybridMultilevel"/>
    <w:tmpl w:val="434E9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714"/>
    <w:multiLevelType w:val="hybridMultilevel"/>
    <w:tmpl w:val="0794F8DA"/>
    <w:lvl w:ilvl="0" w:tplc="22FC9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A1D8B"/>
    <w:multiLevelType w:val="hybridMultilevel"/>
    <w:tmpl w:val="0AFE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6680D"/>
    <w:multiLevelType w:val="hybridMultilevel"/>
    <w:tmpl w:val="8A66090C"/>
    <w:lvl w:ilvl="0" w:tplc="62D87C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25DD0"/>
    <w:multiLevelType w:val="hybridMultilevel"/>
    <w:tmpl w:val="7F10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2B3B72"/>
    <w:multiLevelType w:val="hybridMultilevel"/>
    <w:tmpl w:val="6FD01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274460"/>
    <w:multiLevelType w:val="hybridMultilevel"/>
    <w:tmpl w:val="4B4E8886"/>
    <w:lvl w:ilvl="0" w:tplc="25F80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848A1"/>
    <w:multiLevelType w:val="hybridMultilevel"/>
    <w:tmpl w:val="8168F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46F8A"/>
    <w:multiLevelType w:val="hybridMultilevel"/>
    <w:tmpl w:val="C81E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54C90"/>
    <w:multiLevelType w:val="multilevel"/>
    <w:tmpl w:val="D7C8B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7"/>
  </w:num>
  <w:num w:numId="3">
    <w:abstractNumId w:val="2"/>
  </w:num>
  <w:num w:numId="4">
    <w:abstractNumId w:val="1"/>
  </w:num>
  <w:num w:numId="5">
    <w:abstractNumId w:val="10"/>
  </w:num>
  <w:num w:numId="6">
    <w:abstractNumId w:val="4"/>
  </w:num>
  <w:num w:numId="7">
    <w:abstractNumId w:val="0"/>
  </w:num>
  <w:num w:numId="8">
    <w:abstractNumId w:val="11"/>
  </w:num>
  <w:num w:numId="9">
    <w:abstractNumId w:val="5"/>
  </w:num>
  <w:num w:numId="10">
    <w:abstractNumId w:val="8"/>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B7"/>
    <w:rsid w:val="00041885"/>
    <w:rsid w:val="00100D5A"/>
    <w:rsid w:val="0012302A"/>
    <w:rsid w:val="00231C4E"/>
    <w:rsid w:val="00500DD8"/>
    <w:rsid w:val="00517CE6"/>
    <w:rsid w:val="005D5B30"/>
    <w:rsid w:val="00637064"/>
    <w:rsid w:val="00644C7F"/>
    <w:rsid w:val="00676011"/>
    <w:rsid w:val="007D7D94"/>
    <w:rsid w:val="00827797"/>
    <w:rsid w:val="00830DF0"/>
    <w:rsid w:val="0085082A"/>
    <w:rsid w:val="00851514"/>
    <w:rsid w:val="008F42B7"/>
    <w:rsid w:val="00977ECD"/>
    <w:rsid w:val="00981125"/>
    <w:rsid w:val="00991E79"/>
    <w:rsid w:val="00A7411C"/>
    <w:rsid w:val="00A7478F"/>
    <w:rsid w:val="00AA3C52"/>
    <w:rsid w:val="00B5695E"/>
    <w:rsid w:val="00B93444"/>
    <w:rsid w:val="00C21B34"/>
    <w:rsid w:val="00CA43B9"/>
    <w:rsid w:val="00CE4EC2"/>
    <w:rsid w:val="00D70FEE"/>
    <w:rsid w:val="00E7326B"/>
    <w:rsid w:val="00E87CCF"/>
    <w:rsid w:val="00E925C2"/>
    <w:rsid w:val="00F5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C49"/>
  <w15:chartTrackingRefBased/>
  <w15:docId w15:val="{C8953828-30DC-4D0D-AD49-BCF5BFD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0655">
      <w:bodyDiv w:val="1"/>
      <w:marLeft w:val="0"/>
      <w:marRight w:val="0"/>
      <w:marTop w:val="0"/>
      <w:marBottom w:val="0"/>
      <w:divBdr>
        <w:top w:val="none" w:sz="0" w:space="0" w:color="auto"/>
        <w:left w:val="none" w:sz="0" w:space="0" w:color="auto"/>
        <w:bottom w:val="none" w:sz="0" w:space="0" w:color="auto"/>
        <w:right w:val="none" w:sz="0" w:space="0" w:color="auto"/>
      </w:divBdr>
    </w:div>
    <w:div w:id="17087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2290</TotalTime>
  <Pages>13</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dc:creator>
  <cp:keywords/>
  <dc:description/>
  <cp:lastModifiedBy>Lilan</cp:lastModifiedBy>
  <cp:revision>25</cp:revision>
  <dcterms:created xsi:type="dcterms:W3CDTF">2024-12-04T10:07:00Z</dcterms:created>
  <dcterms:modified xsi:type="dcterms:W3CDTF">2024-12-10T04:24:00Z</dcterms:modified>
</cp:coreProperties>
</file>