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F5779F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5779F" w:rsidRPr="00800BB3" w:rsidRDefault="00F5779F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F5779F" w:rsidRPr="00800BB3" w:rsidRDefault="00F5779F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779F" w:rsidRPr="008C3F35" w:rsidRDefault="00F5779F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F5779F" w:rsidRPr="008C3F35" w:rsidRDefault="00F5779F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F5779F" w:rsidRPr="008C3F35" w:rsidRDefault="00F5779F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F5779F" w:rsidRPr="008C3F35" w:rsidRDefault="00F5779F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3819"/>
        <w:gridCol w:w="2289"/>
        <w:gridCol w:w="2269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F5779F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8</w:t>
          </w:r>
        </w:p>
        <w:p w:rsidR="00251E25" w:rsidRPr="00994DD9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11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14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15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16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</w:t>
            </w:r>
            <w:r w:rsidR="00251E25">
              <w:rPr>
                <w:noProof/>
                <w:webHidden/>
              </w:rPr>
              <w:fldChar w:fldCharType="end"/>
            </w:r>
          </w:hyperlink>
          <w:r w:rsidR="00994DD9">
            <w:rPr>
              <w:noProof/>
              <w:lang w:val="en-US"/>
            </w:rPr>
            <w:t>0</w:t>
          </w:r>
        </w:p>
        <w:p w:rsidR="00251E25" w:rsidRPr="00994DD9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24</w:t>
          </w:r>
        </w:p>
        <w:p w:rsidR="00251E25" w:rsidRPr="00994DD9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26</w:t>
          </w:r>
        </w:p>
        <w:p w:rsidR="00251E25" w:rsidRPr="00994DD9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48</w:t>
          </w:r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093FB4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</w:t>
        </w:r>
        <w:r w:rsidR="00BF28A7" w:rsidRPr="005D66CD">
          <w:rPr>
            <w:rStyle w:val="ac"/>
            <w:sz w:val="28"/>
            <w:szCs w:val="28"/>
            <w:lang w:val="en-US"/>
          </w:rPr>
          <w:t>m</w:t>
        </w:r>
        <w:r w:rsidR="00BF28A7" w:rsidRPr="005D66CD">
          <w:rPr>
            <w:rStyle w:val="ac"/>
            <w:sz w:val="28"/>
            <w:szCs w:val="28"/>
            <w:lang w:val="en-US"/>
          </w:rPr>
          <w:t>o</w:t>
        </w:r>
        <w:r w:rsidR="00BF28A7" w:rsidRPr="005D66CD">
          <w:rPr>
            <w:rStyle w:val="ac"/>
            <w:sz w:val="28"/>
            <w:szCs w:val="28"/>
            <w:lang w:val="en-US"/>
          </w:rPr>
          <w:t>s</w:t>
        </w:r>
      </w:hyperlink>
    </w:p>
    <w:p w:rsidR="00BF28A7" w:rsidRPr="005D66CD" w:rsidRDefault="00093FB4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</w:t>
        </w:r>
        <w:r w:rsidR="00BF28A7" w:rsidRPr="005D66CD">
          <w:rPr>
            <w:rStyle w:val="ac"/>
            <w:sz w:val="28"/>
            <w:szCs w:val="28"/>
            <w:lang w:val="en-US"/>
          </w:rPr>
          <w:t>a</w:t>
        </w:r>
        <w:r w:rsidR="00BF28A7" w:rsidRPr="005D66CD">
          <w:rPr>
            <w:rStyle w:val="ac"/>
            <w:sz w:val="28"/>
            <w:szCs w:val="28"/>
            <w:lang w:val="en-US"/>
          </w:rPr>
          <w:t>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F87C89">
        <w:rPr>
          <w:sz w:val="28"/>
          <w:szCs w:val="28"/>
          <w:lang w:val="uk-UA"/>
        </w:rPr>
        <w:t xml:space="preserve"> </w:t>
      </w:r>
      <w:r w:rsidR="00511551">
        <w:rPr>
          <w:sz w:val="28"/>
          <w:szCs w:val="28"/>
          <w:lang w:val="uk-UA"/>
        </w:rPr>
        <w:t>Н</w:t>
      </w:r>
      <w:r w:rsidR="00F87C89">
        <w:rPr>
          <w:sz w:val="28"/>
          <w:szCs w:val="28"/>
          <w:lang w:val="uk-UA"/>
        </w:rPr>
        <w:t>е менше 50 Мб пам’яті</w:t>
      </w:r>
    </w:p>
    <w:p w:rsidR="00251E25" w:rsidRPr="00511551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</w:t>
      </w:r>
      <w:r w:rsidR="00F87C89">
        <w:rPr>
          <w:sz w:val="28"/>
          <w:szCs w:val="28"/>
          <w:lang w:val="uk-UA"/>
        </w:rPr>
        <w:t xml:space="preserve">1 </w:t>
      </w:r>
      <w:r>
        <w:rPr>
          <w:sz w:val="28"/>
          <w:szCs w:val="28"/>
        </w:rPr>
        <w:t xml:space="preserve">Мб </w:t>
      </w:r>
      <w:r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7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9D0E3A" w:rsidTr="009D0E3A">
        <w:trPr>
          <w:trHeight w:val="289"/>
        </w:trPr>
        <w:tc>
          <w:tcPr>
            <w:tcW w:w="59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r w:rsidR="004F3120"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9D0E3A" w:rsidRPr="005E3281" w:rsidRDefault="009D0E3A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Pr="009D0E3A" w:rsidRDefault="00180CAF" w:rsidP="009D0E3A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lastRenderedPageBreak/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F5779F"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Default="001A6BF7" w:rsidP="00093FB4">
      <w:pPr>
        <w:spacing w:line="276" w:lineRule="auto"/>
        <w:ind w:firstLine="360"/>
        <w:jc w:val="both"/>
        <w:rPr>
          <w:sz w:val="28"/>
          <w:szCs w:val="28"/>
          <w:lang w:val="en-US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sz w:val="28"/>
          <w:szCs w:val="28"/>
          <w:lang w:val="uk-UA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4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074CFB" w:rsidP="00AB53B4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color w:val="000000" w:themeColor="text1"/>
          <w:sz w:val="28"/>
          <w:szCs w:val="28"/>
          <w:lang w:val="uk-UA"/>
        </w:rPr>
        <w:drawing>
          <wp:inline distT="0" distB="0" distL="0" distR="0" wp14:anchorId="27806D79" wp14:editId="02928058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50" w:rsidRDefault="00893B50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color w:val="000000" w:themeColor="text1"/>
          <w:sz w:val="28"/>
          <w:szCs w:val="28"/>
          <w:lang w:val="uk-UA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н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их за допомогою к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л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1D17E5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5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lastRenderedPageBreak/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7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678ED6FF" wp14:editId="4029CA9F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0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0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21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lang w:val="uk-UA"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D0E3A" w:rsidRDefault="00F91A2A" w:rsidP="009D0E3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sz w:val="28"/>
          <w:szCs w:val="28"/>
          <w:lang w:val="uk-UA"/>
        </w:rPr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Default="00E373F3" w:rsidP="00F91A2A">
      <w:pPr>
        <w:spacing w:line="276" w:lineRule="auto"/>
        <w:jc w:val="center"/>
        <w:rPr>
          <w:noProof/>
        </w:rPr>
      </w:pP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D0E3A" w:rsidRDefault="00F91A2A" w:rsidP="009D0E3A">
      <w:pPr>
        <w:spacing w:line="276" w:lineRule="auto"/>
        <w:jc w:val="center"/>
        <w:rPr>
          <w:noProof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sz w:val="28"/>
          <w:szCs w:val="28"/>
          <w:lang w:val="uk-UA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E373F3" w:rsidRDefault="0009594D" w:rsidP="0009594D">
      <w:pPr>
        <w:pStyle w:val="af0"/>
        <w:spacing w:line="276" w:lineRule="auto"/>
        <w:rPr>
          <w:sz w:val="28"/>
          <w:szCs w:val="28"/>
          <w:lang w:val="en-US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3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</w:t>
      </w:r>
      <w:r w:rsidR="00F5779F">
        <w:rPr>
          <w:color w:val="000000" w:themeColor="text1"/>
          <w:sz w:val="28"/>
          <w:szCs w:val="28"/>
          <w:lang w:val="uk-UA"/>
        </w:rPr>
        <w:t xml:space="preserve">функції, дослідити його. </w:t>
      </w: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</w:t>
      </w:r>
      <w:r w:rsidR="00F5779F">
        <w:rPr>
          <w:color w:val="000000" w:themeColor="text1"/>
          <w:sz w:val="28"/>
          <w:szCs w:val="28"/>
          <w:lang w:val="uk-UA"/>
        </w:rPr>
        <w:t>ка SFML, її переваги, недоліки та</w:t>
      </w:r>
      <w:r w:rsidR="0009594D">
        <w:rPr>
          <w:color w:val="000000" w:themeColor="text1"/>
          <w:sz w:val="28"/>
          <w:szCs w:val="28"/>
          <w:lang w:val="uk-UA"/>
        </w:rPr>
        <w:t xml:space="preserve">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>, що дозволяє запусти</w:t>
      </w:r>
      <w:r w:rsidR="00F5779F">
        <w:rPr>
          <w:color w:val="000000" w:themeColor="text1"/>
          <w:sz w:val="28"/>
          <w:szCs w:val="28"/>
          <w:lang w:val="uk-UA"/>
        </w:rPr>
        <w:t>ти її на будь-якому сучасному персональному комп’ютері</w:t>
      </w:r>
      <w:r w:rsidR="0009594D">
        <w:rPr>
          <w:color w:val="000000" w:themeColor="text1"/>
          <w:sz w:val="28"/>
          <w:szCs w:val="28"/>
          <w:lang w:val="uk-UA"/>
        </w:rPr>
        <w:t xml:space="preserve">. </w:t>
      </w:r>
      <w:r w:rsidR="00F5779F">
        <w:rPr>
          <w:color w:val="000000" w:themeColor="text1"/>
          <w:sz w:val="28"/>
          <w:szCs w:val="28"/>
          <w:lang w:val="uk-UA"/>
        </w:rPr>
        <w:t>Всі результати роботи програми були вірними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4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4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5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5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  <w:lang w:val="en-US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E373F3" w:rsidRPr="00F5779F">
        <w:rPr>
          <w:sz w:val="28"/>
          <w:szCs w:val="28"/>
          <w:lang w:val="uk-UA"/>
        </w:rPr>
        <w:t>Reverse Polish notation</w:t>
      </w:r>
      <w:r w:rsidRPr="00F5779F">
        <w:rPr>
          <w:sz w:val="28"/>
          <w:szCs w:val="28"/>
          <w:lang w:val="uk-UA"/>
        </w:rPr>
        <w:t xml:space="preserve"> - </w:t>
      </w:r>
      <w:hyperlink r:id="rId25" w:history="1">
        <w:r w:rsidR="00B05501" w:rsidRPr="00F5779F">
          <w:rPr>
            <w:rStyle w:val="ac"/>
            <w:sz w:val="28"/>
            <w:szCs w:val="28"/>
            <w:lang w:val="en-US"/>
          </w:rPr>
          <w:t>https://en.wikipedia.org/wiki/Reverse_Polish_notation</w:t>
        </w:r>
      </w:hyperlink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</w:rPr>
        <w:t>”</w:t>
      </w:r>
      <w:r w:rsidRPr="00F5779F">
        <w:rPr>
          <w:sz w:val="28"/>
          <w:szCs w:val="28"/>
          <w:lang w:val="uk-UA"/>
        </w:rPr>
        <w:t xml:space="preserve">, Польський інверсний запис - </w:t>
      </w:r>
      <w:r w:rsidRPr="00F5779F">
        <w:rPr>
          <w:sz w:val="28"/>
          <w:szCs w:val="28"/>
          <w:lang w:val="en-US"/>
        </w:rPr>
        <w:t>https</w:t>
      </w:r>
      <w:r w:rsidRPr="00F5779F">
        <w:rPr>
          <w:sz w:val="28"/>
          <w:szCs w:val="28"/>
        </w:rPr>
        <w:t>://</w:t>
      </w:r>
      <w:r w:rsidRPr="00F5779F">
        <w:rPr>
          <w:sz w:val="28"/>
          <w:szCs w:val="28"/>
          <w:lang w:val="en-US"/>
        </w:rPr>
        <w:t>uk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wikipedia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org</w:t>
      </w:r>
      <w:r w:rsidRPr="00F5779F">
        <w:rPr>
          <w:sz w:val="28"/>
          <w:szCs w:val="28"/>
        </w:rPr>
        <w:t>/</w:t>
      </w:r>
      <w:r w:rsidRPr="00F5779F">
        <w:rPr>
          <w:sz w:val="28"/>
          <w:szCs w:val="28"/>
          <w:lang w:val="en-US"/>
        </w:rPr>
        <w:t>wiki</w:t>
      </w:r>
      <w:r w:rsidRPr="00F5779F">
        <w:rPr>
          <w:sz w:val="28"/>
          <w:szCs w:val="28"/>
        </w:rPr>
        <w:t>/Польський_інверсний_запис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MoHPS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What is RPN?</w:t>
      </w:r>
      <w:r w:rsidR="00251E25" w:rsidRPr="00F5779F">
        <w:rPr>
          <w:sz w:val="28"/>
          <w:szCs w:val="28"/>
          <w:lang w:val="en-US"/>
        </w:rPr>
        <w:t xml:space="preserve"> - </w:t>
      </w:r>
      <w:r w:rsidRPr="00F5779F">
        <w:rPr>
          <w:sz w:val="28"/>
          <w:szCs w:val="28"/>
          <w:lang w:val="en-US"/>
        </w:rPr>
        <w:t>https://www.hpmuseum.org/rpn.htm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</w:t>
      </w:r>
      <w:r w:rsidR="00E373F3" w:rsidRPr="00F5779F">
        <w:rPr>
          <w:sz w:val="28"/>
          <w:szCs w:val="28"/>
          <w:lang w:val="uk-UA"/>
        </w:rPr>
        <w:t>Shunting yard algorithm</w:t>
      </w:r>
      <w:r w:rsidRPr="00F5779F">
        <w:rPr>
          <w:sz w:val="28"/>
          <w:szCs w:val="28"/>
          <w:lang w:val="uk-UA"/>
        </w:rPr>
        <w:t xml:space="preserve"> - </w:t>
      </w:r>
      <w:r w:rsidR="00F5779F">
        <w:rPr>
          <w:sz w:val="28"/>
          <w:szCs w:val="28"/>
          <w:lang w:val="uk-UA"/>
        </w:rPr>
        <w:tab/>
      </w:r>
      <w:hyperlink r:id="rId26" w:history="1"/>
    </w:p>
    <w:p w:rsidR="00B05501" w:rsidRPr="00F5779F" w:rsidRDefault="00B05501" w:rsidP="00B05501">
      <w:pPr>
        <w:pStyle w:val="af0"/>
        <w:rPr>
          <w:sz w:val="28"/>
          <w:szCs w:val="28"/>
          <w:lang w:val="uk-UA"/>
        </w:rPr>
      </w:pPr>
    </w:p>
    <w:p w:rsidR="00B05501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Алгоритм сортувальної станції - </w:t>
      </w:r>
      <w:r w:rsidRPr="00F5779F">
        <w:rPr>
          <w:sz w:val="28"/>
          <w:szCs w:val="28"/>
        </w:rPr>
        <w:t>https</w:t>
      </w:r>
      <w:r w:rsidRPr="00F5779F">
        <w:rPr>
          <w:sz w:val="28"/>
          <w:szCs w:val="28"/>
          <w:lang w:val="uk-UA"/>
        </w:rPr>
        <w:t>://</w:t>
      </w:r>
      <w:r w:rsidRPr="00F5779F">
        <w:rPr>
          <w:sz w:val="28"/>
          <w:szCs w:val="28"/>
        </w:rPr>
        <w:t>uk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wikipedia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org</w:t>
      </w:r>
      <w:r w:rsidRPr="00F5779F">
        <w:rPr>
          <w:sz w:val="28"/>
          <w:szCs w:val="28"/>
          <w:lang w:val="uk-UA"/>
        </w:rPr>
        <w:t>/</w:t>
      </w:r>
      <w:r w:rsidRPr="00F5779F">
        <w:rPr>
          <w:sz w:val="28"/>
          <w:szCs w:val="28"/>
        </w:rPr>
        <w:t>wiki</w:t>
      </w:r>
      <w:r w:rsidRPr="00F5779F">
        <w:rPr>
          <w:sz w:val="28"/>
          <w:szCs w:val="28"/>
          <w:lang w:val="uk-UA"/>
        </w:rPr>
        <w:t>/Алгоритм_сортувальної_станції</w:t>
      </w:r>
    </w:p>
    <w:p w:rsidR="00251E25" w:rsidRPr="00F5779F" w:rsidRDefault="00251E25" w:rsidP="00F5779F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Brilliant.org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Shunting Yard Algorithm</w:t>
      </w:r>
      <w:r w:rsidR="00251E25" w:rsidRPr="00F5779F">
        <w:rPr>
          <w:sz w:val="28"/>
          <w:szCs w:val="28"/>
          <w:lang w:val="en-US"/>
        </w:rPr>
        <w:t xml:space="preserve"> - </w:t>
      </w:r>
      <w:r w:rsidR="00B05501" w:rsidRPr="00F5779F">
        <w:rPr>
          <w:sz w:val="28"/>
          <w:szCs w:val="28"/>
          <w:lang w:val="en-US"/>
        </w:rPr>
        <w:t>https://brilliant.org/wiki/shunting-yard-algorithm/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J. Daniel Dodin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</w:rPr>
        <w:t>“</w:t>
      </w:r>
      <w:r w:rsidR="00F5779F">
        <w:rPr>
          <w:sz w:val="28"/>
          <w:szCs w:val="28"/>
          <w:lang w:val="uk-UA"/>
        </w:rPr>
        <w:t xml:space="preserve">Ввід: </w:t>
      </w:r>
      <w:r w:rsidR="00F5779F" w:rsidRPr="00F5779F">
        <w:rPr>
          <w:sz w:val="28"/>
          <w:szCs w:val="28"/>
          <w:lang w:val="uk-UA"/>
        </w:rPr>
        <w:t xml:space="preserve">Зворотні польські позначення стали легкими в м’якій обкладинці </w:t>
      </w:r>
      <w:r w:rsidRPr="00F5779F">
        <w:rPr>
          <w:sz w:val="28"/>
          <w:szCs w:val="28"/>
        </w:rPr>
        <w:t>”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Інтернет-</w:t>
      </w:r>
      <w:r w:rsidR="00B05501" w:rsidRPr="00F5779F">
        <w:rPr>
          <w:sz w:val="28"/>
          <w:szCs w:val="28"/>
          <w:lang w:val="uk-UA"/>
        </w:rPr>
        <w:t>бібліотека</w:t>
      </w: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“</w:t>
      </w:r>
      <w:r w:rsidR="00B05501" w:rsidRPr="00F5779F">
        <w:rPr>
          <w:sz w:val="28"/>
          <w:szCs w:val="28"/>
          <w:lang w:val="en-US"/>
        </w:rPr>
        <w:t>Wikibooks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 xml:space="preserve">Reverse Polish </w:t>
      </w:r>
      <w:r w:rsidRPr="00F5779F">
        <w:rPr>
          <w:sz w:val="28"/>
          <w:szCs w:val="28"/>
          <w:lang w:val="uk-UA"/>
        </w:rPr>
        <w:t xml:space="preserve"> - </w:t>
      </w:r>
      <w:hyperlink r:id="rId27" w:history="1">
        <w:r w:rsidR="00F5779F" w:rsidRPr="001F5F13">
          <w:rPr>
            <w:rStyle w:val="ac"/>
            <w:sz w:val="28"/>
            <w:szCs w:val="28"/>
            <w:lang w:val="en-US"/>
          </w:rPr>
          <w:t>https://en.wikibooks.org/wiki/A</w:t>
        </w:r>
      </w:hyperlink>
      <w:r w:rsidR="00F5779F">
        <w:rPr>
          <w:sz w:val="28"/>
          <w:szCs w:val="28"/>
          <w:lang w:val="en-US"/>
        </w:rPr>
        <w:t xml:space="preserve"> </w:t>
      </w:r>
      <w:r w:rsidR="00B05501" w:rsidRPr="00F5779F">
        <w:rPr>
          <w:sz w:val="28"/>
          <w:szCs w:val="28"/>
          <w:lang w:val="en-US"/>
        </w:rPr>
        <w:t>level_Computing/AQA/Paper_1/Fundamentals_of_algorithms/Reverse_polish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B05501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GeeksforGeeks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  <w:lang w:val="uk-UA"/>
        </w:rPr>
        <w:t>Java Program to Implement Shunting Yard Algorithm</w:t>
      </w:r>
      <w:r w:rsidRPr="00F5779F">
        <w:rPr>
          <w:sz w:val="28"/>
          <w:szCs w:val="28"/>
          <w:lang w:val="en-US"/>
        </w:rPr>
        <w:t xml:space="preserve"> </w:t>
      </w:r>
      <w:r w:rsidR="00251E25" w:rsidRPr="00F5779F">
        <w:rPr>
          <w:sz w:val="28"/>
          <w:szCs w:val="28"/>
          <w:lang w:val="uk-UA"/>
        </w:rPr>
        <w:t xml:space="preserve">- </w:t>
      </w:r>
      <w:hyperlink r:id="rId28" w:history="1">
        <w:r w:rsidRPr="00F5779F">
          <w:rPr>
            <w:rStyle w:val="ac"/>
            <w:sz w:val="28"/>
            <w:szCs w:val="28"/>
            <w:lang w:val="en-US"/>
          </w:rPr>
          <w:t>https</w:t>
        </w:r>
        <w:r w:rsidRPr="00F5779F">
          <w:rPr>
            <w:rStyle w:val="ac"/>
            <w:sz w:val="28"/>
            <w:szCs w:val="28"/>
            <w:lang w:val="uk-UA"/>
          </w:rPr>
          <w:t>://</w:t>
        </w:r>
        <w:r w:rsidRPr="00F5779F">
          <w:rPr>
            <w:rStyle w:val="ac"/>
            <w:sz w:val="28"/>
            <w:szCs w:val="28"/>
            <w:lang w:val="en-US"/>
          </w:rPr>
          <w:t>www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geeksforgeeks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org</w:t>
        </w:r>
        <w:r w:rsidRPr="00F5779F">
          <w:rPr>
            <w:rStyle w:val="ac"/>
            <w:sz w:val="28"/>
            <w:szCs w:val="28"/>
            <w:lang w:val="uk-UA"/>
          </w:rPr>
          <w:t>/</w:t>
        </w:r>
        <w:r w:rsidRPr="00F5779F">
          <w:rPr>
            <w:rStyle w:val="ac"/>
            <w:sz w:val="28"/>
            <w:szCs w:val="28"/>
            <w:lang w:val="en-US"/>
          </w:rPr>
          <w:t>java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program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to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implement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shunting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yard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algorithm</w:t>
        </w:r>
        <w:r w:rsidRPr="00F5779F">
          <w:rPr>
            <w:rStyle w:val="ac"/>
            <w:sz w:val="28"/>
            <w:szCs w:val="28"/>
            <w:lang w:val="uk-UA"/>
          </w:rPr>
          <w:t>/</w:t>
        </w:r>
      </w:hyperlink>
    </w:p>
    <w:p w:rsidR="00B05501" w:rsidRPr="00F5779F" w:rsidRDefault="00B05501" w:rsidP="00B05501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 xml:space="preserve"> SFML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 xml:space="preserve">Documentation of SFML 2.5.1 </w:t>
      </w:r>
      <w:r w:rsidR="00251E25" w:rsidRPr="00F5779F">
        <w:rPr>
          <w:sz w:val="28"/>
          <w:szCs w:val="28"/>
          <w:lang w:val="en-US"/>
        </w:rPr>
        <w:t xml:space="preserve">- </w:t>
      </w:r>
      <w:hyperlink r:id="rId29" w:history="1">
        <w:r w:rsidRPr="00F5779F">
          <w:rPr>
            <w:sz w:val="28"/>
            <w:szCs w:val="28"/>
            <w:lang w:val="en-US"/>
          </w:rPr>
          <w:t xml:space="preserve"> </w:t>
        </w:r>
        <w:r w:rsidRPr="00F5779F">
          <w:rPr>
            <w:rStyle w:val="ac"/>
            <w:rFonts w:eastAsiaTheme="minorEastAsia"/>
            <w:sz w:val="28"/>
            <w:szCs w:val="28"/>
            <w:lang w:val="en-US"/>
          </w:rPr>
          <w:t>https://www.sfml-dev.org/documentation/2.5.1/</w:t>
        </w:r>
        <w:r w:rsidR="00251E25" w:rsidRPr="00F5779F">
          <w:rPr>
            <w:rStyle w:val="ac"/>
            <w:rFonts w:eastAsiaTheme="minorEastAsia"/>
            <w:sz w:val="28"/>
            <w:szCs w:val="28"/>
            <w:lang w:val="en-US"/>
          </w:rPr>
          <w:t>l</w:t>
        </w:r>
      </w:hyperlink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9D0E3A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="00B05501" w:rsidRPr="00F5779F">
        <w:rPr>
          <w:sz w:val="28"/>
          <w:szCs w:val="28"/>
          <w:lang w:val="en-US"/>
        </w:rPr>
        <w:t>cppreference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>Класи та функції</w:t>
      </w:r>
      <w:r w:rsidRPr="00F5779F">
        <w:rPr>
          <w:sz w:val="28"/>
          <w:szCs w:val="28"/>
          <w:lang w:val="uk-UA"/>
        </w:rPr>
        <w:t xml:space="preserve"> - </w:t>
      </w:r>
      <w:r w:rsidR="00B05501" w:rsidRPr="00F5779F">
        <w:rPr>
          <w:sz w:val="28"/>
          <w:szCs w:val="28"/>
          <w:lang w:val="en-US"/>
        </w:rPr>
        <w:t>https://en.cppreference.com/w/</w:t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Лістинг програми</w:t>
      </w:r>
      <w:bookmarkEnd w:id="26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F5779F" w:rsidRPr="00F5779F" w:rsidRDefault="00F5779F" w:rsidP="00F5779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"shunting_yard.h"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font.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PanX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PanY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CenterX+=PanX;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CenterY+=PanY;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mousePosF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lastNegative = (-width/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MAIN_CPP_SHUNTING_YARD_H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MAIN_CPP_SHUNTING_YARD_H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&lt;string&gt;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&lt;stack&gt;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&lt;queue&gt;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&lt;cmath&gt;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enum </w:t>
      </w:r>
      <w:r w:rsidRPr="00F5779F">
        <w:rPr>
          <w:color w:val="E5C07B"/>
          <w:lang w:val="en-US"/>
        </w:rPr>
        <w:t xml:space="preserve">Token_type </w:t>
      </w:r>
      <w:r w:rsidRPr="00F5779F">
        <w:rPr>
          <w:color w:val="5C6370"/>
          <w:lang w:val="en-US"/>
        </w:rPr>
        <w:t>// Defining token types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,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D19A66"/>
          <w:lang w:val="en-US"/>
        </w:rPr>
        <w:t>CONSTANT</w:t>
      </w:r>
      <w:r w:rsidRPr="00F5779F">
        <w:rPr>
          <w:color w:val="D19A66"/>
          <w:lang w:val="en-US"/>
        </w:rPr>
        <w:br/>
      </w:r>
      <w:r w:rsidRPr="00F5779F">
        <w:rPr>
          <w:color w:val="ABB2BF"/>
          <w:lang w:val="en-US"/>
        </w:rPr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struct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5C6370"/>
          <w:lang w:val="en-US"/>
        </w:rPr>
        <w:t>// Creating struct of token, which consists of token type and value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Token_type </w:t>
      </w:r>
      <w:r w:rsidRPr="00F5779F">
        <w:rPr>
          <w:color w:val="E06C75"/>
          <w:lang w:val="en-US"/>
        </w:rPr>
        <w:t>type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E06C75"/>
          <w:lang w:val="en-US"/>
        </w:rPr>
        <w:t>value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>vector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parse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)</w:t>
      </w:r>
      <w:r w:rsidRPr="00F5779F">
        <w:rPr>
          <w:color w:val="ABB2BF"/>
          <w:lang w:val="en-US"/>
        </w:rPr>
        <w:br/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tokens; </w:t>
      </w:r>
      <w:r w:rsidRPr="00F5779F">
        <w:rPr>
          <w:color w:val="5C6370"/>
          <w:lang w:val="en-US"/>
        </w:rPr>
        <w:t>// creating dynamic array with type of structure "Token"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digits; </w:t>
      </w:r>
      <w:r w:rsidRPr="00F5779F">
        <w:rPr>
          <w:color w:val="5C6370"/>
          <w:lang w:val="en-US"/>
        </w:rPr>
        <w:t>// creating digits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letters;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while is not end of the string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char </w:t>
      </w:r>
      <w:r w:rsidRPr="00F5779F">
        <w:rPr>
          <w:color w:val="ABB2BF"/>
          <w:lang w:val="en-US"/>
        </w:rPr>
        <w:t xml:space="preserve">character =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 '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if char is space - continue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continue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isdigit</w:t>
      </w:r>
      <w:r w:rsidRPr="00F5779F">
        <w:rPr>
          <w:color w:val="ABB2BF"/>
          <w:lang w:val="en-US"/>
        </w:rPr>
        <w:t xml:space="preserve">(character) || character == </w:t>
      </w:r>
      <w:r w:rsidRPr="00F5779F">
        <w:rPr>
          <w:color w:val="98C379"/>
          <w:lang w:val="en-US"/>
        </w:rPr>
        <w:t>'.'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for decimals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digits.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(character);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isalpha</w:t>
      </w:r>
      <w:r w:rsidRPr="00F5779F">
        <w:rPr>
          <w:color w:val="ABB2BF"/>
          <w:lang w:val="en-US"/>
        </w:rPr>
        <w:t xml:space="preserve">(character)) { </w:t>
      </w:r>
      <w:r w:rsidRPr="00F5779F">
        <w:rPr>
          <w:color w:val="5C6370"/>
          <w:lang w:val="en-US"/>
        </w:rPr>
        <w:t>// if char is a latter. for ex. a, c, d (for functions)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letters.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 xml:space="preserve">(character); </w:t>
      </w:r>
      <w:r w:rsidRPr="00F5779F">
        <w:rPr>
          <w:color w:val="5C6370"/>
          <w:lang w:val="en-US"/>
        </w:rPr>
        <w:t>// separate array to store letters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((character == </w:t>
      </w:r>
      <w:r w:rsidRPr="00F5779F">
        <w:rPr>
          <w:color w:val="98C379"/>
          <w:lang w:val="en-US"/>
        </w:rPr>
        <w:t>'+'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'-'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'*'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'/'</w:t>
      </w:r>
      <w:r w:rsidRPr="00F5779F">
        <w:rPr>
          <w:color w:val="ABB2BF"/>
          <w:lang w:val="en-US"/>
        </w:rPr>
        <w:t xml:space="preserve">) || (character == </w:t>
      </w:r>
      <w:r w:rsidRPr="00F5779F">
        <w:rPr>
          <w:color w:val="98C379"/>
          <w:lang w:val="en-US"/>
        </w:rPr>
        <w:t>'^'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sign;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//if diigts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digits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letters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if operator (e, pi)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'('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="003453B6">
        <w:rPr>
          <w:color w:val="ABB2BF"/>
          <w:lang w:val="en-US"/>
        </w:rPr>
        <w:t>bracket;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open bracket, firstly push function and then push bracket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 xml:space="preserve">;  </w:t>
      </w:r>
      <w:r w:rsidRPr="00F5779F">
        <w:rPr>
          <w:color w:val="5C6370"/>
          <w:lang w:val="en-US"/>
        </w:rPr>
        <w:t>// that is for case like that cos(, sin( , etc.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(bracket);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5C6370"/>
          <w:lang w:val="en-US"/>
        </w:rPr>
        <w:t>// else push only bracket to the stack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bracket.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bracket.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(bracket);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 xml:space="preserve">(character == </w:t>
      </w:r>
      <w:r w:rsidRPr="00F5779F">
        <w:rPr>
          <w:color w:val="98C379"/>
          <w:lang w:val="en-US"/>
        </w:rPr>
        <w:t>')'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sign;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digits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digits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 xml:space="preserve">()) { </w:t>
      </w:r>
      <w:r w:rsidRPr="00F5779F">
        <w:rPr>
          <w:color w:val="5C6370"/>
          <w:lang w:val="en-US"/>
        </w:rPr>
        <w:t>// if letters present - push all and clear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        letters = 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5C6370"/>
          <w:lang w:val="en-US"/>
        </w:rPr>
        <w:t>// else push only bracket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sign.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sign.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character;</w:t>
      </w:r>
      <w:r w:rsidRPr="00F5779F">
        <w:rPr>
          <w:color w:val="ABB2BF"/>
          <w:lang w:val="en-US"/>
        </w:rPr>
        <w:br/>
        <w:t xml:space="preserve">    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(sign);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if digits still present - push all to the stack of tokens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token;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(!digits.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digits;</w:t>
      </w:r>
      <w:r w:rsidRPr="00F5779F">
        <w:rPr>
          <w:color w:val="ABB2BF"/>
          <w:lang w:val="en-US"/>
        </w:rPr>
        <w:br/>
        <w:t xml:space="preserve">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if letters still present - push all to the stack of tokens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(!letters.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>= letters;</w:t>
      </w:r>
      <w:r w:rsidRPr="00F5779F">
        <w:rPr>
          <w:color w:val="ABB2BF"/>
          <w:lang w:val="en-US"/>
        </w:rPr>
        <w:br/>
        <w:t xml:space="preserve">        tokens.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>// return stack with tokens (they are still locking familiar to 1+cos(x), not like rpn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tokens;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>vector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parseNegativeNumbers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)</w:t>
      </w:r>
      <w:r w:rsidRPr="00F5779F">
        <w:rPr>
          <w:color w:val="ABB2BF"/>
          <w:lang w:val="en-US"/>
        </w:rPr>
        <w:br/>
        <w:t>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tokens_;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symbol =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BRACKET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5C6370"/>
          <w:lang w:val="en-US"/>
        </w:rPr>
        <w:t>// the whole point is that if the function finds a "-" sign without values</w:t>
      </w:r>
      <w:r w:rsidRPr="00F5779F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|| 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(((tokens_.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|| (tokens_.</w:t>
      </w:r>
      <w:r w:rsidRPr="00F5779F">
        <w:rPr>
          <w:color w:val="61AFEF"/>
          <w:lang w:val="en-US"/>
        </w:rPr>
        <w:t>back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)) &amp;&amp; 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>token;</w:t>
      </w:r>
      <w:r w:rsidRPr="00F5779F">
        <w:rPr>
          <w:color w:val="ABB2BF"/>
          <w:lang w:val="en-US"/>
        </w:rPr>
        <w:br/>
        <w:t xml:space="preserve">                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98C379"/>
          <w:lang w:val="en-US"/>
        </w:rPr>
        <w:t>"0"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(token);</w:t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else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  <w:t xml:space="preserve">                tokens_.</w:t>
      </w:r>
      <w:r w:rsidRPr="00F5779F">
        <w:rPr>
          <w:color w:val="61AFEF"/>
          <w:lang w:val="en-US"/>
        </w:rPr>
        <w:t>push_back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5C6370"/>
          <w:lang w:val="en-US"/>
        </w:rPr>
        <w:t xml:space="preserve">// return stack with tokens but if in the previous step there were </w:t>
      </w:r>
      <w:r w:rsidRPr="00F5779F">
        <w:rPr>
          <w:color w:val="5C6370"/>
          <w:lang w:val="en-US"/>
        </w:rPr>
        <w:lastRenderedPageBreak/>
        <w:t>something like that: -x*2-(-x)</w:t>
      </w:r>
      <w:r w:rsidRPr="00F5779F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tokens_;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here we get precision for the operators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"+"</w:t>
      </w:r>
      <w:r w:rsidRPr="00F5779F">
        <w:rPr>
          <w:color w:val="ABB2BF"/>
          <w:lang w:val="en-US"/>
        </w:rPr>
        <w:t>) || 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 xml:space="preserve">))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"*"</w:t>
      </w:r>
      <w:r w:rsidRPr="00F5779F">
        <w:rPr>
          <w:color w:val="ABB2BF"/>
          <w:lang w:val="en-US"/>
        </w:rPr>
        <w:t>) || 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"/"</w:t>
      </w:r>
      <w:r w:rsidRPr="00F5779F">
        <w:rPr>
          <w:color w:val="ABB2BF"/>
          <w:lang w:val="en-US"/>
        </w:rPr>
        <w:t xml:space="preserve">))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2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symbol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"^"</w:t>
      </w:r>
      <w:r w:rsidRPr="00F5779F">
        <w:rPr>
          <w:color w:val="ABB2BF"/>
          <w:lang w:val="en-US"/>
        </w:rPr>
        <w:t xml:space="preserve">)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3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</w:t>
      </w:r>
      <w:r w:rsidRPr="00F5779F">
        <w:rPr>
          <w:color w:val="61AFEF"/>
          <w:lang w:val="en-US"/>
        </w:rPr>
        <w:t>RPN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main part of the Shunting-Yard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output;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stack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>&gt; stack_;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 xml:space="preserve">(i &lt;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size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symbol = </w:t>
      </w:r>
      <w:r w:rsidRPr="00F5779F">
        <w:rPr>
          <w:color w:val="D19A66"/>
          <w:lang w:val="en-US"/>
        </w:rPr>
        <w:t>tokens</w:t>
      </w:r>
      <w:r w:rsidRPr="00F5779F">
        <w:rPr>
          <w:color w:val="ABB2BF"/>
          <w:lang w:val="en-US"/>
        </w:rPr>
        <w:t>[i];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|| 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)) {</w:t>
      </w:r>
      <w:r w:rsidRPr="00F5779F">
        <w:rPr>
          <w:color w:val="ABB2BF"/>
          <w:lang w:val="en-US"/>
        </w:rPr>
        <w:br/>
        <w:t xml:space="preserve">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5C6370"/>
          <w:lang w:val="en-US"/>
        </w:rPr>
        <w:t>// this part is responsible for moving the higher-priority operators</w:t>
      </w:r>
      <w:r w:rsidRPr="00F5779F">
        <w:rPr>
          <w:color w:val="5C6370"/>
          <w:lang w:val="en-US"/>
        </w:rPr>
        <w:br/>
        <w:t xml:space="preserve">        // on the stack and the lower-priority ones to the queue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((!stack_.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&amp;&amp; 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!=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&amp;&amp; ((stack_.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|| (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 xml:space="preserve">()) &gt;= </w:t>
      </w:r>
      <w:r w:rsidRPr="00F5779F">
        <w:rPr>
          <w:color w:val="61AFEF"/>
          <w:lang w:val="en-US"/>
        </w:rPr>
        <w:t>getPrecision</w:t>
      </w:r>
      <w:r w:rsidRPr="00F5779F">
        <w:rPr>
          <w:color w:val="ABB2BF"/>
          <w:lang w:val="en-US"/>
        </w:rPr>
        <w:t>(symbol))))</w:t>
      </w:r>
      <w:r w:rsidRPr="00F5779F">
        <w:rPr>
          <w:color w:val="ABB2BF"/>
          <w:lang w:val="en-US"/>
        </w:rPr>
        <w:br/>
        <w:t xml:space="preserve">            {</w:t>
      </w:r>
      <w:r w:rsidRPr="00F5779F">
        <w:rPr>
          <w:color w:val="ABB2BF"/>
          <w:lang w:val="en-US"/>
        </w:rPr>
        <w:br/>
        <w:t xml:space="preserve">    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(symbol);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(symbol.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")"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while function can not find "(" it will devastate stack and fill queue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!=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"("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i++;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</w:t>
      </w:r>
      <w:r w:rsidRPr="00F5779F">
        <w:rPr>
          <w:color w:val="5C6370"/>
          <w:lang w:val="en-US"/>
        </w:rPr>
        <w:t>// drags all the remaining contents of the stack to the queue and clears the stack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>while</w:t>
      </w:r>
      <w:r w:rsidRPr="00F5779F">
        <w:rPr>
          <w:color w:val="ABB2BF"/>
          <w:lang w:val="en-US"/>
        </w:rPr>
        <w:t>(!stack_.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output.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());</w:t>
      </w:r>
      <w:r w:rsidRPr="00F5779F">
        <w:rPr>
          <w:color w:val="ABB2BF"/>
          <w:lang w:val="en-US"/>
        </w:rPr>
        <w:br/>
        <w:t xml:space="preserve">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output;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61AFEF"/>
          <w:lang w:val="en-US"/>
        </w:rPr>
        <w:t>stack_calc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>queue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&gt;&amp;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easiest part. here the values are taken out one by one,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 xml:space="preserve">result;                                       </w:t>
      </w:r>
      <w:r w:rsidRPr="00F5779F">
        <w:rPr>
          <w:color w:val="5C6370"/>
          <w:lang w:val="en-US"/>
        </w:rPr>
        <w:t>// and the solution stays on the stack at the top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stack 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double</w:t>
      </w:r>
      <w:r w:rsidRPr="00F5779F">
        <w:rPr>
          <w:color w:val="ABB2BF"/>
          <w:lang w:val="en-US"/>
        </w:rPr>
        <w:t>&gt; stack_;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(!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empty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Token </w:t>
      </w:r>
      <w:r w:rsidRPr="00F5779F">
        <w:rPr>
          <w:color w:val="ABB2BF"/>
          <w:lang w:val="en-US"/>
        </w:rPr>
        <w:t xml:space="preserve">token =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front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NUMBER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 xml:space="preserve">number = </w:t>
      </w:r>
      <w:r w:rsidRPr="00F5779F">
        <w:rPr>
          <w:color w:val="61AFEF"/>
          <w:lang w:val="en-US"/>
        </w:rPr>
        <w:t>stof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>value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(number);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CONSTANT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constant;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"e"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constant = </w:t>
      </w:r>
      <w:r w:rsidRPr="00F5779F">
        <w:rPr>
          <w:color w:val="E06C75"/>
          <w:lang w:val="en-US"/>
        </w:rPr>
        <w:t>M_E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(constant);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 xml:space="preserve">"x" </w:t>
      </w:r>
      <w:r w:rsidRPr="00F5779F">
        <w:rPr>
          <w:color w:val="ABB2BF"/>
          <w:lang w:val="en-US"/>
        </w:rPr>
        <w:t>||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"X"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additional ability to using uppercase X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 xml:space="preserve">constant =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 xml:space="preserve">;                               </w:t>
      </w:r>
      <w:r w:rsidRPr="00F5779F">
        <w:rPr>
          <w:color w:val="5C6370"/>
          <w:lang w:val="en-US"/>
        </w:rPr>
        <w:t>// This can also be done for all constants and</w:t>
      </w:r>
      <w:r w:rsidRPr="00F5779F">
        <w:rPr>
          <w:color w:val="5C6370"/>
          <w:lang w:val="en-US"/>
        </w:rPr>
        <w:br/>
        <w:t xml:space="preserve">                </w:t>
      </w:r>
      <w:r w:rsidRPr="00F5779F">
        <w:rPr>
          <w:color w:val="ABB2BF"/>
          <w:lang w:val="en-US"/>
        </w:rPr>
        <w:t>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 xml:space="preserve">(constant);                      </w:t>
      </w:r>
      <w:r w:rsidRPr="00F5779F">
        <w:rPr>
          <w:color w:val="5C6370"/>
          <w:lang w:val="en-US"/>
        </w:rPr>
        <w:t>// functions, but I don't see the point.</w:t>
      </w:r>
      <w:r w:rsidRPr="00F5779F">
        <w:rPr>
          <w:color w:val="5C6370"/>
          <w:lang w:val="en-US"/>
        </w:rPr>
        <w:br/>
        <w:t xml:space="preserve">            </w:t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"pi"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constant = </w:t>
      </w:r>
      <w:r w:rsidRPr="00F5779F">
        <w:rPr>
          <w:color w:val="E06C75"/>
          <w:lang w:val="en-US"/>
        </w:rPr>
        <w:t>M_PI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(constant);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OPERATOR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a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b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"+"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(a + b);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"-"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(b - a);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"*"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(a * b);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"/"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(b / a);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"^"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pow</w:t>
      </w:r>
      <w:r w:rsidRPr="00F5779F">
        <w:rPr>
          <w:color w:val="ABB2BF"/>
          <w:lang w:val="en-US"/>
        </w:rPr>
        <w:t>(b, a));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 xml:space="preserve">FUNCTION </w:t>
      </w:r>
      <w:r w:rsidRPr="00F5779F">
        <w:rPr>
          <w:color w:val="ABB2BF"/>
          <w:lang w:val="en-US"/>
        </w:rPr>
        <w:t>&amp;&amp; 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"log"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a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b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 xml:space="preserve">(a) / 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>(b));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type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E5C07B"/>
          <w:lang w:val="en-US"/>
        </w:rPr>
        <w:t>Token_type</w:t>
      </w:r>
      <w:r w:rsidRPr="00F5779F">
        <w:rPr>
          <w:color w:val="ABB2BF"/>
          <w:lang w:val="en-US"/>
        </w:rPr>
        <w:t>::</w:t>
      </w:r>
      <w:r w:rsidRPr="00F5779F">
        <w:rPr>
          <w:color w:val="D19A66"/>
          <w:lang w:val="en-US"/>
        </w:rPr>
        <w:t>FUNCTION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ABB2BF"/>
          <w:lang w:val="en-US"/>
        </w:rPr>
        <w:t>c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stack_.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"sqrt"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sqrt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"sin"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"cos"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>(c));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"tan"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 xml:space="preserve">(c) / 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"cot"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cos</w:t>
      </w:r>
      <w:r w:rsidRPr="00F5779F">
        <w:rPr>
          <w:color w:val="ABB2BF"/>
          <w:lang w:val="en-US"/>
        </w:rPr>
        <w:t xml:space="preserve">(c) / </w:t>
      </w:r>
      <w:r w:rsidRPr="00F5779F">
        <w:rPr>
          <w:color w:val="61AFEF"/>
          <w:lang w:val="en-US"/>
        </w:rPr>
        <w:t>sin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(token.</w:t>
      </w:r>
      <w:r w:rsidRPr="00F5779F">
        <w:rPr>
          <w:color w:val="E06C75"/>
          <w:lang w:val="en-US"/>
        </w:rPr>
        <w:t xml:space="preserve">value </w:t>
      </w:r>
      <w:r w:rsidRPr="00F5779F">
        <w:rPr>
          <w:color w:val="ABB2BF"/>
          <w:lang w:val="en-US"/>
        </w:rPr>
        <w:t xml:space="preserve">== </w:t>
      </w:r>
      <w:r w:rsidRPr="00F5779F">
        <w:rPr>
          <w:color w:val="98C379"/>
          <w:lang w:val="en-US"/>
        </w:rPr>
        <w:t>"ln"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stack_.</w:t>
      </w:r>
      <w:r w:rsidRPr="00F5779F">
        <w:rPr>
          <w:color w:val="61AFEF"/>
          <w:lang w:val="en-US"/>
        </w:rPr>
        <w:t>push</w:t>
      </w:r>
      <w:r w:rsidRPr="00F5779F">
        <w:rPr>
          <w:color w:val="ABB2BF"/>
          <w:lang w:val="en-US"/>
        </w:rPr>
        <w:t>((</w:t>
      </w:r>
      <w:r w:rsidRPr="00F5779F">
        <w:rPr>
          <w:color w:val="61AFEF"/>
          <w:lang w:val="en-US"/>
        </w:rPr>
        <w:t>log</w:t>
      </w:r>
      <w:r w:rsidRPr="00F5779F">
        <w:rPr>
          <w:color w:val="ABB2BF"/>
          <w:lang w:val="en-US"/>
        </w:rPr>
        <w:t>(c)));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rpn_tokens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pop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result = stack_.</w:t>
      </w:r>
      <w:r w:rsidRPr="00F5779F">
        <w:rPr>
          <w:color w:val="61AFEF"/>
          <w:lang w:val="en-US"/>
        </w:rPr>
        <w:t>top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result;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61AFEF"/>
          <w:lang w:val="en-US"/>
        </w:rPr>
        <w:t>evaluate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,</w:t>
      </w:r>
      <w:r w:rsidRPr="00F5779F">
        <w:rPr>
          <w:color w:val="C678DD"/>
          <w:lang w:val="en-US"/>
        </w:rPr>
        <w:t xml:space="preserve">double 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 = </w:t>
      </w:r>
      <w:r w:rsidRPr="00F5779F">
        <w:rPr>
          <w:color w:val="61AFEF"/>
          <w:lang w:val="en-US"/>
        </w:rPr>
        <w:t>parse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expression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vector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tokens_ = </w:t>
      </w:r>
      <w:r w:rsidRPr="00F5779F">
        <w:rPr>
          <w:color w:val="61AFEF"/>
          <w:lang w:val="en-US"/>
        </w:rPr>
        <w:t>parseNegativeNumbers</w:t>
      </w:r>
      <w:r w:rsidRPr="00F5779F">
        <w:rPr>
          <w:color w:val="ABB2BF"/>
          <w:lang w:val="en-US"/>
        </w:rPr>
        <w:t>(tokens);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queue </w:t>
      </w:r>
      <w:r w:rsidRPr="00F5779F">
        <w:rPr>
          <w:color w:val="ABB2BF"/>
          <w:lang w:val="en-US"/>
        </w:rPr>
        <w:t>&lt;</w:t>
      </w:r>
      <w:r w:rsidRPr="00F5779F">
        <w:rPr>
          <w:color w:val="E5C07B"/>
          <w:lang w:val="en-US"/>
        </w:rPr>
        <w:t>Token</w:t>
      </w:r>
      <w:r w:rsidRPr="00F5779F">
        <w:rPr>
          <w:color w:val="ABB2BF"/>
          <w:lang w:val="en-US"/>
        </w:rPr>
        <w:t xml:space="preserve">&gt; rpn_tokens = </w:t>
      </w:r>
      <w:r w:rsidRPr="00F5779F">
        <w:rPr>
          <w:color w:val="61AFEF"/>
          <w:lang w:val="en-US"/>
        </w:rPr>
        <w:t>RPN</w:t>
      </w:r>
      <w:r w:rsidRPr="00F5779F">
        <w:rPr>
          <w:color w:val="ABB2BF"/>
          <w:lang w:val="en-US"/>
        </w:rPr>
        <w:t>(tokens_);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61AFEF"/>
          <w:lang w:val="en-US"/>
        </w:rPr>
        <w:t>stack_calc</w:t>
      </w:r>
      <w:r w:rsidRPr="00F5779F">
        <w:rPr>
          <w:color w:val="ABB2BF"/>
          <w:lang w:val="en-US"/>
        </w:rPr>
        <w:t>(rpn_tokens,</w:t>
      </w:r>
      <w:r w:rsidRPr="00F5779F">
        <w:rPr>
          <w:color w:val="D19A66"/>
          <w:lang w:val="en-US"/>
        </w:rPr>
        <w:t>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//MAIN_CPP_SHUNTING_YARD_H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DELETE_KEY </w:t>
      </w:r>
      <w:r w:rsidRPr="00F5779F">
        <w:rPr>
          <w:color w:val="D19A66"/>
          <w:lang w:val="en-US"/>
        </w:rPr>
        <w:t>8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ENTER_KEY </w:t>
      </w:r>
      <w:r w:rsidRPr="00F5779F">
        <w:rPr>
          <w:color w:val="D19A66"/>
          <w:lang w:val="en-US"/>
        </w:rPr>
        <w:t>13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 xml:space="preserve">ESCAPE_KEY </w:t>
      </w:r>
      <w:r w:rsidRPr="00F5779F">
        <w:rPr>
          <w:color w:val="D19A66"/>
          <w:lang w:val="en-US"/>
        </w:rPr>
        <w:t>27</w:t>
      </w:r>
      <w:r w:rsidRPr="00F5779F">
        <w:rPr>
          <w:color w:val="D19A66"/>
          <w:lang w:val="en-US"/>
        </w:rPr>
        <w:br/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sf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5C6370"/>
          <w:lang w:val="en-US"/>
        </w:rPr>
        <w:t>// class with user input processing and correct operation of the input field</w:t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E5C07B"/>
          <w:lang w:val="en-US"/>
        </w:rPr>
        <w:t xml:space="preserve">Textbox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61AFEF"/>
          <w:lang w:val="en-US"/>
        </w:rPr>
        <w:t>Textbox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E5C07B"/>
          <w:lang w:val="en-US"/>
        </w:rPr>
        <w:t xml:space="preserve">Color 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Constructor for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setCharacterSize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setFillColor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Font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defining font of text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Vector2f 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61AFEF"/>
          <w:lang w:val="en-US"/>
        </w:rPr>
        <w:t>getText</w:t>
      </w:r>
      <w:r w:rsidRPr="00F5779F">
        <w:rPr>
          <w:color w:val="ABB2BF"/>
          <w:lang w:val="en-US"/>
        </w:rPr>
        <w:t xml:space="preserve">() {  </w:t>
      </w:r>
      <w:r w:rsidRPr="00F5779F">
        <w:rPr>
          <w:color w:val="5C6370"/>
          <w:lang w:val="en-US"/>
        </w:rPr>
        <w:t>// function for get text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 xml:space="preserve">drawTo 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RenderWindow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draw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typedButtonKeyboard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Event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charTyped =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unicode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Converting text for check is it from latin alphabet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(charTyped &lt; </w:t>
      </w:r>
      <w:r w:rsidRPr="00F5779F">
        <w:rPr>
          <w:color w:val="D19A66"/>
          <w:lang w:val="en-US"/>
        </w:rPr>
        <w:t>128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(charTyped);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>&amp;&amp; charTyped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typedButtonMenu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(i&lt;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&amp;&amp;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i++;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deleteString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    }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Text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ostringstream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D19A66"/>
          <w:lang w:val="en-US"/>
        </w:rPr>
        <w:t>30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>if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DELETE_KEY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ENTER_KEY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!= ESCAPE_KEY)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 xml:space="preserve">&lt;&lt; </w:t>
      </w:r>
      <w:r w:rsidRPr="00F5779F">
        <w:rPr>
          <w:color w:val="C678DD"/>
          <w:lang w:val="en-US"/>
        </w:rPr>
        <w:t>static_cast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char</w:t>
      </w:r>
      <w:r w:rsidRPr="00F5779F">
        <w:rPr>
          <w:color w:val="ABB2BF"/>
          <w:lang w:val="en-US"/>
        </w:rPr>
        <w:t>&gt;(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== DELETE_KEY)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str =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newStr;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for 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 i &lt; str.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()-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 i++) {</w:t>
      </w:r>
      <w:r w:rsidRPr="00F5779F">
        <w:rPr>
          <w:color w:val="ABB2BF"/>
          <w:lang w:val="en-US"/>
        </w:rPr>
        <w:br/>
        <w:t xml:space="preserve">            newStr += str[i];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>&lt;&lt; newStr;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lastRenderedPageBreak/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"utility.h"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ABB2BF"/>
          <w:lang w:val="en-US"/>
        </w:rPr>
        <w:t>Button 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Button(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 xml:space="preserve">string&amp; name, Vector2f position) {  </w:t>
      </w:r>
      <w:r w:rsidRPr="00F5779F">
        <w:rPr>
          <w:color w:val="5C6370"/>
          <w:lang w:val="en-US"/>
        </w:rPr>
        <w:t>// Constructor for each button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button.setPosition(position);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setTexture(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>string&amp; name) {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setScale() {</w:t>
      </w:r>
      <w:r w:rsidRPr="00F5779F">
        <w:rPr>
          <w:color w:val="ABB2BF"/>
          <w:lang w:val="en-US"/>
        </w:rPr>
        <w:br/>
        <w:t xml:space="preserve">        button.setScale(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,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drawButton (RenderWindow &amp;window) {</w:t>
      </w:r>
      <w:r w:rsidRPr="00F5779F">
        <w:rPr>
          <w:color w:val="ABB2BF"/>
          <w:lang w:val="en-US"/>
        </w:rPr>
        <w:br/>
        <w:t xml:space="preserve">        window.draw(button);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setColor(Color color) {</w:t>
      </w:r>
      <w:r w:rsidRPr="00F5779F">
        <w:rPr>
          <w:color w:val="ABB2BF"/>
          <w:lang w:val="en-US"/>
        </w:rPr>
        <w:br/>
        <w:t xml:space="preserve">        button.setColor(color);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FloatRect getGlobalBounds()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button.getGlobalBounds();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Sprite button;</w:t>
      </w:r>
      <w:r w:rsidRPr="00F5779F">
        <w:rPr>
          <w:color w:val="ABB2BF"/>
          <w:lang w:val="en-US"/>
        </w:rPr>
        <w:br/>
        <w:t xml:space="preserve">    Texture buttonT;</w:t>
      </w:r>
      <w:r w:rsidRPr="00F5779F">
        <w:rPr>
          <w:color w:val="ABB2BF"/>
          <w:lang w:val="en-US"/>
        </w:rPr>
        <w:br/>
        <w:t xml:space="preserve">    string texturesDirectory = </w:t>
      </w:r>
      <w:r w:rsidRPr="00F5779F">
        <w:rPr>
          <w:color w:val="98C379"/>
          <w:lang w:val="en-US"/>
        </w:rPr>
        <w:t>"../textures/"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//MAIN_CPP_BUTTON_H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09.06.2022.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roundValue(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 xml:space="preserve">var) {   </w:t>
      </w:r>
      <w:r w:rsidRPr="00F5779F">
        <w:rPr>
          <w:color w:val="5C6370"/>
          <w:lang w:val="en-US"/>
        </w:rPr>
        <w:t>// round the number down to a hundredth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value = (</w:t>
      </w:r>
      <w:r w:rsidRPr="00F5779F">
        <w:rPr>
          <w:color w:val="C678DD"/>
          <w:lang w:val="en-US"/>
        </w:rPr>
        <w:t>int</w:t>
      </w:r>
      <w:r w:rsidRPr="00F5779F">
        <w:rPr>
          <w:color w:val="ABB2BF"/>
          <w:lang w:val="en-US"/>
        </w:rPr>
        <w:t xml:space="preserve">)(var * </w:t>
      </w:r>
      <w:r w:rsidRPr="00F5779F">
        <w:rPr>
          <w:color w:val="D19A66"/>
          <w:lang w:val="en-US"/>
        </w:rPr>
        <w:t xml:space="preserve">100 </w:t>
      </w:r>
      <w:r w:rsidRPr="00F5779F">
        <w:rPr>
          <w:color w:val="ABB2BF"/>
          <w:lang w:val="en-US"/>
        </w:rPr>
        <w:t xml:space="preserve">+ </w:t>
      </w:r>
      <w:r w:rsidRPr="00F5779F">
        <w:rPr>
          <w:color w:val="D19A66"/>
          <w:lang w:val="en-US"/>
        </w:rPr>
        <w:t>.5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value / </w:t>
      </w:r>
      <w:r w:rsidRPr="00F5779F">
        <w:rPr>
          <w:color w:val="D19A66"/>
          <w:lang w:val="en-US"/>
        </w:rPr>
        <w:t>100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>string intToString(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number) {</w:t>
      </w:r>
      <w:r w:rsidRPr="00F5779F">
        <w:rPr>
          <w:color w:val="ABB2BF"/>
          <w:lang w:val="en-US"/>
        </w:rPr>
        <w:br/>
        <w:t xml:space="preserve">    stringstream ss;    </w:t>
      </w:r>
      <w:r w:rsidRPr="00F5779F">
        <w:rPr>
          <w:color w:val="5C6370"/>
          <w:lang w:val="en-US"/>
        </w:rPr>
        <w:t>// create a stringstream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string str;         </w:t>
      </w:r>
      <w:r w:rsidRPr="00F5779F">
        <w:rPr>
          <w:color w:val="5C6370"/>
          <w:lang w:val="en-US"/>
        </w:rPr>
        <w:t>// create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&lt;&lt; number;       </w:t>
      </w:r>
      <w:r w:rsidRPr="00F5779F">
        <w:rPr>
          <w:color w:val="5C6370"/>
          <w:lang w:val="en-US"/>
        </w:rPr>
        <w:t>// add number to the 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&gt;&gt; str;          </w:t>
      </w:r>
      <w:r w:rsidRPr="00F5779F">
        <w:rPr>
          <w:color w:val="5C6370"/>
          <w:lang w:val="en-US"/>
        </w:rPr>
        <w:t>// push the contents onto a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str;         </w:t>
      </w:r>
      <w:r w:rsidRPr="00F5779F">
        <w:rPr>
          <w:color w:val="5C6370"/>
          <w:lang w:val="en-US"/>
        </w:rPr>
        <w:t>// return the string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//MAIN_CPP_UTILITY_H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Pr="0059119E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  <w:bookmarkStart w:id="27" w:name="_GoBack"/>
      <w:bookmarkEnd w:id="27"/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8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8"/>
    </w:p>
    <w:p w:rsidR="00251E25" w:rsidRDefault="00251E25" w:rsidP="003453B6">
      <w:pPr>
        <w:spacing w:line="276" w:lineRule="auto"/>
        <w:rPr>
          <w:sz w:val="28"/>
          <w:szCs w:val="28"/>
          <w:lang w:val="uk-UA"/>
        </w:rPr>
      </w:pPr>
    </w:p>
    <w:p w:rsidR="003453B6" w:rsidRPr="009848F5" w:rsidRDefault="003453B6" w:rsidP="003453B6">
      <w:pPr>
        <w:spacing w:line="276" w:lineRule="auto"/>
        <w:rPr>
          <w:sz w:val="28"/>
          <w:szCs w:val="28"/>
          <w:lang w:val="uk-UA"/>
        </w:rPr>
      </w:pPr>
    </w:p>
    <w:sectPr w:rsidR="003453B6" w:rsidRPr="009848F5" w:rsidSect="00F5779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900" w:rsidRDefault="00A30900">
      <w:r>
        <w:separator/>
      </w:r>
    </w:p>
  </w:endnote>
  <w:endnote w:type="continuationSeparator" w:id="0">
    <w:p w:rsidR="00A30900" w:rsidRDefault="00A30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F5779F" w:rsidRDefault="00F5779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DD9" w:rsidRPr="00994DD9">
          <w:rPr>
            <w:noProof/>
            <w:lang w:val="uk-UA"/>
          </w:rPr>
          <w:t>46</w:t>
        </w:r>
        <w:r>
          <w:fldChar w:fldCharType="end"/>
        </w:r>
      </w:p>
    </w:sdtContent>
  </w:sdt>
  <w:p w:rsidR="00F5779F" w:rsidRDefault="00F5779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900" w:rsidRDefault="00A30900">
      <w:r>
        <w:separator/>
      </w:r>
    </w:p>
  </w:footnote>
  <w:footnote w:type="continuationSeparator" w:id="0">
    <w:p w:rsidR="00A30900" w:rsidRDefault="00A30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230BD2"/>
    <w:rsid w:val="002317F1"/>
    <w:rsid w:val="00251E25"/>
    <w:rsid w:val="002675C1"/>
    <w:rsid w:val="002B4B33"/>
    <w:rsid w:val="002C1FA7"/>
    <w:rsid w:val="002F52F6"/>
    <w:rsid w:val="00314630"/>
    <w:rsid w:val="003453B6"/>
    <w:rsid w:val="00361965"/>
    <w:rsid w:val="004324E4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33671"/>
    <w:rsid w:val="006F3D22"/>
    <w:rsid w:val="007C3B10"/>
    <w:rsid w:val="007F7F92"/>
    <w:rsid w:val="00893B50"/>
    <w:rsid w:val="008B498D"/>
    <w:rsid w:val="008C3F35"/>
    <w:rsid w:val="00923CEF"/>
    <w:rsid w:val="009243C1"/>
    <w:rsid w:val="00926B10"/>
    <w:rsid w:val="00945574"/>
    <w:rsid w:val="00955CE0"/>
    <w:rsid w:val="0097282B"/>
    <w:rsid w:val="00994DD9"/>
    <w:rsid w:val="009D0E3A"/>
    <w:rsid w:val="009E4AE1"/>
    <w:rsid w:val="00A30900"/>
    <w:rsid w:val="00A44221"/>
    <w:rsid w:val="00AA7858"/>
    <w:rsid w:val="00AB276B"/>
    <w:rsid w:val="00AB53B4"/>
    <w:rsid w:val="00B05501"/>
    <w:rsid w:val="00B729E7"/>
    <w:rsid w:val="00BF28A7"/>
    <w:rsid w:val="00C22DF9"/>
    <w:rsid w:val="00C67EB6"/>
    <w:rsid w:val="00C95274"/>
    <w:rsid w:val="00CF569C"/>
    <w:rsid w:val="00E373F3"/>
    <w:rsid w:val="00EA6099"/>
    <w:rsid w:val="00EB1908"/>
    <w:rsid w:val="00ED6456"/>
    <w:rsid w:val="00EE5A9F"/>
    <w:rsid w:val="00F04C9B"/>
    <w:rsid w:val="00F5779F"/>
    <w:rsid w:val="00F6726E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smos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hunting_yard_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Reverse_Polish_not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graphics.stanford.edu/~seander/bithack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geeksforgeeks.org/java-program-to-implement-shunting-yard-algorithm/" TargetMode="Externa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n.wikibooks.org/wiki/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BD7D4-C606-43DC-B948-E4DEDF192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48</Pages>
  <Words>9969</Words>
  <Characters>56826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2022-06-10T11:17:00Z</dcterms:created>
  <dcterms:modified xsi:type="dcterms:W3CDTF">2022-06-11T19:30:00Z</dcterms:modified>
</cp:coreProperties>
</file>