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МІНІСТЕРСТВО ОСВІТИ І НАУКИ УКРАЇНИ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НАЦІОНАЛЬНИЙ ТЕХНІЧНИЙ УНІВЕРСИТЕТ УКРАЇНИ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«КИЇВСЬКИЙ ПОЛІТЕХНІЧНИЙ ІНСТИТУТ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імені ІГОРЯ СІКОРСЬКОГО»</w:t>
      </w: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ІНСТИТУТ ПРИКЛАДНОГО СИСТЕМНОГО АНАЛІЗУ</w:t>
      </w:r>
    </w:p>
    <w:p w:rsidR="00251E25" w:rsidRPr="00F63A62" w:rsidRDefault="00251E25" w:rsidP="00251E25">
      <w:pPr>
        <w:rPr>
          <w:color w:val="000000"/>
          <w:sz w:val="28"/>
          <w:szCs w:val="28"/>
          <w:lang w:val="uk-UA" w:eastAsia="en-GB"/>
        </w:rPr>
      </w:pPr>
    </w:p>
    <w:p w:rsidR="00251E25" w:rsidRPr="00F63A62" w:rsidRDefault="00251E25" w:rsidP="00251E25">
      <w:pPr>
        <w:jc w:val="center"/>
        <w:rPr>
          <w:color w:val="000000"/>
          <w:sz w:val="28"/>
          <w:szCs w:val="28"/>
          <w:lang w:val="uk-UA" w:eastAsia="en-GB"/>
        </w:rPr>
      </w:pPr>
      <w:r w:rsidRPr="00F63A62">
        <w:rPr>
          <w:color w:val="000000"/>
          <w:sz w:val="28"/>
          <w:szCs w:val="28"/>
          <w:lang w:val="uk-UA" w:eastAsia="en-GB"/>
        </w:rPr>
        <w:t>КАФЕДРА СИСТЕМНОГО ПРОЕКТУВАННЯ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Fonts w:eastAsiaTheme="minorEastAsia"/>
          <w:color w:val="000000"/>
          <w:lang w:val="uk-UA" w:eastAsia="en-US"/>
        </w:rPr>
      </w:pP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  <w:r w:rsidRPr="00F63A62">
        <w:rPr>
          <w:b/>
          <w:bCs/>
          <w:color w:val="000000"/>
          <w:sz w:val="32"/>
          <w:szCs w:val="32"/>
          <w:lang w:val="uk-UA" w:eastAsia="en-GB"/>
        </w:rPr>
        <w:t>КУРСОВА РОБОТА</w:t>
      </w:r>
    </w:p>
    <w:p w:rsidR="00251E25" w:rsidRPr="00F63A62" w:rsidRDefault="00251E25" w:rsidP="00251E25">
      <w:pPr>
        <w:jc w:val="center"/>
        <w:rPr>
          <w:b/>
          <w:bCs/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jc w:val="center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з дисципліни  «Алгоритмізація та програмування»</w:t>
      </w:r>
    </w:p>
    <w:p w:rsidR="00251E25" w:rsidRPr="00F63A62" w:rsidRDefault="00251E25" w:rsidP="00251E25">
      <w:pPr>
        <w:jc w:val="center"/>
        <w:rPr>
          <w:color w:val="000000"/>
          <w:sz w:val="32"/>
          <w:szCs w:val="32"/>
          <w:lang w:val="uk-UA" w:eastAsia="en-GB"/>
        </w:rPr>
      </w:pPr>
    </w:p>
    <w:p w:rsidR="00251E25" w:rsidRPr="00314630" w:rsidRDefault="00251E25" w:rsidP="00251E25">
      <w:pPr>
        <w:jc w:val="center"/>
        <w:rPr>
          <w:rFonts w:eastAsiaTheme="minorEastAsia"/>
          <w:color w:val="000000"/>
          <w:lang w:val="uk-UA" w:eastAsia="en-US"/>
        </w:rPr>
      </w:pPr>
      <w:r w:rsidRPr="00F63A62">
        <w:rPr>
          <w:color w:val="000000"/>
          <w:sz w:val="32"/>
          <w:szCs w:val="32"/>
          <w:lang w:val="uk-UA" w:eastAsia="en-GB"/>
        </w:rPr>
        <w:t xml:space="preserve">на тему: </w:t>
      </w:r>
      <w:r w:rsidR="00314630">
        <w:rPr>
          <w:color w:val="000000"/>
          <w:sz w:val="32"/>
          <w:szCs w:val="32"/>
          <w:lang w:val="uk-UA" w:eastAsia="en-GB"/>
        </w:rPr>
        <w:t>«</w:t>
      </w:r>
      <w:r w:rsidRPr="00251E25">
        <w:rPr>
          <w:color w:val="000000"/>
          <w:sz w:val="32"/>
          <w:szCs w:val="32"/>
          <w:shd w:val="clear" w:color="auto" w:fill="FFFFFF"/>
        </w:rPr>
        <w:t>Програма побудови графіків по введеним функціям</w:t>
      </w:r>
      <w:r w:rsidR="00314630">
        <w:rPr>
          <w:color w:val="000000"/>
          <w:sz w:val="32"/>
          <w:szCs w:val="32"/>
          <w:shd w:val="clear" w:color="auto" w:fill="FFFFFF"/>
          <w:lang w:val="uk-UA"/>
        </w:rPr>
        <w:t>»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Виконав: студент 1 курсу групи ДА-12</w:t>
      </w: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спеціальність 122 «Комп’ютерні науки»</w:t>
      </w:r>
    </w:p>
    <w:p w:rsidR="004C100C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>
        <w:rPr>
          <w:color w:val="000000"/>
          <w:sz w:val="32"/>
          <w:szCs w:val="32"/>
          <w:lang w:val="uk-UA" w:eastAsia="en-GB"/>
        </w:rPr>
        <w:t>Кракович Павло Дмитрович</w:t>
      </w:r>
      <w:r w:rsidRPr="00F63A62">
        <w:rPr>
          <w:color w:val="000000"/>
          <w:sz w:val="32"/>
          <w:szCs w:val="32"/>
          <w:lang w:val="uk-UA" w:eastAsia="en-GB"/>
        </w:rPr>
        <w:br/>
        <w:t xml:space="preserve">Керівник: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</w:t>
      </w:r>
      <w:r w:rsidRPr="00251E25">
        <w:rPr>
          <w:color w:val="000000"/>
          <w:sz w:val="32"/>
          <w:szCs w:val="32"/>
          <w:u w:val="single"/>
          <w:lang w:val="uk-UA" w:eastAsia="en-GB"/>
        </w:rPr>
        <w:t>Безносик О. Ю.</w:t>
      </w:r>
      <w:r w:rsidRPr="00251E25">
        <w:rPr>
          <w:rStyle w:val="box"/>
          <w:rFonts w:asciiTheme="minorHAnsi" w:eastAsiaTheme="majorEastAsia" w:hAnsiTheme="minorHAnsi" w:cs="Segoe UI Symbol"/>
          <w:u w:val="single"/>
        </w:rPr>
        <w:t xml:space="preserve"> </w:t>
      </w:r>
      <w:r w:rsidRPr="00251E25">
        <w:rPr>
          <w:rStyle w:val="box"/>
          <w:rFonts w:eastAsiaTheme="majorEastAsia"/>
          <w:lang w:val="uk-UA"/>
        </w:rPr>
        <w:t xml:space="preserve">    </w:t>
      </w:r>
      <w:r w:rsidRPr="00251E25">
        <w:rPr>
          <w:rStyle w:val="box"/>
          <w:rFonts w:eastAsiaTheme="majorEastAsia"/>
          <w:lang w:val="uk-UA"/>
        </w:rPr>
        <w:br/>
      </w:r>
      <w:r w:rsidRPr="00F63A62">
        <w:rPr>
          <w:color w:val="000000"/>
          <w:sz w:val="32"/>
          <w:szCs w:val="32"/>
          <w:lang w:val="uk-UA" w:eastAsia="en-GB"/>
        </w:rPr>
        <w:t>Національна оцінка _________________</w:t>
      </w:r>
    </w:p>
    <w:p w:rsidR="00251E25" w:rsidRPr="00F63A62" w:rsidRDefault="00251E25" w:rsidP="00251E25">
      <w:pPr>
        <w:ind w:left="2832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Кі</w:t>
      </w:r>
      <w:r w:rsidR="004C100C">
        <w:rPr>
          <w:color w:val="000000"/>
          <w:sz w:val="32"/>
          <w:szCs w:val="32"/>
          <w:lang w:val="uk-UA" w:eastAsia="en-GB"/>
        </w:rPr>
        <w:t xml:space="preserve">лькість балів: </w:t>
      </w:r>
      <w:r w:rsidR="00314630">
        <w:rPr>
          <w:color w:val="000000"/>
          <w:sz w:val="32"/>
          <w:szCs w:val="32"/>
          <w:lang w:val="uk-UA" w:eastAsia="en-GB"/>
        </w:rPr>
        <w:t>____________________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 xml:space="preserve">Прийняли: 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____________________________________________</w:t>
      </w:r>
      <w:r w:rsidRPr="00F63A62">
        <w:rPr>
          <w:color w:val="000000"/>
          <w:sz w:val="32"/>
          <w:szCs w:val="32"/>
          <w:lang w:val="uk-UA" w:eastAsia="en-GB"/>
        </w:rPr>
        <w:br/>
      </w:r>
      <w:r w:rsidRPr="00F63A62">
        <w:rPr>
          <w:color w:val="000000"/>
          <w:sz w:val="18"/>
          <w:szCs w:val="18"/>
          <w:lang w:val="uk-UA" w:eastAsia="en-GB"/>
        </w:rPr>
        <w:t>(підпис) (, прізвище та ініціали)</w:t>
      </w:r>
    </w:p>
    <w:p w:rsidR="00251E25" w:rsidRPr="00F63A62" w:rsidRDefault="00251E25" w:rsidP="00251E25">
      <w:pPr>
        <w:ind w:left="1418"/>
        <w:rPr>
          <w:color w:val="000000"/>
          <w:sz w:val="32"/>
          <w:szCs w:val="32"/>
          <w:lang w:val="uk-UA" w:eastAsia="en-GB"/>
        </w:rPr>
      </w:pPr>
      <w:r w:rsidRPr="00F63A62">
        <w:rPr>
          <w:color w:val="000000"/>
          <w:sz w:val="32"/>
          <w:szCs w:val="32"/>
          <w:lang w:val="uk-UA" w:eastAsia="en-GB"/>
        </w:rPr>
        <w:t>___________________________________________</w:t>
      </w:r>
    </w:p>
    <w:p w:rsidR="00251E25" w:rsidRPr="00F63A62" w:rsidRDefault="00251E25" w:rsidP="00251E25">
      <w:pPr>
        <w:ind w:left="1418"/>
        <w:rPr>
          <w:color w:val="000000"/>
          <w:sz w:val="18"/>
          <w:szCs w:val="18"/>
          <w:lang w:val="uk-UA" w:eastAsia="en-GB"/>
        </w:rPr>
      </w:pPr>
      <w:r w:rsidRPr="00F63A62">
        <w:rPr>
          <w:color w:val="000000"/>
          <w:sz w:val="18"/>
          <w:szCs w:val="18"/>
          <w:lang w:val="uk-UA" w:eastAsia="en-GB"/>
        </w:rPr>
        <w:t>(підпис) ( прізвище та ініціали)</w:t>
      </w:r>
    </w:p>
    <w:p w:rsidR="00251E25" w:rsidRPr="00F63A62" w:rsidRDefault="00251E25" w:rsidP="00251E25">
      <w:pPr>
        <w:ind w:left="4248"/>
        <w:rPr>
          <w:rFonts w:eastAsia="Calibri"/>
          <w:sz w:val="32"/>
          <w:szCs w:val="32"/>
          <w:lang w:val="uk-UA" w:eastAsia="en-US"/>
        </w:rPr>
      </w:pPr>
      <w:r w:rsidRPr="00F63A62">
        <w:rPr>
          <w:rFonts w:eastAsia="Calibri"/>
          <w:sz w:val="32"/>
          <w:szCs w:val="32"/>
          <w:lang w:val="uk-UA"/>
        </w:rPr>
        <w:t>Засвідчую, що у цій курсовій роботі немає запозичень з праць інших авторів без відповідних посилань</w:t>
      </w:r>
    </w:p>
    <w:p w:rsidR="00251E25" w:rsidRPr="00F63A62" w:rsidRDefault="00251E25" w:rsidP="00251E25">
      <w:pPr>
        <w:spacing w:after="120"/>
        <w:ind w:left="4248"/>
        <w:jc w:val="both"/>
        <w:rPr>
          <w:rFonts w:eastAsia="Calibri"/>
          <w:sz w:val="32"/>
          <w:szCs w:val="32"/>
          <w:lang w:val="uk-UA"/>
        </w:rPr>
      </w:pPr>
      <w:r w:rsidRPr="00F63A62">
        <w:rPr>
          <w:rFonts w:eastAsia="Calibri"/>
          <w:sz w:val="32"/>
          <w:szCs w:val="32"/>
          <w:lang w:val="uk-UA"/>
        </w:rPr>
        <w:t xml:space="preserve">студент </w:t>
      </w:r>
      <w:r w:rsidRPr="00F63A62">
        <w:rPr>
          <w:rFonts w:eastAsia="Calibri"/>
          <w:bCs/>
          <w:sz w:val="32"/>
          <w:szCs w:val="32"/>
          <w:lang w:val="uk-UA"/>
        </w:rPr>
        <w:t>____________</w:t>
      </w:r>
    </w:p>
    <w:p w:rsidR="00251E25" w:rsidRPr="00F63A62" w:rsidRDefault="00251E25" w:rsidP="00251E25">
      <w:pPr>
        <w:spacing w:line="360" w:lineRule="auto"/>
        <w:jc w:val="center"/>
        <w:rPr>
          <w:color w:val="000000"/>
          <w:sz w:val="32"/>
          <w:szCs w:val="32"/>
          <w:lang w:val="uk-UA" w:eastAsia="en-GB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lang w:val="uk-UA"/>
        </w:rPr>
      </w:pPr>
    </w:p>
    <w:p w:rsidR="00251E25" w:rsidRPr="00F63A62" w:rsidRDefault="00251E25" w:rsidP="00251E25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</w:r>
      <w:r w:rsidRPr="00F63A62">
        <w:rPr>
          <w:color w:val="000000"/>
          <w:sz w:val="28"/>
          <w:szCs w:val="28"/>
          <w:lang w:val="uk-UA"/>
        </w:rPr>
        <w:tab/>
        <w:t>Київ  -  2022 рік</w:t>
      </w:r>
    </w:p>
    <w:p w:rsidR="00251E25" w:rsidRPr="00251E25" w:rsidRDefault="00251E25" w:rsidP="00251E25">
      <w:pPr>
        <w:shd w:val="clear" w:color="auto" w:fill="FFFFFF"/>
        <w:ind w:firstLine="708"/>
        <w:rPr>
          <w:color w:val="000000"/>
          <w:sz w:val="28"/>
          <w:szCs w:val="28"/>
        </w:rPr>
      </w:pPr>
      <w:r w:rsidRPr="00251E25">
        <w:rPr>
          <w:color w:val="000000"/>
          <w:sz w:val="28"/>
          <w:szCs w:val="28"/>
        </w:rPr>
        <w:t>Національний технічний університет України “КПІ” ННК “ІПСА”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color w:val="000000"/>
          <w:sz w:val="22"/>
          <w:szCs w:val="22"/>
        </w:rPr>
      </w:pPr>
      <w:r w:rsidRPr="00251E25">
        <w:rPr>
          <w:color w:val="000000"/>
          <w:sz w:val="22"/>
          <w:szCs w:val="22"/>
        </w:rPr>
        <w:lastRenderedPageBreak/>
        <w:t>(назва вищого навчального закладу)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color w:val="000000"/>
          <w:sz w:val="22"/>
          <w:szCs w:val="22"/>
        </w:rPr>
      </w:pP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</w:rPr>
      </w:pPr>
      <w:r w:rsidRPr="00251E25">
        <w:rPr>
          <w:color w:val="000000"/>
          <w:sz w:val="28"/>
          <w:szCs w:val="28"/>
        </w:rPr>
        <w:t xml:space="preserve">Кафедра </w:t>
      </w:r>
      <w:r w:rsidRPr="00251E25">
        <w:rPr>
          <w:color w:val="000000"/>
          <w:sz w:val="28"/>
          <w:szCs w:val="28"/>
          <w:u w:val="single"/>
        </w:rPr>
        <w:t xml:space="preserve">          системного проектування            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u w:val="single"/>
        </w:rPr>
      </w:pPr>
      <w:r w:rsidRPr="00251E25">
        <w:rPr>
          <w:color w:val="000000"/>
          <w:sz w:val="28"/>
          <w:szCs w:val="28"/>
        </w:rPr>
        <w:t xml:space="preserve">Дисципліна </w:t>
      </w:r>
      <w:r w:rsidRPr="00251E25">
        <w:rPr>
          <w:color w:val="000000"/>
          <w:sz w:val="28"/>
          <w:szCs w:val="28"/>
          <w:u w:val="single"/>
        </w:rPr>
        <w:t xml:space="preserve">    алгоритмізація та програмування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251E25" w:rsidRDefault="00251E25" w:rsidP="00251E25">
      <w:pPr>
        <w:shd w:val="clear" w:color="auto" w:fill="FFFFFF"/>
        <w:ind w:firstLine="709"/>
        <w:rPr>
          <w:color w:val="000000"/>
          <w:sz w:val="28"/>
          <w:szCs w:val="28"/>
          <w:u w:val="single"/>
        </w:rPr>
      </w:pPr>
      <w:r w:rsidRPr="00251E25">
        <w:rPr>
          <w:color w:val="000000"/>
          <w:sz w:val="28"/>
          <w:szCs w:val="28"/>
        </w:rPr>
        <w:t xml:space="preserve">Спеціальність </w:t>
      </w:r>
      <w:r w:rsidRPr="00251E25">
        <w:rPr>
          <w:color w:val="000000"/>
          <w:sz w:val="28"/>
          <w:szCs w:val="28"/>
          <w:u w:val="single"/>
        </w:rPr>
        <w:t xml:space="preserve">122 Комп’ютерні науки                                                          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F63A62" w:rsidRDefault="00251E25" w:rsidP="00251E25">
      <w:pPr>
        <w:shd w:val="clear" w:color="auto" w:fill="FFFFFF"/>
        <w:ind w:firstLine="709"/>
        <w:rPr>
          <w:rStyle w:val="box"/>
          <w:rFonts w:eastAsiaTheme="majorEastAsia"/>
        </w:rPr>
      </w:pPr>
      <w:r w:rsidRPr="00251E25">
        <w:rPr>
          <w:color w:val="000000"/>
          <w:sz w:val="28"/>
          <w:szCs w:val="28"/>
        </w:rPr>
        <w:t xml:space="preserve">Курс </w:t>
      </w:r>
      <w:r w:rsidRPr="00251E25">
        <w:rPr>
          <w:color w:val="000000"/>
          <w:sz w:val="28"/>
          <w:szCs w:val="28"/>
          <w:u w:val="single"/>
        </w:rPr>
        <w:t xml:space="preserve">    </w:t>
      </w:r>
      <w:r w:rsidRPr="00F63A62">
        <w:rPr>
          <w:color w:val="000000"/>
          <w:sz w:val="28"/>
          <w:szCs w:val="28"/>
          <w:u w:val="single"/>
          <w:lang w:val="en-US"/>
        </w:rPr>
        <w:t>I</w:t>
      </w:r>
      <w:r w:rsidRPr="00251E25">
        <w:rPr>
          <w:color w:val="000000"/>
          <w:sz w:val="28"/>
          <w:szCs w:val="28"/>
          <w:u w:val="single"/>
        </w:rPr>
        <w:t xml:space="preserve">   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Група </w:t>
      </w:r>
      <w:r w:rsidRPr="00251E25">
        <w:rPr>
          <w:color w:val="000000"/>
          <w:sz w:val="28"/>
          <w:szCs w:val="28"/>
          <w:u w:val="single"/>
        </w:rPr>
        <w:t xml:space="preserve">    </w:t>
      </w:r>
      <w:r w:rsidRPr="00F63A62">
        <w:rPr>
          <w:color w:val="000000"/>
          <w:sz w:val="28"/>
          <w:szCs w:val="28"/>
          <w:u w:val="single"/>
          <w:lang w:val="uk-UA"/>
        </w:rPr>
        <w:t>ДА-12</w:t>
      </w:r>
      <w:r w:rsidRPr="00251E25">
        <w:rPr>
          <w:color w:val="000000"/>
          <w:sz w:val="28"/>
          <w:szCs w:val="28"/>
          <w:u w:val="single"/>
        </w:rPr>
        <w:t xml:space="preserve">     </w:t>
      </w:r>
      <w:r w:rsidRPr="00251E25">
        <w:rPr>
          <w:color w:val="000000"/>
          <w:sz w:val="28"/>
          <w:szCs w:val="28"/>
        </w:rPr>
        <w:t xml:space="preserve">Семестр </w:t>
      </w:r>
      <w:r w:rsidRPr="00251E25">
        <w:rPr>
          <w:color w:val="000000"/>
          <w:sz w:val="28"/>
          <w:szCs w:val="28"/>
          <w:u w:val="single"/>
        </w:rPr>
        <w:t xml:space="preserve">   </w:t>
      </w:r>
      <w:r w:rsidRPr="00F63A62">
        <w:rPr>
          <w:color w:val="000000"/>
          <w:sz w:val="28"/>
          <w:szCs w:val="28"/>
          <w:u w:val="single"/>
          <w:lang w:val="uk-UA"/>
        </w:rPr>
        <w:t>2</w:t>
      </w:r>
      <w:r w:rsidRPr="00251E25">
        <w:rPr>
          <w:color w:val="000000"/>
          <w:sz w:val="28"/>
          <w:szCs w:val="28"/>
          <w:u w:val="single"/>
        </w:rPr>
        <w:t xml:space="preserve">  </w:t>
      </w:r>
      <w:r w:rsidRPr="00F63A62">
        <w:rPr>
          <w:color w:val="000000"/>
          <w:sz w:val="28"/>
          <w:szCs w:val="28"/>
          <w:u w:val="single"/>
          <w:lang w:val="uk-UA"/>
        </w:rPr>
        <w:t xml:space="preserve">                              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color w:val="000000"/>
          <w:sz w:val="28"/>
          <w:szCs w:val="28"/>
          <w:u w:val="single"/>
          <w:lang w:val="uk-UA"/>
        </w:rPr>
        <w:t xml:space="preserve">                  </w:t>
      </w:r>
      <w:r w:rsidRPr="00251E25">
        <w:rPr>
          <w:color w:val="000000"/>
          <w:sz w:val="28"/>
          <w:szCs w:val="28"/>
          <w:u w:val="single"/>
        </w:rPr>
        <w:t xml:space="preserve"> 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Style w:val="box"/>
          <w:rFonts w:eastAsiaTheme="majorEastAsia"/>
        </w:rPr>
      </w:pPr>
      <w:r w:rsidRPr="00F63A62">
        <w:rPr>
          <w:rStyle w:val="box"/>
          <w:rFonts w:eastAsiaTheme="majorEastAsia"/>
        </w:rPr>
        <w:br/>
      </w:r>
    </w:p>
    <w:p w:rsidR="00251E25" w:rsidRPr="00F63A62" w:rsidRDefault="00251E25" w:rsidP="00251E25">
      <w:pPr>
        <w:shd w:val="clear" w:color="auto" w:fill="FFFFFF"/>
        <w:ind w:firstLine="709"/>
        <w:rPr>
          <w:rStyle w:val="box"/>
          <w:rFonts w:eastAsiaTheme="majorEastAsia"/>
          <w:b/>
          <w:bCs/>
          <w:sz w:val="28"/>
          <w:szCs w:val="28"/>
          <w:lang w:val="uk-UA"/>
        </w:rPr>
      </w:pPr>
      <w:r w:rsidRPr="00F63A62">
        <w:rPr>
          <w:rStyle w:val="box"/>
          <w:rFonts w:eastAsiaTheme="majorEastAsia"/>
          <w:b/>
          <w:bCs/>
          <w:sz w:val="28"/>
          <w:szCs w:val="28"/>
          <w:lang w:val="uk-UA"/>
        </w:rPr>
        <w:t xml:space="preserve">                                                   ЗАВДАННЯ</w:t>
      </w:r>
    </w:p>
    <w:p w:rsidR="00251E25" w:rsidRPr="00F63A62" w:rsidRDefault="00251E25" w:rsidP="00251E25">
      <w:pPr>
        <w:shd w:val="clear" w:color="auto" w:fill="FFFFFF"/>
        <w:ind w:firstLine="709"/>
        <w:jc w:val="center"/>
        <w:rPr>
          <w:rStyle w:val="box"/>
          <w:rFonts w:eastAsiaTheme="majorEastAsia"/>
          <w:b/>
          <w:bCs/>
          <w:sz w:val="28"/>
          <w:szCs w:val="28"/>
          <w:lang w:val="uk-UA"/>
        </w:rPr>
      </w:pPr>
      <w:r w:rsidRPr="00F63A62">
        <w:rPr>
          <w:rStyle w:val="box"/>
          <w:rFonts w:eastAsiaTheme="majorEastAsia"/>
          <w:b/>
          <w:bCs/>
          <w:sz w:val="28"/>
          <w:szCs w:val="28"/>
          <w:lang w:val="uk-UA"/>
        </w:rPr>
        <w:br/>
        <w:t xml:space="preserve">  на курсову роботу студента</w:t>
      </w: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</w:p>
    <w:p w:rsidR="00251E25" w:rsidRPr="00251E25" w:rsidRDefault="00251E25" w:rsidP="00251E25">
      <w:pPr>
        <w:shd w:val="clear" w:color="auto" w:fill="FFFFFF"/>
        <w:ind w:firstLine="709"/>
        <w:jc w:val="center"/>
        <w:rPr>
          <w:b/>
          <w:bCs/>
          <w:sz w:val="28"/>
          <w:szCs w:val="28"/>
        </w:rPr>
      </w:pPr>
      <w:r w:rsidRPr="00F63A6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5A3E5" wp14:editId="551D74C3">
                <wp:simplePos x="0" y="0"/>
                <wp:positionH relativeFrom="column">
                  <wp:posOffset>196850</wp:posOffset>
                </wp:positionH>
                <wp:positionV relativeFrom="paragraph">
                  <wp:posOffset>60325</wp:posOffset>
                </wp:positionV>
                <wp:extent cx="5951220" cy="274320"/>
                <wp:effectExtent l="0" t="0" r="11430" b="1143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4D1D" w:rsidRPr="00800BB3" w:rsidRDefault="000B4D1D" w:rsidP="00251E25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Краковича Павла Дмитровича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5A3E5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15.5pt;margin-top:4.75pt;width:468.6pt;height:2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" fillcolor="white [3201]" strokecolor="white [3212]" strokeweight=".5pt">
                <v:textbox>
                  <w:txbxContent>
                    <w:p w:rsidR="000B4D1D" w:rsidRPr="00800BB3" w:rsidRDefault="000B4D1D" w:rsidP="00251E25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Краковича Павла Дмитровича</w:t>
                      </w:r>
                    </w:p>
                  </w:txbxContent>
                </v:textbox>
              </v:shape>
            </w:pict>
          </mc:Fallback>
        </mc:AlternateContent>
      </w: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53E52" wp14:editId="5804B5B1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5943600" cy="0"/>
                <wp:effectExtent l="0" t="0" r="0" b="0"/>
                <wp:wrapNone/>
                <wp:docPr id="3" name="Пряма сполучна ліні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FED43" id="Пряма сполучна лінія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95pt" to="46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51E25">
        <w:rPr>
          <w:sz w:val="28"/>
          <w:szCs w:val="28"/>
        </w:rPr>
        <w:br/>
      </w:r>
      <w:r w:rsidRPr="00F63A62">
        <w:rPr>
          <w:rStyle w:val="markedcontent"/>
          <w:rFonts w:eastAsiaTheme="majorEastAsia"/>
          <w:sz w:val="16"/>
          <w:szCs w:val="16"/>
        </w:rPr>
        <w:t>(прізвище, ім’я, по батькові)</w:t>
      </w: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</w:p>
    <w:p w:rsidR="00251E25" w:rsidRPr="00F63A62" w:rsidRDefault="00251E25" w:rsidP="00251E25">
      <w:pPr>
        <w:jc w:val="center"/>
        <w:rPr>
          <w:rStyle w:val="markedcontent"/>
          <w:rFonts w:eastAsiaTheme="majorEastAsia"/>
          <w:sz w:val="16"/>
          <w:szCs w:val="16"/>
        </w:rPr>
      </w:pP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1D70C" wp14:editId="3AD3D56E">
                <wp:simplePos x="0" y="0"/>
                <wp:positionH relativeFrom="column">
                  <wp:posOffset>1210310</wp:posOffset>
                </wp:positionH>
                <wp:positionV relativeFrom="paragraph">
                  <wp:posOffset>204470</wp:posOffset>
                </wp:positionV>
                <wp:extent cx="4975860" cy="0"/>
                <wp:effectExtent l="0" t="0" r="0" b="0"/>
                <wp:wrapNone/>
                <wp:docPr id="2" name="Пряма сполучна ліні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436BE" id="Пряма сполучна ліні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3pt,16.1pt" to="487.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Pr="00251E25">
        <w:rPr>
          <w:sz w:val="28"/>
          <w:szCs w:val="28"/>
        </w:rPr>
        <w:t xml:space="preserve">1. </w:t>
      </w:r>
      <w:r w:rsidRPr="00F63A62">
        <w:rPr>
          <w:sz w:val="28"/>
          <w:szCs w:val="28"/>
          <w:lang w:val="uk-UA"/>
        </w:rPr>
        <w:t>Тема роботи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7192C" wp14:editId="773DB713">
                <wp:simplePos x="0" y="0"/>
                <wp:positionH relativeFrom="column">
                  <wp:posOffset>22225</wp:posOffset>
                </wp:positionH>
                <wp:positionV relativeFrom="paragraph">
                  <wp:posOffset>9948</wp:posOffset>
                </wp:positionV>
                <wp:extent cx="6112510" cy="304800"/>
                <wp:effectExtent l="0" t="0" r="2540" b="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5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4D1D" w:rsidRPr="008C3F35" w:rsidRDefault="000B4D1D" w:rsidP="008C3F35">
                            <w:pPr>
                              <w:jc w:val="center"/>
                              <w:rPr>
                                <w:rFonts w:eastAsiaTheme="minorEastAsia"/>
                                <w:color w:val="000000"/>
                                <w:sz w:val="28"/>
                                <w:szCs w:val="28"/>
                                <w:lang w:val="uk-UA" w:eastAsia="en-US"/>
                              </w:rPr>
                            </w:pPr>
                            <w:r w:rsidRPr="008C3F35">
                              <w:rPr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Програма побудови графіків по введеним функціям</w:t>
                            </w:r>
                          </w:p>
                          <w:p w:rsidR="000B4D1D" w:rsidRPr="008C3F35" w:rsidRDefault="000B4D1D" w:rsidP="00251E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7192C" id="Поле 24" o:spid="_x0000_s1027" type="#_x0000_t202" style="position:absolute;margin-left:1.75pt;margin-top:.8pt;width:481.3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" fillcolor="white [3201]" stroked="f" strokeweight=".5pt">
                <v:textbox>
                  <w:txbxContent>
                    <w:p w:rsidR="000B4D1D" w:rsidRPr="008C3F35" w:rsidRDefault="000B4D1D" w:rsidP="008C3F35">
                      <w:pPr>
                        <w:jc w:val="center"/>
                        <w:rPr>
                          <w:rFonts w:eastAsiaTheme="minorEastAsia"/>
                          <w:color w:val="000000"/>
                          <w:sz w:val="28"/>
                          <w:szCs w:val="28"/>
                          <w:lang w:val="uk-UA" w:eastAsia="en-US"/>
                        </w:rPr>
                      </w:pPr>
                      <w:r w:rsidRPr="008C3F35">
                        <w:rPr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Програма побудови графіків по введеним функціям</w:t>
                      </w:r>
                    </w:p>
                    <w:p w:rsidR="000B4D1D" w:rsidRPr="008C3F35" w:rsidRDefault="000B4D1D" w:rsidP="00251E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02EDC" wp14:editId="5112ABBA">
                <wp:simplePos x="0" y="0"/>
                <wp:positionH relativeFrom="column">
                  <wp:posOffset>13970</wp:posOffset>
                </wp:positionH>
                <wp:positionV relativeFrom="paragraph">
                  <wp:posOffset>125307</wp:posOffset>
                </wp:positionV>
                <wp:extent cx="6195060" cy="0"/>
                <wp:effectExtent l="0" t="0" r="0" b="0"/>
                <wp:wrapNone/>
                <wp:docPr id="5" name="Пряма сполучна ліні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7740D" id="Пряма сполучна ліні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9.85pt" to="488.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2. Строк здачі студентом закінченого проекту (роботи) </w:t>
      </w:r>
      <w:r w:rsidRPr="00251E25">
        <w:rPr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10.0</w:t>
      </w:r>
      <w:r>
        <w:rPr>
          <w:sz w:val="28"/>
          <w:szCs w:val="28"/>
          <w:u w:val="single"/>
        </w:rPr>
        <w:t>6</w:t>
      </w:r>
      <w:r w:rsidRPr="00251E25">
        <w:rPr>
          <w:sz w:val="28"/>
          <w:szCs w:val="28"/>
          <w:u w:val="single"/>
        </w:rPr>
        <w:t xml:space="preserve">.22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2D782" wp14:editId="0922875F">
                <wp:simplePos x="0" y="0"/>
                <wp:positionH relativeFrom="column">
                  <wp:posOffset>2723303</wp:posOffset>
                </wp:positionH>
                <wp:positionV relativeFrom="paragraph">
                  <wp:posOffset>203412</wp:posOffset>
                </wp:positionV>
                <wp:extent cx="3505200" cy="0"/>
                <wp:effectExtent l="0" t="0" r="0" b="0"/>
                <wp:wrapNone/>
                <wp:docPr id="6" name="Пряма сполучна ліні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277C" id="Пряма сполучна лінія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45pt,16pt" to="49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3. Вихідні дані до проекту (роботи) </w:t>
      </w:r>
      <w:r w:rsidRPr="00251E25">
        <w:rPr>
          <w:sz w:val="28"/>
          <w:szCs w:val="28"/>
        </w:rPr>
        <w:t xml:space="preserve">      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B005A1" wp14:editId="57D4BB37">
                <wp:simplePos x="0" y="0"/>
                <wp:positionH relativeFrom="column">
                  <wp:posOffset>22225</wp:posOffset>
                </wp:positionH>
                <wp:positionV relativeFrom="paragraph">
                  <wp:posOffset>199602</wp:posOffset>
                </wp:positionV>
                <wp:extent cx="6205855" cy="0"/>
                <wp:effectExtent l="0" t="0" r="0" b="0"/>
                <wp:wrapNone/>
                <wp:docPr id="8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39D2" id="Пряма сполучна лінія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5.7pt" to="490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 Мова програмування С++</w:t>
      </w:r>
    </w:p>
    <w:p w:rsidR="00251E25" w:rsidRPr="00F63A62" w:rsidRDefault="00251E25" w:rsidP="00251E25">
      <w:pPr>
        <w:rPr>
          <w:sz w:val="28"/>
          <w:szCs w:val="28"/>
        </w:rPr>
      </w:pPr>
      <w:r w:rsidRPr="00F63A62">
        <w:rPr>
          <w:sz w:val="28"/>
          <w:szCs w:val="28"/>
          <w:lang w:val="uk-UA"/>
        </w:rPr>
        <w:t xml:space="preserve">                                              Програма для ОС </w:t>
      </w:r>
      <w:r w:rsidRPr="00F63A62">
        <w:rPr>
          <w:sz w:val="28"/>
          <w:szCs w:val="28"/>
          <w:lang w:val="en-US"/>
        </w:rPr>
        <w:t>Windows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F22FF" wp14:editId="208E4756">
                <wp:simplePos x="0" y="0"/>
                <wp:positionH relativeFrom="column">
                  <wp:posOffset>13970</wp:posOffset>
                </wp:positionH>
                <wp:positionV relativeFrom="paragraph">
                  <wp:posOffset>202353</wp:posOffset>
                </wp:positionV>
                <wp:extent cx="6214110" cy="0"/>
                <wp:effectExtent l="0" t="0" r="0" b="0"/>
                <wp:wrapNone/>
                <wp:docPr id="10" name="Пряма сполучна ліні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34813" id="Пряма сполучна лінія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5.95pt" to="490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5378A6" wp14:editId="564839F1">
                <wp:simplePos x="0" y="0"/>
                <wp:positionH relativeFrom="column">
                  <wp:posOffset>5080</wp:posOffset>
                </wp:positionH>
                <wp:positionV relativeFrom="paragraph">
                  <wp:posOffset>9313</wp:posOffset>
                </wp:positionV>
                <wp:extent cx="6223000" cy="0"/>
                <wp:effectExtent l="0" t="0" r="0" b="0"/>
                <wp:wrapNone/>
                <wp:docPr id="9" name="Пряма сполучна ліні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092EC" id="Пряма сполучна лінія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75pt" to="490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    Технічна література</w:t>
      </w:r>
    </w:p>
    <w:p w:rsidR="00251E25" w:rsidRPr="00251E25" w:rsidRDefault="00251E25" w:rsidP="00251E25">
      <w:pPr>
        <w:rPr>
          <w:sz w:val="28"/>
          <w:szCs w:val="28"/>
        </w:rPr>
      </w:pP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3B0E3" wp14:editId="5905C23D">
                <wp:simplePos x="0" y="0"/>
                <wp:positionH relativeFrom="column">
                  <wp:posOffset>13970</wp:posOffset>
                </wp:positionH>
                <wp:positionV relativeFrom="paragraph">
                  <wp:posOffset>15452</wp:posOffset>
                </wp:positionV>
                <wp:extent cx="6248400" cy="0"/>
                <wp:effectExtent l="0" t="0" r="0" b="0"/>
                <wp:wrapNone/>
                <wp:docPr id="11" name="Пряма сполучна ліні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7CA9" id="Пряма сполучна лінія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2pt" to="493.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4. Зміст розрахунково – пояснювальної записки (перелік питань, які підлягають розробці)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                                              Розробка алгоритму програми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F98CD4" wp14:editId="1C9C85B9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5855" cy="0"/>
                <wp:effectExtent l="0" t="0" r="0" b="0"/>
                <wp:wrapNone/>
                <wp:docPr id="12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39404" id="Пряма сполучна лінія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45pt" to="49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                              Архітектура програми, лістинг (код) програми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C2C27B" wp14:editId="39ABABF8">
                <wp:simplePos x="0" y="0"/>
                <wp:positionH relativeFrom="column">
                  <wp:posOffset>5080</wp:posOffset>
                </wp:positionH>
                <wp:positionV relativeFrom="paragraph">
                  <wp:posOffset>1058</wp:posOffset>
                </wp:positionV>
                <wp:extent cx="6223000" cy="0"/>
                <wp:effectExtent l="0" t="0" r="0" b="0"/>
                <wp:wrapNone/>
                <wp:docPr id="13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B665" id="Пряма сполучна лінія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1pt" to="490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                Інструкція користувачу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F12748" wp14:editId="037CB500">
                <wp:simplePos x="0" y="0"/>
                <wp:positionH relativeFrom="column">
                  <wp:posOffset>13970</wp:posOffset>
                </wp:positionH>
                <wp:positionV relativeFrom="paragraph">
                  <wp:posOffset>15663</wp:posOffset>
                </wp:positionV>
                <wp:extent cx="6214110" cy="0"/>
                <wp:effectExtent l="0" t="0" r="0" b="0"/>
                <wp:wrapNone/>
                <wp:docPr id="14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8FB22" id="Пряма сполучна лінія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25pt" to="490.4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                                               Інструкція розробнику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386B2F" wp14:editId="2974CE08">
                <wp:simplePos x="0" y="0"/>
                <wp:positionH relativeFrom="column">
                  <wp:posOffset>13970</wp:posOffset>
                </wp:positionH>
                <wp:positionV relativeFrom="paragraph">
                  <wp:posOffset>22437</wp:posOffset>
                </wp:positionV>
                <wp:extent cx="6248400" cy="0"/>
                <wp:effectExtent l="0" t="0" r="0" b="0"/>
                <wp:wrapNone/>
                <wp:docPr id="15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B855B" id="Пряма сполучна лінія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1.75pt" to="49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63A62">
        <w:rPr>
          <w:noProof/>
          <w:sz w:val="28"/>
          <w:szCs w:val="28"/>
          <w:lang w:val="uk-UA"/>
        </w:rPr>
        <w:t xml:space="preserve"> 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0C83A" wp14:editId="7BDDF8D6">
                <wp:simplePos x="0" y="0"/>
                <wp:positionH relativeFrom="column">
                  <wp:posOffset>22225</wp:posOffset>
                </wp:positionH>
                <wp:positionV relativeFrom="paragraph">
                  <wp:posOffset>12488</wp:posOffset>
                </wp:positionV>
                <wp:extent cx="6205855" cy="0"/>
                <wp:effectExtent l="0" t="0" r="0" b="0"/>
                <wp:wrapNone/>
                <wp:docPr id="16" name="Пряма сполучна ліні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F746B" id="Пряма сполучна лінія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1pt" to="490.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5. Перелік графічного матеріалу ( з точним зазначенням обов’язкових креслень)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 xml:space="preserve">                         Блок-схема алгоритму роботи програми (Формат А4)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02A8C" wp14:editId="548D052A">
                <wp:simplePos x="0" y="0"/>
                <wp:positionH relativeFrom="column">
                  <wp:posOffset>22225</wp:posOffset>
                </wp:positionH>
                <wp:positionV relativeFrom="paragraph">
                  <wp:posOffset>5503</wp:posOffset>
                </wp:positionV>
                <wp:extent cx="6206066" cy="0"/>
                <wp:effectExtent l="0" t="0" r="0" b="0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6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13481" id="Пряма сполучна лінія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.45pt" to="490.4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" strokecolor="black [3200]" strokeweight=".5pt">
                <v:stroke joinstyle="miter"/>
              </v:line>
            </w:pict>
          </mc:Fallback>
        </mc:AlternateContent>
      </w:r>
      <w:r w:rsidRPr="00F63A62">
        <w:rPr>
          <w:sz w:val="28"/>
          <w:szCs w:val="28"/>
          <w:lang w:val="uk-UA"/>
        </w:rPr>
        <w:t xml:space="preserve">                               Отримані результати. Графічні матеріали</w: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0C00F6" wp14:editId="048DBC01">
                <wp:simplePos x="0" y="0"/>
                <wp:positionH relativeFrom="column">
                  <wp:posOffset>5080</wp:posOffset>
                </wp:positionH>
                <wp:positionV relativeFrom="paragraph">
                  <wp:posOffset>9948</wp:posOffset>
                </wp:positionV>
                <wp:extent cx="6223000" cy="0"/>
                <wp:effectExtent l="0" t="0" r="0" b="0"/>
                <wp:wrapNone/>
                <wp:docPr id="21" name="Пряма сполучна ліні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CDA60" id="Пряма сполучна лінія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.8pt" to="490.4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251E25" w:rsidRPr="00F63A62" w:rsidRDefault="00251E25" w:rsidP="00251E25">
      <w:pPr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br/>
      </w:r>
      <w:r w:rsidRPr="00F63A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7235A6" wp14:editId="5480FF7D">
                <wp:simplePos x="0" y="0"/>
                <wp:positionH relativeFrom="column">
                  <wp:posOffset>13970</wp:posOffset>
                </wp:positionH>
                <wp:positionV relativeFrom="paragraph">
                  <wp:posOffset>25823</wp:posOffset>
                </wp:positionV>
                <wp:extent cx="6214322" cy="0"/>
                <wp:effectExtent l="0" t="0" r="0" b="0"/>
                <wp:wrapNone/>
                <wp:docPr id="22" name="Пряма сполучна ліні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43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321D0" id="Пряма сполучна лінія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2.05pt" to="490.4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</w:p>
    <w:p w:rsidR="00251E25" w:rsidRPr="00251E25" w:rsidRDefault="00251E25" w:rsidP="00251E25">
      <w:pPr>
        <w:rPr>
          <w:sz w:val="28"/>
          <w:szCs w:val="28"/>
          <w:u w:val="single"/>
        </w:rPr>
      </w:pPr>
      <w:r w:rsidRPr="00F63A62">
        <w:rPr>
          <w:sz w:val="28"/>
          <w:szCs w:val="28"/>
          <w:lang w:val="uk-UA"/>
        </w:rPr>
        <w:t>6. Дата видачі завдання</w:t>
      </w:r>
      <w:r w:rsidRPr="00251E25">
        <w:rPr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08.02.2022  </w:t>
      </w:r>
      <w:r w:rsidRPr="00251E25">
        <w:rPr>
          <w:color w:val="000000"/>
          <w:sz w:val="28"/>
          <w:szCs w:val="28"/>
          <w:u w:val="single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</w:rPr>
        <w:t xml:space="preserve"> </w:t>
      </w:r>
      <w:r w:rsidRPr="00251E25">
        <w:rPr>
          <w:sz w:val="28"/>
          <w:szCs w:val="28"/>
          <w:u w:val="single"/>
        </w:rPr>
        <w:t xml:space="preserve">   </w:t>
      </w:r>
    </w:p>
    <w:p w:rsidR="00251E25" w:rsidRPr="00251E25" w:rsidRDefault="00251E25" w:rsidP="00251E25">
      <w:pPr>
        <w:rPr>
          <w:sz w:val="28"/>
          <w:szCs w:val="28"/>
          <w:u w:val="single"/>
        </w:rPr>
      </w:pPr>
    </w:p>
    <w:p w:rsidR="00251E25" w:rsidRPr="00F63A62" w:rsidRDefault="00251E25" w:rsidP="00251E25">
      <w:pPr>
        <w:jc w:val="center"/>
        <w:rPr>
          <w:b/>
          <w:bCs/>
          <w:sz w:val="28"/>
          <w:szCs w:val="28"/>
          <w:lang w:val="uk-UA"/>
        </w:rPr>
      </w:pPr>
      <w:r w:rsidRPr="00F63A62">
        <w:rPr>
          <w:b/>
          <w:bCs/>
          <w:sz w:val="28"/>
          <w:szCs w:val="28"/>
          <w:lang w:val="uk-UA"/>
        </w:rPr>
        <w:t>КАЛЕНДАРНИЙ ПЛАН</w:t>
      </w:r>
    </w:p>
    <w:p w:rsidR="00251E25" w:rsidRPr="00F63A62" w:rsidRDefault="00251E25" w:rsidP="00251E25">
      <w:pPr>
        <w:jc w:val="center"/>
        <w:rPr>
          <w:b/>
          <w:bCs/>
          <w:sz w:val="28"/>
          <w:szCs w:val="28"/>
          <w:lang w:val="uk-U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4251"/>
        <w:gridCol w:w="2478"/>
        <w:gridCol w:w="2478"/>
      </w:tblGrid>
      <w:tr w:rsidR="00251E25" w:rsidRPr="00F63A62" w:rsidTr="008C3F35">
        <w:trPr>
          <w:trHeight w:val="1326"/>
        </w:trPr>
        <w:tc>
          <w:tcPr>
            <w:tcW w:w="704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rStyle w:val="markedcontent"/>
                <w:rFonts w:eastAsiaTheme="majorEastAsia"/>
                <w:sz w:val="28"/>
                <w:szCs w:val="28"/>
                <w:lang w:val="uk-UA"/>
              </w:rPr>
              <w:br/>
              <w:t>№</w:t>
            </w:r>
            <w:r w:rsidRPr="00F63A62">
              <w:rPr>
                <w:sz w:val="28"/>
                <w:szCs w:val="28"/>
              </w:rPr>
              <w:br/>
            </w:r>
            <w:r w:rsidRPr="00F63A62">
              <w:rPr>
                <w:rStyle w:val="markedcontent"/>
                <w:rFonts w:eastAsiaTheme="majorEastAsia"/>
                <w:sz w:val="28"/>
                <w:szCs w:val="28"/>
              </w:rPr>
              <w:t>п/п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Найменування етапів курсової</w:t>
            </w:r>
            <w:r w:rsidRPr="00F63A62">
              <w:rPr>
                <w:sz w:val="28"/>
                <w:szCs w:val="28"/>
                <w:lang w:val="uk-UA"/>
              </w:rPr>
              <w:br/>
              <w:t>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Строк виконання</w:t>
            </w:r>
          </w:p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етапів 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br/>
              <w:t>Примітки</w:t>
            </w: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Вивчення та аналіз алгоритму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18.02.2022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Визначення структури програм-</w:t>
            </w:r>
            <w:r w:rsidRPr="00F63A62">
              <w:rPr>
                <w:sz w:val="28"/>
                <w:szCs w:val="28"/>
                <w:lang w:val="uk-UA"/>
              </w:rPr>
              <w:br/>
              <w:t>них модулів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25.02.2022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Розробка інтерфейсу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21.03.2022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Оптимізація 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08.04.2022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 xml:space="preserve">Налагодження та тестування </w:t>
            </w:r>
            <w:r w:rsidRPr="00F63A62">
              <w:rPr>
                <w:sz w:val="28"/>
                <w:szCs w:val="28"/>
                <w:lang w:val="uk-UA"/>
              </w:rPr>
              <w:br/>
              <w:t>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12.04.2022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Оформлення роботи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22.04.2022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Здача на перевірку (електронна</w:t>
            </w:r>
            <w:r w:rsidRPr="00F63A62">
              <w:rPr>
                <w:sz w:val="28"/>
                <w:szCs w:val="28"/>
                <w:lang w:val="uk-UA"/>
              </w:rPr>
              <w:br/>
              <w:t>версія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24.04.2022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8. Виправлення недоліків та</w:t>
            </w:r>
            <w:r w:rsidRPr="00F63A62">
              <w:rPr>
                <w:sz w:val="28"/>
                <w:szCs w:val="28"/>
                <w:lang w:val="uk-UA"/>
              </w:rPr>
              <w:br/>
              <w:t>доробка програми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29.04.2022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  <w:tr w:rsidR="00251E25" w:rsidRPr="00F63A62" w:rsidTr="008C3F35">
        <w:tc>
          <w:tcPr>
            <w:tcW w:w="704" w:type="dxa"/>
          </w:tcPr>
          <w:p w:rsidR="00251E25" w:rsidRPr="00F63A62" w:rsidRDefault="00251E25" w:rsidP="008C3F35">
            <w:pPr>
              <w:jc w:val="right"/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4251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  <w:r w:rsidRPr="00F63A62">
              <w:rPr>
                <w:sz w:val="28"/>
                <w:szCs w:val="28"/>
                <w:lang w:val="uk-UA"/>
              </w:rPr>
              <w:t>Захист</w:t>
            </w:r>
          </w:p>
        </w:tc>
        <w:tc>
          <w:tcPr>
            <w:tcW w:w="2478" w:type="dxa"/>
          </w:tcPr>
          <w:p w:rsidR="00251E25" w:rsidRPr="00F63A62" w:rsidRDefault="00251E25" w:rsidP="00251E25">
            <w:pPr>
              <w:jc w:val="center"/>
              <w:rPr>
                <w:sz w:val="28"/>
                <w:szCs w:val="28"/>
                <w:lang w:val="en-US"/>
              </w:rPr>
            </w:pPr>
            <w:r w:rsidRPr="00F63A62">
              <w:rPr>
                <w:sz w:val="28"/>
                <w:szCs w:val="28"/>
                <w:lang w:val="uk-UA"/>
              </w:rPr>
              <w:t>10.0</w:t>
            </w:r>
            <w:r>
              <w:rPr>
                <w:sz w:val="28"/>
                <w:szCs w:val="28"/>
                <w:lang w:val="uk-UA"/>
              </w:rPr>
              <w:t>6</w:t>
            </w:r>
            <w:r w:rsidRPr="00F63A62">
              <w:rPr>
                <w:sz w:val="28"/>
                <w:szCs w:val="28"/>
                <w:lang w:val="uk-UA"/>
              </w:rPr>
              <w:t>.2022</w:t>
            </w:r>
          </w:p>
        </w:tc>
        <w:tc>
          <w:tcPr>
            <w:tcW w:w="2478" w:type="dxa"/>
          </w:tcPr>
          <w:p w:rsidR="00251E25" w:rsidRPr="00F63A62" w:rsidRDefault="00251E25" w:rsidP="008C3F35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251E25" w:rsidRPr="00F63A62" w:rsidRDefault="00251E25" w:rsidP="00251E25">
      <w:pPr>
        <w:rPr>
          <w:b/>
          <w:bCs/>
          <w:sz w:val="28"/>
          <w:szCs w:val="28"/>
          <w:lang w:val="uk-UA"/>
        </w:rPr>
      </w:pPr>
      <w:r w:rsidRPr="00F63A62">
        <w:rPr>
          <w:b/>
          <w:bCs/>
          <w:sz w:val="28"/>
          <w:szCs w:val="28"/>
          <w:lang w:val="uk-UA"/>
        </w:rPr>
        <w:br/>
      </w:r>
    </w:p>
    <w:p w:rsidR="00251E25" w:rsidRPr="00F63A62" w:rsidRDefault="00251E25" w:rsidP="00251E25">
      <w:pPr>
        <w:rPr>
          <w:b/>
          <w:bCs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16"/>
          <w:szCs w:val="16"/>
          <w:lang w:val="uk-UA"/>
        </w:rPr>
      </w:pPr>
      <w:r w:rsidRPr="00F63A62">
        <w:rPr>
          <w:b/>
          <w:bCs/>
          <w:sz w:val="28"/>
          <w:szCs w:val="28"/>
          <w:lang w:val="uk-UA"/>
        </w:rPr>
        <w:br/>
      </w:r>
      <w:r w:rsidRPr="00F63A62">
        <w:rPr>
          <w:sz w:val="28"/>
          <w:szCs w:val="28"/>
          <w:lang w:val="uk-UA"/>
        </w:rPr>
        <w:t xml:space="preserve">Студент </w:t>
      </w:r>
      <w:r w:rsidRPr="00251E25">
        <w:rPr>
          <w:sz w:val="28"/>
          <w:szCs w:val="28"/>
          <w:u w:val="single"/>
          <w:lang w:val="uk-UA"/>
        </w:rPr>
        <w:t xml:space="preserve">   </w:t>
      </w:r>
      <w:r w:rsidRPr="00F63A62">
        <w:rPr>
          <w:sz w:val="28"/>
          <w:szCs w:val="28"/>
          <w:u w:val="single"/>
          <w:lang w:val="uk-UA"/>
        </w:rPr>
        <w:t xml:space="preserve">                                          </w:t>
      </w:r>
      <w:r w:rsidRPr="00251E25">
        <w:rPr>
          <w:sz w:val="28"/>
          <w:szCs w:val="28"/>
          <w:u w:val="single"/>
          <w:lang w:val="uk-UA"/>
        </w:rPr>
        <w:t xml:space="preserve">  </w:t>
      </w:r>
      <w:r w:rsidRPr="00251E25">
        <w:rPr>
          <w:color w:val="000000"/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             </w:t>
      </w:r>
      <w:r w:rsidRPr="00F63A62">
        <w:rPr>
          <w:color w:val="000000"/>
          <w:sz w:val="28"/>
          <w:szCs w:val="28"/>
          <w:u w:val="single"/>
          <w:lang w:val="uk-UA" w:eastAsia="en-GB"/>
        </w:rPr>
        <w:t xml:space="preserve">  </w:t>
      </w:r>
      <w:r>
        <w:rPr>
          <w:color w:val="000000"/>
          <w:sz w:val="28"/>
          <w:szCs w:val="28"/>
          <w:u w:val="single"/>
          <w:lang w:val="uk-UA" w:eastAsia="en-GB"/>
        </w:rPr>
        <w:t>Кракович П.Д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sz w:val="28"/>
          <w:szCs w:val="28"/>
          <w:u w:val="single"/>
          <w:lang w:val="uk-UA"/>
        </w:rPr>
        <w:t xml:space="preserve">               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br/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>(підпис студента)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               </w:t>
      </w:r>
      <w:r w:rsidRPr="00251E25">
        <w:rPr>
          <w:rStyle w:val="markedcontent"/>
          <w:rFonts w:eastAsiaTheme="majorEastAsia"/>
          <w:sz w:val="20"/>
          <w:szCs w:val="20"/>
          <w:lang w:val="uk-UA"/>
        </w:rPr>
        <w:t>(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>прізвище, ім‘я, по батькові студента)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br/>
      </w:r>
      <w:r w:rsidRPr="00F63A62">
        <w:rPr>
          <w:b/>
          <w:bCs/>
          <w:sz w:val="28"/>
          <w:szCs w:val="28"/>
          <w:lang w:val="uk-UA"/>
        </w:rPr>
        <w:br/>
      </w:r>
      <w:r w:rsidRPr="00F63A62">
        <w:rPr>
          <w:sz w:val="28"/>
          <w:szCs w:val="28"/>
          <w:lang w:val="uk-UA"/>
        </w:rPr>
        <w:t xml:space="preserve">Керівник </w:t>
      </w:r>
      <w:r w:rsidRPr="00251E25">
        <w:rPr>
          <w:sz w:val="28"/>
          <w:szCs w:val="28"/>
          <w:u w:val="single"/>
          <w:lang w:val="uk-UA"/>
        </w:rPr>
        <w:t xml:space="preserve">   </w:t>
      </w:r>
      <w:r w:rsidRPr="00F63A62">
        <w:rPr>
          <w:sz w:val="28"/>
          <w:szCs w:val="28"/>
          <w:u w:val="single"/>
          <w:lang w:val="uk-UA"/>
        </w:rPr>
        <w:t xml:space="preserve">                                        </w:t>
      </w:r>
      <w:r w:rsidRPr="00251E25">
        <w:rPr>
          <w:sz w:val="28"/>
          <w:szCs w:val="28"/>
          <w:u w:val="single"/>
          <w:lang w:val="uk-UA"/>
        </w:rPr>
        <w:t xml:space="preserve">  </w:t>
      </w:r>
      <w:r w:rsidRPr="00251E25">
        <w:rPr>
          <w:color w:val="000000"/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F63A62">
        <w:rPr>
          <w:color w:val="000000"/>
          <w:sz w:val="32"/>
          <w:szCs w:val="32"/>
          <w:u w:val="single"/>
          <w:lang w:val="uk-UA" w:eastAsia="en-GB"/>
        </w:rPr>
        <w:t xml:space="preserve">                   </w:t>
      </w:r>
      <w:r w:rsidRPr="00F63A62">
        <w:rPr>
          <w:color w:val="000000"/>
          <w:sz w:val="28"/>
          <w:szCs w:val="28"/>
          <w:u w:val="single"/>
          <w:lang w:val="uk-UA" w:eastAsia="en-GB"/>
        </w:rPr>
        <w:t xml:space="preserve">  </w:t>
      </w:r>
      <w:r>
        <w:rPr>
          <w:color w:val="000000"/>
          <w:sz w:val="28"/>
          <w:szCs w:val="28"/>
          <w:u w:val="single"/>
          <w:lang w:val="uk-UA" w:eastAsia="en-GB"/>
        </w:rPr>
        <w:t>Безносик О.Ю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sz w:val="28"/>
          <w:szCs w:val="28"/>
          <w:u w:val="single"/>
          <w:lang w:val="uk-UA"/>
        </w:rPr>
        <w:t xml:space="preserve">                   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F63A62">
        <w:rPr>
          <w:rStyle w:val="box"/>
          <w:rFonts w:ascii="Segoe UI Symbol" w:eastAsiaTheme="majorEastAsia" w:hAnsi="Segoe UI Symbol" w:cs="Segoe UI Symbol"/>
        </w:rPr>
        <w:t>⠀</w:t>
      </w:r>
      <w:r w:rsidRPr="00251E25">
        <w:rPr>
          <w:color w:val="000000"/>
          <w:sz w:val="28"/>
          <w:szCs w:val="28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t xml:space="preserve"> </w:t>
      </w:r>
      <w:r w:rsidRPr="00251E25">
        <w:rPr>
          <w:sz w:val="28"/>
          <w:szCs w:val="28"/>
          <w:u w:val="single"/>
          <w:lang w:val="uk-UA"/>
        </w:rPr>
        <w:br/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 xml:space="preserve">(підпис 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>викладача</w:t>
      </w:r>
      <w:r w:rsidRPr="00251E25">
        <w:rPr>
          <w:rStyle w:val="markedcontent"/>
          <w:rFonts w:eastAsiaTheme="majorEastAsia"/>
          <w:sz w:val="18"/>
          <w:szCs w:val="18"/>
          <w:lang w:val="uk-UA"/>
        </w:rPr>
        <w:t>)</w:t>
      </w:r>
      <w:r w:rsidRPr="00F63A62">
        <w:rPr>
          <w:rStyle w:val="markedcontent"/>
          <w:rFonts w:eastAsiaTheme="majorEastAsia"/>
          <w:sz w:val="18"/>
          <w:szCs w:val="18"/>
          <w:lang w:val="uk-UA"/>
        </w:rPr>
        <w:t xml:space="preserve">                                                        </w:t>
      </w:r>
      <w:r w:rsidRPr="00251E25">
        <w:rPr>
          <w:rStyle w:val="markedcontent"/>
          <w:rFonts w:eastAsiaTheme="majorEastAsia"/>
          <w:sz w:val="20"/>
          <w:szCs w:val="20"/>
          <w:lang w:val="uk-UA"/>
        </w:rPr>
        <w:t>(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 xml:space="preserve">прізвище, ім‘я, по батькові </w:t>
      </w:r>
      <w:r w:rsidRPr="00F63A62">
        <w:rPr>
          <w:rStyle w:val="markedcontent"/>
          <w:rFonts w:eastAsiaTheme="majorEastAsia"/>
          <w:sz w:val="16"/>
          <w:szCs w:val="16"/>
          <w:lang w:val="uk-UA"/>
        </w:rPr>
        <w:t>викладача</w:t>
      </w:r>
      <w:r w:rsidRPr="00251E25">
        <w:rPr>
          <w:rStyle w:val="markedcontent"/>
          <w:rFonts w:eastAsiaTheme="majorEastAsia"/>
          <w:sz w:val="16"/>
          <w:szCs w:val="16"/>
          <w:lang w:val="uk-UA"/>
        </w:rPr>
        <w:t>)</w:t>
      </w: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  <w:r w:rsidRPr="00251E25">
        <w:rPr>
          <w:rStyle w:val="markedcontent"/>
          <w:rFonts w:eastAsiaTheme="majorEastAsia"/>
          <w:sz w:val="28"/>
          <w:szCs w:val="28"/>
          <w:lang w:val="uk-UA"/>
        </w:rPr>
        <w:br/>
      </w: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</w:p>
    <w:p w:rsidR="00251E25" w:rsidRPr="00251E25" w:rsidRDefault="00251E25" w:rsidP="00251E25">
      <w:pPr>
        <w:rPr>
          <w:rStyle w:val="markedcontent"/>
          <w:rFonts w:eastAsiaTheme="majorEastAsia"/>
          <w:sz w:val="28"/>
          <w:szCs w:val="28"/>
          <w:lang w:val="uk-UA"/>
        </w:rPr>
      </w:pPr>
      <w:r w:rsidRPr="00251E25">
        <w:rPr>
          <w:rStyle w:val="markedcontent"/>
          <w:rFonts w:eastAsiaTheme="majorEastAsia"/>
          <w:sz w:val="28"/>
          <w:szCs w:val="28"/>
          <w:lang w:val="uk-UA"/>
        </w:rPr>
        <w:t xml:space="preserve">“10” </w:t>
      </w:r>
      <w:r>
        <w:rPr>
          <w:rStyle w:val="markedcontent"/>
          <w:rFonts w:eastAsiaTheme="majorEastAsia"/>
          <w:sz w:val="28"/>
          <w:szCs w:val="28"/>
          <w:lang w:val="uk-UA"/>
        </w:rPr>
        <w:t>червн</w:t>
      </w:r>
      <w:r w:rsidRPr="00251E25">
        <w:rPr>
          <w:rStyle w:val="markedcontent"/>
          <w:rFonts w:eastAsiaTheme="majorEastAsia"/>
          <w:sz w:val="28"/>
          <w:szCs w:val="28"/>
          <w:lang w:val="uk-UA"/>
        </w:rPr>
        <w:t>я 2022р.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 w:eastAsia="ru-RU"/>
        </w:rPr>
        <w:id w:val="149275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E25" w:rsidRPr="00251E25" w:rsidRDefault="00251E25" w:rsidP="00251E25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</w:pPr>
          <w:r w:rsidRPr="005022E3">
            <w:rPr>
              <w:rFonts w:ascii="Times New Roman" w:hAnsi="Times New Roman" w:cs="Times New Roman"/>
              <w:b/>
              <w:bCs/>
              <w:color w:val="000000" w:themeColor="text1"/>
              <w:lang w:val="uk-UA"/>
            </w:rPr>
            <w:t>Зміст</w:t>
          </w:r>
        </w:p>
        <w:p w:rsidR="00251E25" w:rsidRDefault="00251E25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r w:rsidRPr="005022E3">
            <w:rPr>
              <w:rFonts w:ascii="Times New Roman" w:hAnsi="Times New Roman"/>
            </w:rPr>
            <w:fldChar w:fldCharType="begin"/>
          </w:r>
          <w:r w:rsidRPr="005022E3">
            <w:rPr>
              <w:rFonts w:ascii="Times New Roman" w:hAnsi="Times New Roman"/>
            </w:rPr>
            <w:instrText xml:space="preserve"> TOC \o "1-3" \h \z \u </w:instrText>
          </w:r>
          <w:r w:rsidRPr="005022E3">
            <w:rPr>
              <w:rFonts w:ascii="Times New Roman" w:hAnsi="Times New Roman"/>
            </w:rPr>
            <w:fldChar w:fldCharType="separate"/>
          </w:r>
          <w:hyperlink w:anchor="_Toc103235816" w:history="1">
            <w:r w:rsidRPr="00AA0C89">
              <w:rPr>
                <w:rStyle w:val="ac"/>
                <w:bCs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_Toc103235816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7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 </w:t>
            </w:r>
            <w:r w:rsidR="00251E25" w:rsidRPr="00AA0C89">
              <w:rPr>
                <w:rStyle w:val="ac"/>
                <w:bCs/>
                <w:noProof/>
              </w:rPr>
              <w:t>Обґрунтування та вибір алгоритмів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_Toc103235817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8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1.1. </w:t>
            </w:r>
            <w:r w:rsidR="00251E25" w:rsidRPr="00AA0C89">
              <w:rPr>
                <w:rStyle w:val="ac"/>
                <w:bCs/>
                <w:noProof/>
              </w:rPr>
              <w:t>Прості операції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_Toc103235818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19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1.2. </w:t>
            </w:r>
            <w:r w:rsidR="00251E25" w:rsidRPr="00AA0C89">
              <w:rPr>
                <w:rStyle w:val="ac"/>
                <w:bCs/>
                <w:noProof/>
              </w:rPr>
              <w:t>Складні операції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_Toc103235819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9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0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 </w:t>
            </w:r>
            <w:r w:rsidR="00251E25" w:rsidRPr="00AA0C89">
              <w:rPr>
                <w:rStyle w:val="ac"/>
                <w:bCs/>
                <w:noProof/>
              </w:rPr>
              <w:t>Розробка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_Toc103235820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1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2.1. </w:t>
            </w:r>
            <w:r w:rsidR="00251E25" w:rsidRPr="00AA0C89">
              <w:rPr>
                <w:rStyle w:val="ac"/>
                <w:bCs/>
                <w:noProof/>
              </w:rPr>
              <w:t>З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агальні відомості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_Toc103235821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2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2.2. </w:t>
            </w:r>
            <w:r w:rsidR="00251E25" w:rsidRPr="00AA0C89">
              <w:rPr>
                <w:rStyle w:val="ac"/>
                <w:bCs/>
                <w:noProof/>
              </w:rPr>
              <w:t>Ф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ункціональне призначення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_Toc103235822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3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2.3. </w:t>
            </w:r>
            <w:r w:rsidR="00251E25" w:rsidRPr="00AA0C89">
              <w:rPr>
                <w:rStyle w:val="ac"/>
                <w:bCs/>
                <w:noProof/>
              </w:rPr>
              <w:t>О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пис логічної структури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_Toc103235823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4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2.4. </w:t>
            </w:r>
            <w:r w:rsidR="00251E25" w:rsidRPr="00AA0C89">
              <w:rPr>
                <w:rStyle w:val="ac"/>
                <w:bCs/>
                <w:noProof/>
              </w:rPr>
              <w:t>Максимальне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 xml:space="preserve"> завантаження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_Toc103235824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5" w:history="1">
            <w:r w:rsidR="00251E25" w:rsidRPr="00AA0C89">
              <w:rPr>
                <w:rStyle w:val="ac"/>
                <w:bCs/>
                <w:noProof/>
                <w:lang w:val="en-US"/>
              </w:rPr>
              <w:t xml:space="preserve">2.5. </w:t>
            </w:r>
            <w:r w:rsidR="00251E25" w:rsidRPr="00AA0C89">
              <w:rPr>
                <w:rStyle w:val="ac"/>
                <w:bCs/>
                <w:noProof/>
              </w:rPr>
              <w:t>В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>хідні</w:t>
            </w:r>
            <w:r w:rsidR="00251E25" w:rsidRPr="00AA0C89">
              <w:rPr>
                <w:rStyle w:val="ac"/>
                <w:bCs/>
                <w:noProof/>
              </w:rPr>
              <w:t xml:space="preserve"> та вихідні</w:t>
            </w:r>
            <w:r w:rsidR="00251E25" w:rsidRPr="00AA0C89">
              <w:rPr>
                <w:rStyle w:val="ac"/>
                <w:bCs/>
                <w:noProof/>
                <w:lang w:val="en-US"/>
              </w:rPr>
              <w:t xml:space="preserve"> дані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_Toc103235825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17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6" w:history="1">
            <w:r w:rsidR="00251E25" w:rsidRPr="00AA0C89">
              <w:rPr>
                <w:rStyle w:val="ac"/>
                <w:bCs/>
                <w:noProof/>
              </w:rPr>
              <w:t>2.6. Керівництво користувачу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_Toc103235826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20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7" w:history="1">
            <w:r w:rsidR="00251E25" w:rsidRPr="00AA0C89">
              <w:rPr>
                <w:rStyle w:val="ac"/>
                <w:bCs/>
                <w:noProof/>
              </w:rPr>
              <w:t>2.7. Керівництво розробнику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_Toc103235827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22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8" w:history="1">
            <w:r w:rsidR="00251E25" w:rsidRPr="00AA0C89">
              <w:rPr>
                <w:rStyle w:val="ac"/>
                <w:bCs/>
                <w:noProof/>
              </w:rPr>
              <w:t>3. Висновки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_Toc103235828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29" w:history="1">
            <w:r w:rsidR="00251E25" w:rsidRPr="00AA0C89">
              <w:rPr>
                <w:rStyle w:val="ac"/>
                <w:bCs/>
                <w:noProof/>
              </w:rPr>
              <w:t>3.1. Перевірка справності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_Toc103235829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23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0" w:history="1">
            <w:r w:rsidR="00251E25" w:rsidRPr="00AA0C89">
              <w:rPr>
                <w:rStyle w:val="ac"/>
                <w:bCs/>
                <w:noProof/>
              </w:rPr>
              <w:t>3.2. Висновок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_Toc103235830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26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1" w:history="1">
            <w:r w:rsidR="00251E25" w:rsidRPr="00AA0C89">
              <w:rPr>
                <w:rStyle w:val="ac"/>
                <w:bCs/>
                <w:noProof/>
              </w:rPr>
              <w:t>Додатки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_Toc103235831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2" w:history="1">
            <w:r w:rsidR="00251E25" w:rsidRPr="00AA0C89">
              <w:rPr>
                <w:rStyle w:val="ac"/>
                <w:bCs/>
                <w:noProof/>
              </w:rPr>
              <w:t>Література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_Toc103235832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27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3" w:history="1">
            <w:r w:rsidR="00251E25" w:rsidRPr="00AA0C89">
              <w:rPr>
                <w:rStyle w:val="ac"/>
                <w:bCs/>
                <w:noProof/>
              </w:rPr>
              <w:t>Лістинг програми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_Toc103235833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28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Default="000F21C7" w:rsidP="00251E25">
          <w:pPr>
            <w:pStyle w:val="2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03235834" w:history="1">
            <w:r w:rsidR="00251E25" w:rsidRPr="00AA0C89">
              <w:rPr>
                <w:rStyle w:val="ac"/>
                <w:bCs/>
                <w:noProof/>
              </w:rPr>
              <w:t>Блок-схеми</w:t>
            </w:r>
            <w:r w:rsidR="00251E25">
              <w:rPr>
                <w:noProof/>
                <w:webHidden/>
              </w:rPr>
              <w:tab/>
            </w:r>
            <w:r w:rsidR="00251E25">
              <w:rPr>
                <w:noProof/>
                <w:webHidden/>
              </w:rPr>
              <w:fldChar w:fldCharType="begin"/>
            </w:r>
            <w:r w:rsidR="00251E25">
              <w:rPr>
                <w:noProof/>
                <w:webHidden/>
              </w:rPr>
              <w:instrText xml:space="preserve"> PAGEREF _Toc103235834 \h </w:instrText>
            </w:r>
            <w:r w:rsidR="00251E25">
              <w:rPr>
                <w:noProof/>
                <w:webHidden/>
              </w:rPr>
            </w:r>
            <w:r w:rsidR="00251E25">
              <w:rPr>
                <w:noProof/>
                <w:webHidden/>
              </w:rPr>
              <w:fldChar w:fldCharType="separate"/>
            </w:r>
            <w:r w:rsidR="00251E25">
              <w:rPr>
                <w:noProof/>
                <w:webHidden/>
              </w:rPr>
              <w:t>65</w:t>
            </w:r>
            <w:r w:rsidR="00251E25">
              <w:rPr>
                <w:noProof/>
                <w:webHidden/>
              </w:rPr>
              <w:fldChar w:fldCharType="end"/>
            </w:r>
          </w:hyperlink>
        </w:p>
        <w:p w:rsidR="00251E25" w:rsidRPr="00F63A62" w:rsidRDefault="00251E25" w:rsidP="00251E25">
          <w:r w:rsidRPr="005022E3">
            <w:rPr>
              <w:b/>
              <w:bCs/>
              <w:lang w:val="uk-UA"/>
            </w:rPr>
            <w:fldChar w:fldCharType="end"/>
          </w:r>
        </w:p>
      </w:sdtContent>
    </w:sdt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  <w:lang w:val="en-US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F63A62" w:rsidRDefault="00251E25" w:rsidP="00251E25">
      <w:pPr>
        <w:pStyle w:val="22"/>
        <w:jc w:val="both"/>
        <w:rPr>
          <w:rFonts w:cs="Times New Roman"/>
          <w:szCs w:val="28"/>
        </w:rPr>
      </w:pPr>
    </w:p>
    <w:p w:rsidR="00251E25" w:rsidRPr="005022E3" w:rsidRDefault="00251E25" w:rsidP="00251E25">
      <w:pPr>
        <w:rPr>
          <w:rStyle w:val="10"/>
          <w:b/>
          <w:bCs/>
          <w:color w:val="000000" w:themeColor="text1"/>
          <w:sz w:val="36"/>
          <w:szCs w:val="36"/>
          <w:lang w:val="uk-UA"/>
        </w:rPr>
      </w:pPr>
    </w:p>
    <w:p w:rsidR="00251E25" w:rsidRPr="00AB53B4" w:rsidRDefault="00251E25" w:rsidP="00AB53B4">
      <w:pPr>
        <w:spacing w:line="276" w:lineRule="auto"/>
        <w:jc w:val="center"/>
        <w:rPr>
          <w:sz w:val="22"/>
          <w:lang w:val="uk-UA"/>
        </w:rPr>
      </w:pPr>
      <w:bookmarkStart w:id="0" w:name="_Toc103235816"/>
      <w:r w:rsidRPr="00AB53B4">
        <w:rPr>
          <w:rStyle w:val="10"/>
          <w:rFonts w:ascii="Times New Roman" w:hAnsi="Times New Roman" w:cs="Times New Roman"/>
          <w:b/>
          <w:bCs/>
          <w:color w:val="000000" w:themeColor="text1"/>
          <w:szCs w:val="36"/>
          <w:lang w:val="uk-UA"/>
        </w:rPr>
        <w:lastRenderedPageBreak/>
        <w:t>Вступ</w:t>
      </w:r>
      <w:bookmarkEnd w:id="0"/>
    </w:p>
    <w:p w:rsidR="00251E25" w:rsidRPr="005D66CD" w:rsidRDefault="00251E25" w:rsidP="00AB53B4">
      <w:pPr>
        <w:spacing w:line="276" w:lineRule="auto"/>
        <w:jc w:val="both"/>
        <w:rPr>
          <w:lang w:val="uk-UA"/>
        </w:rPr>
      </w:pPr>
    </w:p>
    <w:p w:rsidR="00BF28A7" w:rsidRPr="005D66CD" w:rsidRDefault="00BF28A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bookmarkStart w:id="1" w:name="_Toc103235817"/>
      <w:r w:rsidRPr="005D66CD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а</w:t>
      </w:r>
      <w:r w:rsidRPr="005D66CD">
        <w:rPr>
          <w:sz w:val="28"/>
          <w:szCs w:val="28"/>
          <w:lang w:val="uk-UA"/>
        </w:rPr>
        <w:t xml:space="preserve">фік — наочне зображення кількісної залежності показників різних явищ, процесів тощо. У математиці </w:t>
      </w:r>
      <w:r>
        <w:rPr>
          <w:sz w:val="28"/>
          <w:szCs w:val="28"/>
          <w:lang w:val="uk-UA"/>
        </w:rPr>
        <w:t>г</w:t>
      </w:r>
      <w:r w:rsidRPr="005D66CD">
        <w:rPr>
          <w:sz w:val="28"/>
          <w:szCs w:val="28"/>
          <w:lang w:val="uk-UA"/>
        </w:rPr>
        <w:t>р</w:t>
      </w:r>
      <w:r>
        <w:rPr>
          <w:sz w:val="28"/>
          <w:szCs w:val="28"/>
          <w:lang w:val="uk-UA"/>
        </w:rPr>
        <w:t>а</w:t>
      </w:r>
      <w:r w:rsidRPr="005D66CD">
        <w:rPr>
          <w:sz w:val="28"/>
          <w:szCs w:val="28"/>
          <w:lang w:val="uk-UA"/>
        </w:rPr>
        <w:t xml:space="preserve">фік — це наочне зображення кількісної залежності показників різних явищ, процесів тощо. </w:t>
      </w:r>
      <w:r>
        <w:rPr>
          <w:sz w:val="28"/>
          <w:szCs w:val="28"/>
          <w:lang w:val="uk-UA"/>
        </w:rPr>
        <w:t xml:space="preserve">Графікі зображаються в двовимірному та трьохвимірному просторі. </w:t>
      </w:r>
    </w:p>
    <w:p w:rsidR="00BF28A7" w:rsidRPr="005D66CD" w:rsidRDefault="00BF28A7" w:rsidP="00AB53B4">
      <w:pPr>
        <w:spacing w:line="276" w:lineRule="auto"/>
        <w:rPr>
          <w:sz w:val="28"/>
          <w:szCs w:val="28"/>
          <w:lang w:val="uk-UA"/>
        </w:rPr>
      </w:pP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Графікі застосовуються у всіх галузях бо можуть зображати найрізноманітніші залежності покизників різних явищ та процесів, наприклад</w:t>
      </w:r>
      <w:r w:rsidRPr="00F63A62">
        <w:rPr>
          <w:sz w:val="28"/>
          <w:szCs w:val="28"/>
          <w:lang w:val="uk-UA"/>
        </w:rPr>
        <w:t xml:space="preserve">:  </w:t>
      </w:r>
      <w:r>
        <w:rPr>
          <w:sz w:val="28"/>
          <w:szCs w:val="28"/>
          <w:lang w:val="uk-UA"/>
        </w:rPr>
        <w:t>у науці, математиці, програмуванні, медецині</w:t>
      </w:r>
      <w:r w:rsidRPr="00F63A62">
        <w:rPr>
          <w:sz w:val="28"/>
          <w:szCs w:val="28"/>
          <w:lang w:val="uk-UA"/>
        </w:rPr>
        <w:t>, комерції</w:t>
      </w:r>
      <w:r>
        <w:rPr>
          <w:sz w:val="28"/>
          <w:szCs w:val="28"/>
          <w:lang w:val="uk-UA"/>
        </w:rPr>
        <w:t xml:space="preserve">, </w:t>
      </w:r>
      <w:r w:rsidRPr="00F63A62">
        <w:rPr>
          <w:sz w:val="28"/>
          <w:szCs w:val="28"/>
          <w:lang w:val="uk-UA"/>
        </w:rPr>
        <w:t>комп’ютерній графіці</w:t>
      </w:r>
      <w:r>
        <w:rPr>
          <w:sz w:val="28"/>
          <w:szCs w:val="28"/>
          <w:lang w:val="uk-UA"/>
        </w:rPr>
        <w:t>,</w:t>
      </w:r>
      <w:r w:rsidRPr="00F63A62">
        <w:rPr>
          <w:sz w:val="28"/>
          <w:szCs w:val="28"/>
          <w:lang w:val="uk-UA"/>
        </w:rPr>
        <w:t xml:space="preserve"> соціології</w:t>
      </w:r>
      <w:r>
        <w:rPr>
          <w:sz w:val="28"/>
          <w:szCs w:val="28"/>
          <w:lang w:val="uk-UA"/>
        </w:rPr>
        <w:t>, економіці та хімії.</w:t>
      </w: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8C3F35" w:rsidRDefault="00BF28A7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Курсова роботи присвячена наглядній побудові графіків математичних функцій у середовищі розробки </w:t>
      </w:r>
      <w:r>
        <w:rPr>
          <w:sz w:val="28"/>
          <w:szCs w:val="28"/>
          <w:lang w:val="en-US"/>
        </w:rPr>
        <w:t>C</w:t>
      </w:r>
      <w:r w:rsidRPr="008C3F35">
        <w:rPr>
          <w:sz w:val="28"/>
          <w:szCs w:val="28"/>
        </w:rPr>
        <w:t>++.</w:t>
      </w:r>
    </w:p>
    <w:p w:rsidR="00BF28A7" w:rsidRPr="008C3F35" w:rsidRDefault="00BF28A7" w:rsidP="00AB53B4">
      <w:pPr>
        <w:spacing w:line="276" w:lineRule="auto"/>
        <w:rPr>
          <w:sz w:val="28"/>
          <w:szCs w:val="28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мережі існує велика кількість найрізноманітніших  онлайн-програм для побудови математичних функцій по введеним графікам, як-от:</w:t>
      </w:r>
    </w:p>
    <w:p w:rsidR="004C100C" w:rsidRPr="005D66CD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5D66CD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hyperlink r:id="rId8" w:history="1">
        <w:r w:rsidR="00BF28A7" w:rsidRPr="005D66CD">
          <w:rPr>
            <w:rStyle w:val="ac"/>
            <w:sz w:val="28"/>
            <w:szCs w:val="28"/>
            <w:lang w:val="en-US"/>
          </w:rPr>
          <w:t>Desmos</w:t>
        </w:r>
      </w:hyperlink>
    </w:p>
    <w:p w:rsidR="00BF28A7" w:rsidRPr="005D66CD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hyperlink r:id="rId9" w:history="1">
        <w:r w:rsidR="00BF28A7" w:rsidRPr="005D66CD">
          <w:rPr>
            <w:rStyle w:val="ac"/>
            <w:sz w:val="28"/>
            <w:szCs w:val="28"/>
            <w:lang w:val="en-US"/>
          </w:rPr>
          <w:t>Mathway Graphing</w:t>
        </w:r>
      </w:hyperlink>
    </w:p>
    <w:p w:rsidR="00BF28A7" w:rsidRPr="004C100C" w:rsidRDefault="00BF28A7" w:rsidP="00AB53B4">
      <w:pPr>
        <w:pStyle w:val="af0"/>
        <w:numPr>
          <w:ilvl w:val="0"/>
          <w:numId w:val="10"/>
        </w:numPr>
        <w:spacing w:line="276" w:lineRule="auto"/>
        <w:jc w:val="both"/>
        <w:rPr>
          <w:rStyle w:val="ac"/>
          <w:color w:val="auto"/>
          <w:sz w:val="28"/>
          <w:szCs w:val="28"/>
          <w:u w:val="none"/>
        </w:rPr>
      </w:pPr>
      <w:r>
        <w:rPr>
          <w:sz w:val="28"/>
          <w:szCs w:val="28"/>
          <w:lang w:val="uk-UA"/>
        </w:rPr>
        <w:t xml:space="preserve">Вбудований в пошукову сторінку </w:t>
      </w:r>
      <w:hyperlink r:id="rId10" w:history="1">
        <w:r w:rsidRPr="005D66CD">
          <w:rPr>
            <w:rStyle w:val="ac"/>
            <w:sz w:val="28"/>
            <w:szCs w:val="28"/>
            <w:lang w:val="en-US"/>
          </w:rPr>
          <w:t>Google</w:t>
        </w:r>
      </w:hyperlink>
    </w:p>
    <w:p w:rsidR="004C100C" w:rsidRPr="004C100C" w:rsidRDefault="004C100C" w:rsidP="00AB53B4">
      <w:pPr>
        <w:spacing w:line="276" w:lineRule="auto"/>
        <w:ind w:left="1068"/>
        <w:jc w:val="both"/>
        <w:rPr>
          <w:sz w:val="28"/>
          <w:szCs w:val="28"/>
        </w:rPr>
      </w:pPr>
    </w:p>
    <w:p w:rsidR="00BF28A7" w:rsidRPr="005D66CD" w:rsidRDefault="00BF28A7" w:rsidP="00AB53B4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Однак, вони потребують постійного та стабільного доступу до інтернету.</w:t>
      </w: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8B498D" w:rsidRPr="004C100C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Моє завдання полягає в створенні доступного оффлайн додатка з інтуїтивно зрозумілим інтерфейсом та керуванням, у якому можливо буде зрунчо будувати наглядні графіки математичних функцій.</w:t>
      </w:r>
      <w:r w:rsidR="004C100C">
        <w:rPr>
          <w:sz w:val="28"/>
          <w:szCs w:val="28"/>
          <w:lang w:val="uk-UA"/>
        </w:rPr>
        <w:t xml:space="preserve"> </w:t>
      </w:r>
      <w:r w:rsidR="002C1FA7">
        <w:rPr>
          <w:sz w:val="28"/>
          <w:szCs w:val="28"/>
          <w:lang w:val="uk-UA"/>
        </w:rPr>
        <w:t xml:space="preserve">Для </w:t>
      </w:r>
      <w:r w:rsidR="004C100C">
        <w:rPr>
          <w:sz w:val="28"/>
          <w:szCs w:val="28"/>
          <w:lang w:val="uk-UA"/>
        </w:rPr>
        <w:t xml:space="preserve">його </w:t>
      </w:r>
      <w:r w:rsidR="002C1FA7">
        <w:rPr>
          <w:sz w:val="28"/>
          <w:szCs w:val="28"/>
          <w:lang w:val="uk-UA"/>
        </w:rPr>
        <w:t xml:space="preserve">виконання </w:t>
      </w:r>
      <w:r w:rsidR="008B498D">
        <w:rPr>
          <w:sz w:val="28"/>
          <w:szCs w:val="28"/>
          <w:lang w:val="uk-UA"/>
        </w:rPr>
        <w:t xml:space="preserve">потрібно буде написати алгоритм для конвертації рядка типу </w:t>
      </w:r>
      <w:r w:rsidR="008B498D">
        <w:rPr>
          <w:sz w:val="28"/>
          <w:szCs w:val="28"/>
          <w:lang w:val="en-US"/>
        </w:rPr>
        <w:t>string</w:t>
      </w:r>
      <w:r w:rsidR="008B498D" w:rsidRPr="008B498D">
        <w:rPr>
          <w:sz w:val="28"/>
          <w:szCs w:val="28"/>
        </w:rPr>
        <w:t xml:space="preserve"> </w:t>
      </w:r>
      <w:r w:rsidR="008B498D">
        <w:rPr>
          <w:sz w:val="28"/>
          <w:szCs w:val="28"/>
          <w:lang w:val="uk-UA"/>
        </w:rPr>
        <w:t>у математичну формулу та потім, у готову відповідь для будування графіка.</w:t>
      </w: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BF28A7" w:rsidRPr="00F63A62" w:rsidRDefault="00BF28A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251E25" w:rsidRDefault="00251E25" w:rsidP="00AB53B4">
      <w:pPr>
        <w:pStyle w:val="1"/>
        <w:spacing w:line="276" w:lineRule="auto"/>
        <w:jc w:val="center"/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51E2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1. </w:t>
      </w:r>
      <w:r w:rsidRPr="00F63A6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Об</w:t>
      </w:r>
      <w:r w:rsidRPr="00F63A62"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ґ</w:t>
      </w:r>
      <w:r w:rsidRPr="00F63A62">
        <w:rPr>
          <w:rStyle w:val="markedcontent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рунтування та вибір алгоритмів</w:t>
      </w:r>
      <w:bookmarkEnd w:id="1"/>
    </w:p>
    <w:p w:rsidR="000F21C7" w:rsidRDefault="000F21C7" w:rsidP="00AB53B4">
      <w:pPr>
        <w:spacing w:line="276" w:lineRule="auto"/>
        <w:jc w:val="both"/>
        <w:rPr>
          <w:lang w:val="uk-UA"/>
        </w:rPr>
      </w:pPr>
    </w:p>
    <w:p w:rsidR="000F21C7" w:rsidRDefault="000F21C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F21C7">
        <w:rPr>
          <w:sz w:val="28"/>
          <w:szCs w:val="28"/>
          <w:lang w:val="uk-UA"/>
        </w:rPr>
        <w:t>Для роботи програми потрібно створити вікно з наступними об’єктами:</w:t>
      </w:r>
    </w:p>
    <w:p w:rsidR="004C100C" w:rsidRPr="000F21C7" w:rsidRDefault="004C100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251E25" w:rsidRPr="008B498D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 w:rsidRPr="008B498D">
        <w:rPr>
          <w:sz w:val="28"/>
          <w:szCs w:val="28"/>
          <w:lang w:val="uk-UA"/>
        </w:rPr>
        <w:t>Поле для відображення графіку</w:t>
      </w:r>
    </w:p>
    <w:p w:rsidR="000F21C7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Поле для вводу</w:t>
      </w:r>
    </w:p>
    <w:p w:rsidR="000F21C7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Меню для вводу даних за допомогою мишки</w:t>
      </w:r>
    </w:p>
    <w:p w:rsidR="007F7F92" w:rsidRDefault="000F21C7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Кнопки для вмикання \ вимикання спеціальних можливостей</w:t>
      </w:r>
    </w:p>
    <w:p w:rsidR="004C100C" w:rsidRPr="004C100C" w:rsidRDefault="004C100C" w:rsidP="00AB53B4">
      <w:pPr>
        <w:spacing w:line="276" w:lineRule="auto"/>
        <w:ind w:left="1068"/>
        <w:jc w:val="both"/>
        <w:rPr>
          <w:sz w:val="28"/>
          <w:szCs w:val="28"/>
          <w:lang w:val="uk-UA"/>
        </w:rPr>
      </w:pPr>
    </w:p>
    <w:p w:rsidR="000F21C7" w:rsidRDefault="008B498D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Поле для вводу даних має отримувати формулу або дані та конвертувати їх у координату для побудови графіку. </w:t>
      </w:r>
      <w:r w:rsidR="000F21C7">
        <w:rPr>
          <w:sz w:val="28"/>
          <w:szCs w:val="28"/>
          <w:lang w:val="uk-UA"/>
        </w:rPr>
        <w:t>Тому,</w:t>
      </w:r>
      <w:r>
        <w:rPr>
          <w:sz w:val="28"/>
          <w:szCs w:val="28"/>
          <w:lang w:val="uk-UA"/>
        </w:rPr>
        <w:t xml:space="preserve"> розробку програми можна умовно розділити на </w:t>
      </w:r>
      <w:r w:rsidR="000F21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2 пункти:</w:t>
      </w:r>
    </w:p>
    <w:p w:rsidR="004C100C" w:rsidRDefault="004C100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8B498D" w:rsidRDefault="008B498D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вікна, елементів та додавання логіки їх роботи</w:t>
      </w:r>
    </w:p>
    <w:p w:rsidR="008B498D" w:rsidRDefault="008B498D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парсеру рядка</w:t>
      </w:r>
    </w:p>
    <w:p w:rsidR="00314630" w:rsidRDefault="00314630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314630" w:rsidRPr="00314630" w:rsidRDefault="00314630" w:rsidP="00AB53B4">
      <w:pPr>
        <w:spacing w:line="276" w:lineRule="auto"/>
        <w:jc w:val="both"/>
        <w:rPr>
          <w:b/>
          <w:sz w:val="32"/>
          <w:szCs w:val="28"/>
          <w:lang w:val="uk-UA"/>
        </w:rPr>
      </w:pPr>
      <w:r w:rsidRPr="00314630">
        <w:rPr>
          <w:b/>
          <w:sz w:val="32"/>
          <w:szCs w:val="28"/>
          <w:lang w:val="uk-UA"/>
        </w:rPr>
        <w:t>1.1 Створення вікна, елементів та додавання логіки їх роботи</w:t>
      </w:r>
    </w:p>
    <w:p w:rsidR="004C100C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D6456" w:rsidRDefault="004C100C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створення </w:t>
      </w:r>
      <w:r w:rsidR="00ED6456">
        <w:rPr>
          <w:sz w:val="28"/>
          <w:szCs w:val="28"/>
          <w:lang w:val="uk-UA"/>
        </w:rPr>
        <w:t>додатка</w:t>
      </w:r>
      <w:r w:rsidR="00314630">
        <w:rPr>
          <w:sz w:val="28"/>
          <w:szCs w:val="28"/>
          <w:lang w:val="uk-UA"/>
        </w:rPr>
        <w:t xml:space="preserve"> я використовую графічну бібліотеку </w:t>
      </w:r>
      <w:r w:rsidR="00314630">
        <w:rPr>
          <w:sz w:val="28"/>
          <w:szCs w:val="28"/>
          <w:lang w:val="en-US"/>
        </w:rPr>
        <w:t>SFML</w:t>
      </w:r>
      <w:r w:rsidR="00ED6456" w:rsidRPr="00ED6456">
        <w:rPr>
          <w:sz w:val="28"/>
          <w:szCs w:val="28"/>
        </w:rPr>
        <w:t xml:space="preserve">. </w:t>
      </w:r>
    </w:p>
    <w:p w:rsidR="00ED6456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ED6456">
        <w:rPr>
          <w:sz w:val="28"/>
          <w:szCs w:val="28"/>
          <w:lang w:val="uk-UA"/>
        </w:rPr>
        <w:t>SFML (Simple and Fast Multimedia Library) – одна з найзручніших та найшвидш</w:t>
      </w:r>
      <w:r>
        <w:rPr>
          <w:sz w:val="28"/>
          <w:szCs w:val="28"/>
          <w:lang w:val="uk-UA"/>
        </w:rPr>
        <w:t xml:space="preserve">их графічних бібліотек для C++. </w:t>
      </w:r>
      <w:r w:rsidRPr="00ED6456">
        <w:rPr>
          <w:sz w:val="28"/>
          <w:szCs w:val="28"/>
          <w:lang w:val="uk-UA"/>
        </w:rPr>
        <w:t>SFML використовується здебільшого невеликими стартапами та програмістами, для яких створення ігор – хобі. SFML є популярним серед невеликих команд завдяки тому, що розробка графічної частини програми не вимагає написання великих обсягів коду.</w:t>
      </w:r>
    </w:p>
    <w:p w:rsidR="004C100C" w:rsidRDefault="00ED6456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Ця бібліотека була обрана мною через доступність її документації та відносну простоту використання, порівнюючи с іншими бібліотеками.</w:t>
      </w:r>
    </w:p>
    <w:p w:rsidR="00ED6456" w:rsidRDefault="00ED6456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Аналогами цієї бібліотеки є: </w:t>
      </w:r>
      <w:r>
        <w:rPr>
          <w:sz w:val="28"/>
          <w:szCs w:val="28"/>
          <w:lang w:val="uk-UA"/>
        </w:rPr>
        <w:tab/>
      </w:r>
    </w:p>
    <w:p w:rsidR="00EB1908" w:rsidRDefault="00EB1908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D6456" w:rsidRPr="00ED6456" w:rsidRDefault="00ED6456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OpenGL</w:t>
      </w:r>
    </w:p>
    <w:p w:rsidR="00EB1908" w:rsidRPr="00ED6456" w:rsidRDefault="00EB1908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Qt</w:t>
      </w:r>
    </w:p>
    <w:p w:rsidR="00EB1908" w:rsidRPr="00EB1908" w:rsidRDefault="00EB1908" w:rsidP="00AB53B4">
      <w:pPr>
        <w:pStyle w:val="af0"/>
        <w:numPr>
          <w:ilvl w:val="0"/>
          <w:numId w:val="10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GTK+</w:t>
      </w:r>
    </w:p>
    <w:p w:rsidR="00EB1908" w:rsidRPr="00EB1908" w:rsidRDefault="00EB1908" w:rsidP="00AB53B4">
      <w:pPr>
        <w:pStyle w:val="af0"/>
        <w:spacing w:line="276" w:lineRule="auto"/>
        <w:ind w:left="1428"/>
        <w:jc w:val="both"/>
        <w:rPr>
          <w:sz w:val="28"/>
          <w:szCs w:val="28"/>
          <w:lang w:val="uk-UA"/>
        </w:rPr>
      </w:pPr>
    </w:p>
    <w:p w:rsidR="00053A8C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Однак, всі вони мають певні недоліки, порівняно з </w:t>
      </w:r>
      <w:r>
        <w:rPr>
          <w:sz w:val="28"/>
          <w:szCs w:val="28"/>
          <w:lang w:val="en-US"/>
        </w:rPr>
        <w:t>SFML</w:t>
      </w:r>
      <w:r w:rsidR="00053A8C">
        <w:rPr>
          <w:sz w:val="28"/>
          <w:szCs w:val="28"/>
          <w:lang w:val="uk-UA"/>
        </w:rPr>
        <w:t xml:space="preserve">. </w:t>
      </w:r>
    </w:p>
    <w:p w:rsidR="00053A8C" w:rsidRDefault="00053A8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OpenGL</w:t>
      </w:r>
      <w:r w:rsidRPr="00053A8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хоча і являється надзвичайно потужним інструментом для розробки, але набагато складніша у використанні, потребує більше ресурсів та має менше доступної документації.</w:t>
      </w:r>
    </w:p>
    <w:p w:rsidR="00EB1908" w:rsidRDefault="00053A8C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Qt</w:t>
      </w:r>
      <w:r w:rsidRPr="00EB190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має </w:t>
      </w:r>
      <w:r w:rsidR="00EB1908">
        <w:rPr>
          <w:sz w:val="28"/>
          <w:szCs w:val="28"/>
          <w:lang w:val="uk-UA"/>
        </w:rPr>
        <w:t xml:space="preserve">свої складності та умовності з ліцензію, а додатки </w:t>
      </w:r>
      <w:r>
        <w:rPr>
          <w:sz w:val="28"/>
          <w:szCs w:val="28"/>
          <w:lang w:val="uk-UA"/>
        </w:rPr>
        <w:t>мають доволі велику вагу</w:t>
      </w:r>
      <w:r w:rsidR="00EB1908">
        <w:rPr>
          <w:sz w:val="28"/>
          <w:szCs w:val="28"/>
          <w:lang w:val="uk-UA"/>
        </w:rPr>
        <w:t>.</w:t>
      </w:r>
      <w:r w:rsidR="00EB1908" w:rsidRPr="00EB1908">
        <w:rPr>
          <w:sz w:val="28"/>
          <w:szCs w:val="28"/>
          <w:lang w:val="uk-UA"/>
        </w:rPr>
        <w:t xml:space="preserve"> </w:t>
      </w:r>
    </w:p>
    <w:p w:rsidR="00053A8C" w:rsidRPr="00EB1908" w:rsidRDefault="00EB1908" w:rsidP="00AB53B4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GTK</w:t>
      </w:r>
      <w:r w:rsidRPr="00053A8C">
        <w:rPr>
          <w:sz w:val="28"/>
          <w:szCs w:val="28"/>
        </w:rPr>
        <w:t xml:space="preserve">+ </w:t>
      </w:r>
      <w:r>
        <w:rPr>
          <w:sz w:val="28"/>
          <w:szCs w:val="28"/>
          <w:lang w:val="uk-UA"/>
        </w:rPr>
        <w:t xml:space="preserve">- орієнтована на мову </w:t>
      </w:r>
      <w:r>
        <w:rPr>
          <w:sz w:val="28"/>
          <w:szCs w:val="28"/>
          <w:lang w:val="en-US"/>
        </w:rPr>
        <w:t>C</w:t>
      </w:r>
    </w:p>
    <w:p w:rsidR="00ED6456" w:rsidRDefault="00ED6456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Тому,</w:t>
      </w:r>
      <w:r w:rsidR="00EB1908">
        <w:rPr>
          <w:sz w:val="28"/>
          <w:szCs w:val="28"/>
          <w:lang w:val="uk-UA"/>
        </w:rPr>
        <w:t xml:space="preserve"> я зупинив свій вибір на </w:t>
      </w:r>
      <w:r w:rsidR="00EB1908">
        <w:rPr>
          <w:sz w:val="28"/>
          <w:szCs w:val="28"/>
          <w:lang w:val="en-US"/>
        </w:rPr>
        <w:t>SFML</w:t>
      </w:r>
      <w:r>
        <w:rPr>
          <w:sz w:val="28"/>
          <w:szCs w:val="28"/>
          <w:lang w:val="uk-UA"/>
        </w:rPr>
        <w:t>.</w:t>
      </w:r>
    </w:p>
    <w:p w:rsidR="00EB1908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B1908" w:rsidRPr="00EB1908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EB1908">
        <w:rPr>
          <w:b/>
          <w:sz w:val="32"/>
          <w:szCs w:val="28"/>
          <w:lang w:val="uk-UA"/>
        </w:rPr>
        <w:t>1.</w:t>
      </w:r>
      <w:r w:rsidRPr="00EB1908">
        <w:rPr>
          <w:b/>
          <w:sz w:val="32"/>
          <w:szCs w:val="28"/>
        </w:rPr>
        <w:t>2</w:t>
      </w:r>
      <w:r w:rsidRPr="00EB1908">
        <w:rPr>
          <w:b/>
          <w:sz w:val="32"/>
          <w:szCs w:val="28"/>
          <w:lang w:val="uk-UA"/>
        </w:rPr>
        <w:t xml:space="preserve"> Створення парсеру рядка</w:t>
      </w:r>
    </w:p>
    <w:p w:rsidR="00EB1908" w:rsidRPr="00314630" w:rsidRDefault="00EB1908" w:rsidP="00AB53B4">
      <w:pPr>
        <w:spacing w:line="276" w:lineRule="auto"/>
        <w:jc w:val="both"/>
        <w:rPr>
          <w:b/>
          <w:sz w:val="32"/>
          <w:szCs w:val="28"/>
          <w:lang w:val="uk-UA"/>
        </w:rPr>
      </w:pPr>
    </w:p>
    <w:p w:rsidR="005677F7" w:rsidRDefault="00EB1908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F87C89">
        <w:rPr>
          <w:sz w:val="28"/>
          <w:szCs w:val="28"/>
        </w:rPr>
        <w:tab/>
      </w:r>
      <w:r w:rsidR="00EA6099">
        <w:rPr>
          <w:sz w:val="28"/>
          <w:szCs w:val="28"/>
          <w:lang w:val="uk-UA"/>
        </w:rPr>
        <w:t>Будь-який калькулятор чи програма</w:t>
      </w:r>
      <w:r>
        <w:rPr>
          <w:sz w:val="28"/>
          <w:szCs w:val="28"/>
          <w:lang w:val="uk-UA"/>
        </w:rPr>
        <w:t xml:space="preserve"> побудови функцій</w:t>
      </w:r>
      <w:r w:rsidR="00EA6099">
        <w:rPr>
          <w:sz w:val="28"/>
          <w:szCs w:val="28"/>
          <w:lang w:val="uk-UA"/>
        </w:rPr>
        <w:t xml:space="preserve"> використовує</w:t>
      </w:r>
      <w:r>
        <w:rPr>
          <w:sz w:val="28"/>
          <w:szCs w:val="28"/>
          <w:lang w:val="uk-UA"/>
        </w:rPr>
        <w:t xml:space="preserve"> парсер рядка у вигляд </w:t>
      </w:r>
      <w:r w:rsidR="00F87C89" w:rsidRPr="00AB53B4">
        <w:rPr>
          <w:sz w:val="28"/>
          <w:szCs w:val="28"/>
          <w:lang w:val="uk-UA"/>
        </w:rPr>
        <w:t xml:space="preserve">інверсного польського запису </w:t>
      </w:r>
      <w:r w:rsidR="00EA6099">
        <w:rPr>
          <w:sz w:val="28"/>
          <w:szCs w:val="28"/>
          <w:lang w:val="uk-UA"/>
        </w:rPr>
        <w:t>для роботи з даними</w:t>
      </w:r>
      <w:r w:rsidR="005677F7">
        <w:rPr>
          <w:sz w:val="28"/>
          <w:szCs w:val="28"/>
          <w:lang w:val="uk-UA"/>
        </w:rPr>
        <w:t xml:space="preserve">. </w:t>
      </w:r>
      <w:r w:rsidR="00F87C89">
        <w:rPr>
          <w:sz w:val="28"/>
          <w:szCs w:val="28"/>
          <w:lang w:val="uk-UA"/>
        </w:rPr>
        <w:t>Інверсного польського запис</w:t>
      </w:r>
      <w:r w:rsidR="005677F7">
        <w:rPr>
          <w:sz w:val="28"/>
          <w:szCs w:val="28"/>
          <w:lang w:val="uk-UA"/>
        </w:rPr>
        <w:t xml:space="preserve"> значно полегшує процес зчитування даних.</w:t>
      </w:r>
      <w:r w:rsidR="00EA6099">
        <w:rPr>
          <w:sz w:val="28"/>
          <w:szCs w:val="28"/>
          <w:lang w:val="uk-UA"/>
        </w:rPr>
        <w:t xml:space="preserve"> </w:t>
      </w:r>
      <w:r w:rsidR="005677F7">
        <w:rPr>
          <w:sz w:val="28"/>
          <w:szCs w:val="28"/>
          <w:lang w:val="uk-UA"/>
        </w:rPr>
        <w:t>Потреба у ній з’явилась тому, що програмі потрібно розуміти, що вона зчитує та залежно від цьо</w:t>
      </w:r>
      <w:r w:rsidR="00EA6099">
        <w:rPr>
          <w:sz w:val="28"/>
          <w:szCs w:val="28"/>
          <w:lang w:val="uk-UA"/>
        </w:rPr>
        <w:t xml:space="preserve">го робити певні арифметичні дії. Для отримання </w:t>
      </w:r>
      <w:r w:rsidR="00F87C89">
        <w:rPr>
          <w:sz w:val="28"/>
          <w:szCs w:val="28"/>
          <w:lang w:val="uk-UA"/>
        </w:rPr>
        <w:t>інверсного</w:t>
      </w:r>
      <w:r w:rsidR="00F87C89" w:rsidRPr="00AB53B4">
        <w:rPr>
          <w:sz w:val="28"/>
          <w:szCs w:val="28"/>
          <w:lang w:val="uk-UA"/>
        </w:rPr>
        <w:t xml:space="preserve"> польсько</w:t>
      </w:r>
      <w:r w:rsidR="00F87C89">
        <w:rPr>
          <w:sz w:val="28"/>
          <w:szCs w:val="28"/>
          <w:lang w:val="uk-UA"/>
        </w:rPr>
        <w:t>го</w:t>
      </w:r>
      <w:r w:rsidR="00F87C89" w:rsidRPr="00AB53B4">
        <w:rPr>
          <w:sz w:val="28"/>
          <w:szCs w:val="28"/>
          <w:lang w:val="uk-UA"/>
        </w:rPr>
        <w:t xml:space="preserve"> запису </w:t>
      </w:r>
      <w:r w:rsidR="00EA6099">
        <w:rPr>
          <w:sz w:val="28"/>
          <w:szCs w:val="28"/>
          <w:lang w:val="uk-UA"/>
        </w:rPr>
        <w:t>використовують алгоритм сортувальної станції.</w:t>
      </w:r>
    </w:p>
    <w:p w:rsidR="00EA6099" w:rsidRDefault="00EA6099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EA6099" w:rsidRDefault="00AB53B4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AB53B4">
        <w:rPr>
          <w:sz w:val="28"/>
          <w:szCs w:val="28"/>
          <w:lang w:val="uk-UA"/>
        </w:rPr>
        <w:t xml:space="preserve">Алгоритм сортувальної станції — метод синтаксичного розбору математичних виразів наданих в інфіксній нотації. Його можна використовувати для отримання </w:t>
      </w:r>
      <w:r w:rsidR="00F87C89">
        <w:rPr>
          <w:sz w:val="28"/>
          <w:szCs w:val="28"/>
          <w:lang w:val="uk-UA"/>
        </w:rPr>
        <w:t>інверсного польського запису</w:t>
      </w:r>
      <w:r w:rsidRPr="00AB53B4">
        <w:rPr>
          <w:sz w:val="28"/>
          <w:szCs w:val="28"/>
          <w:lang w:val="uk-UA"/>
        </w:rPr>
        <w:t xml:space="preserve">. Алгоритм було винайдено </w:t>
      </w:r>
      <w:r w:rsidR="00F87C89" w:rsidRPr="00F87C89">
        <w:rPr>
          <w:sz w:val="28"/>
          <w:szCs w:val="28"/>
          <w:lang w:val="uk-UA"/>
        </w:rPr>
        <w:t>Едсгер</w:t>
      </w:r>
      <w:r w:rsidR="00F87C89">
        <w:rPr>
          <w:sz w:val="28"/>
          <w:szCs w:val="28"/>
          <w:lang w:val="uk-UA"/>
        </w:rPr>
        <w:t xml:space="preserve">ом </w:t>
      </w:r>
      <w:r w:rsidRPr="00AB53B4">
        <w:rPr>
          <w:sz w:val="28"/>
          <w:szCs w:val="28"/>
          <w:lang w:val="uk-UA"/>
        </w:rPr>
        <w:t>Дейкстрою і названо алгоритм «сортувальної станції», бо ця операція нагадує дію залізничної сортувальної станції.</w:t>
      </w:r>
    </w:p>
    <w:p w:rsidR="005677F7" w:rsidRDefault="005677F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5677F7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5677F7">
        <w:rPr>
          <w:sz w:val="28"/>
          <w:szCs w:val="28"/>
          <w:lang w:val="uk-UA"/>
        </w:rPr>
        <w:t>аписання парсера,</w:t>
      </w:r>
      <w:r>
        <w:rPr>
          <w:sz w:val="28"/>
          <w:szCs w:val="28"/>
          <w:lang w:val="uk-UA"/>
        </w:rPr>
        <w:t xml:space="preserve"> потребує</w:t>
      </w:r>
      <w:r w:rsidR="00567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перетворення</w:t>
      </w:r>
      <w:r w:rsidR="005677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рядка</w:t>
      </w:r>
      <w:r w:rsidR="005677F7">
        <w:rPr>
          <w:sz w:val="28"/>
          <w:szCs w:val="28"/>
          <w:lang w:val="uk-UA"/>
        </w:rPr>
        <w:t xml:space="preserve"> з даними таким чином, щоб кожен елемент знаходився в окремій комірці та мав індифікатор свого типу (число, функція, константа і тп.).</w:t>
      </w:r>
    </w:p>
    <w:p w:rsidR="005677F7" w:rsidRPr="00EA6099" w:rsidRDefault="005677F7" w:rsidP="00AB53B4">
      <w:pPr>
        <w:spacing w:line="276" w:lineRule="auto"/>
        <w:ind w:firstLine="708"/>
        <w:jc w:val="both"/>
        <w:rPr>
          <w:sz w:val="28"/>
          <w:szCs w:val="28"/>
        </w:rPr>
      </w:pPr>
    </w:p>
    <w:p w:rsidR="00EA6099" w:rsidRDefault="005677F7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цього</w:t>
      </w:r>
      <w:r w:rsidR="00EA6099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доцільно використати структуру, яка буде зберагіти значення комірки</w:t>
      </w:r>
      <w:r w:rsidR="00EA6099">
        <w:rPr>
          <w:sz w:val="28"/>
          <w:szCs w:val="28"/>
          <w:lang w:val="uk-UA"/>
        </w:rPr>
        <w:t xml:space="preserve"> і</w:t>
      </w:r>
      <w:r>
        <w:rPr>
          <w:sz w:val="28"/>
          <w:szCs w:val="28"/>
          <w:lang w:val="uk-UA"/>
        </w:rPr>
        <w:t xml:space="preserve"> тип значення</w:t>
      </w:r>
      <w:r w:rsidR="00EA6099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перетворити введений рядок в </w:t>
      </w:r>
      <w:r w:rsidR="00EA6099">
        <w:rPr>
          <w:sz w:val="28"/>
          <w:szCs w:val="28"/>
          <w:lang w:val="uk-UA"/>
        </w:rPr>
        <w:t>масив токенів. Наступним кроком має бути перетворення масиву токенів з інфіксного запису (нормального для нас) у постфіксний формат запису (</w:t>
      </w:r>
      <w:r w:rsidR="00F87C89">
        <w:rPr>
          <w:sz w:val="28"/>
          <w:szCs w:val="28"/>
          <w:lang w:val="uk-UA"/>
        </w:rPr>
        <w:t>інверсна польська запис</w:t>
      </w:r>
      <w:r w:rsidR="00EA6099">
        <w:rPr>
          <w:sz w:val="28"/>
          <w:szCs w:val="28"/>
          <w:lang w:val="uk-UA"/>
        </w:rPr>
        <w:t>). Отримавши рядок у форматі зворотньої польского запису досить просто підрахувати його значення та повернути результат.</w:t>
      </w:r>
      <w:r w:rsidR="00F87C89">
        <w:rPr>
          <w:sz w:val="28"/>
          <w:szCs w:val="28"/>
          <w:lang w:val="uk-UA"/>
        </w:rPr>
        <w:tab/>
      </w:r>
      <w:r w:rsidR="00F87C89">
        <w:rPr>
          <w:sz w:val="28"/>
          <w:szCs w:val="28"/>
          <w:lang w:val="uk-UA"/>
        </w:rPr>
        <w:br/>
      </w:r>
    </w:p>
    <w:p w:rsidR="00EA6099" w:rsidRDefault="00F87C8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0</wp:posOffset>
            </wp:positionV>
            <wp:extent cx="6299835" cy="7137713"/>
            <wp:effectExtent l="0" t="0" r="0" b="0"/>
            <wp:wrapSquare wrapText="bothSides"/>
            <wp:docPr id="56" name="Рисунок 56" descr="https://upload.wikimedia.org/wikipedia/commons/thumb/2/24/Shunting_yard.svg/800px-Shunting_yar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2/24/Shunting_yard.svg/800px-Shunting_yard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1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6099" w:rsidRDefault="00F87C89" w:rsidP="00F87C89">
      <w:pPr>
        <w:spacing w:line="276" w:lineRule="auto"/>
        <w:ind w:left="141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</w:t>
      </w:r>
      <w:r w:rsidRPr="006A5A62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EA6099">
        <w:rPr>
          <w:sz w:val="28"/>
          <w:szCs w:val="28"/>
          <w:lang w:val="uk-UA"/>
        </w:rPr>
        <w:t xml:space="preserve">Приклад роботи алгоритму сортвуальної станції </w:t>
      </w:r>
    </w:p>
    <w:p w:rsidR="00EA6099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A6099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EA6099" w:rsidRPr="005677F7" w:rsidRDefault="00EA6099" w:rsidP="00AB53B4">
      <w:pPr>
        <w:spacing w:line="276" w:lineRule="auto"/>
        <w:ind w:firstLine="708"/>
        <w:jc w:val="both"/>
        <w:rPr>
          <w:sz w:val="28"/>
          <w:szCs w:val="28"/>
          <w:lang w:val="uk-UA"/>
        </w:rPr>
      </w:pPr>
    </w:p>
    <w:p w:rsidR="004C100C" w:rsidRPr="004C100C" w:rsidRDefault="004C100C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0F21C7" w:rsidRPr="00ED6456" w:rsidRDefault="000F21C7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ED6456" w:rsidRDefault="00251E25" w:rsidP="00AB53B4">
      <w:pPr>
        <w:spacing w:line="276" w:lineRule="auto"/>
        <w:jc w:val="center"/>
        <w:rPr>
          <w:rStyle w:val="10"/>
          <w:rFonts w:ascii="Times New Roman" w:hAnsi="Times New Roman" w:cs="Times New Roman"/>
          <w:sz w:val="28"/>
          <w:szCs w:val="28"/>
          <w:lang w:val="uk-UA"/>
        </w:rPr>
      </w:pPr>
      <w:bookmarkStart w:id="2" w:name="_Toc103235820"/>
      <w:r w:rsidRPr="00ED6456">
        <w:rPr>
          <w:rStyle w:val="1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lastRenderedPageBreak/>
        <w:t xml:space="preserve">2. </w:t>
      </w:r>
      <w:r w:rsidRPr="000F21C7">
        <w:rPr>
          <w:rStyle w:val="10"/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Розробка програми</w:t>
      </w:r>
      <w:bookmarkEnd w:id="2"/>
    </w:p>
    <w:p w:rsidR="00251E25" w:rsidRPr="00ED6456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ED6456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103235821"/>
      <w:r w:rsidRPr="00ED6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2.1. </w:t>
      </w:r>
      <w:r w:rsidRPr="003A14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</w:t>
      </w:r>
      <w:r w:rsidRPr="00ED64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агальні відомості</w:t>
      </w:r>
      <w:bookmarkEnd w:id="3"/>
    </w:p>
    <w:p w:rsidR="00251E25" w:rsidRPr="00ED6456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C1FA7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Створена програма має назву</w:t>
      </w:r>
      <w:r w:rsidR="00251E25">
        <w:rPr>
          <w:sz w:val="28"/>
          <w:szCs w:val="28"/>
          <w:lang w:val="uk-UA"/>
        </w:rPr>
        <w:t xml:space="preserve"> </w:t>
      </w:r>
      <w:r w:rsidR="00251E25" w:rsidRPr="00E765C2">
        <w:rPr>
          <w:sz w:val="28"/>
          <w:szCs w:val="28"/>
          <w:lang w:val="uk-UA"/>
        </w:rPr>
        <w:t>«</w:t>
      </w:r>
      <w:r w:rsidR="00F87C89">
        <w:rPr>
          <w:sz w:val="28"/>
          <w:szCs w:val="28"/>
          <w:lang w:val="en-US"/>
        </w:rPr>
        <w:t>Graph</w:t>
      </w:r>
      <w:r w:rsidR="00F87C89" w:rsidRPr="00F87C89">
        <w:rPr>
          <w:sz w:val="28"/>
          <w:szCs w:val="28"/>
        </w:rPr>
        <w:t xml:space="preserve"> </w:t>
      </w:r>
      <w:r w:rsidR="00F87C89">
        <w:rPr>
          <w:sz w:val="28"/>
          <w:szCs w:val="28"/>
          <w:lang w:val="en-US"/>
        </w:rPr>
        <w:t>plotter</w:t>
      </w:r>
      <w:r w:rsidR="00251E25" w:rsidRPr="00ED6456">
        <w:rPr>
          <w:sz w:val="28"/>
          <w:szCs w:val="28"/>
          <w:lang w:val="uk-UA"/>
        </w:rPr>
        <w:t>»</w:t>
      </w:r>
      <w:r w:rsidR="00251E25">
        <w:rPr>
          <w:sz w:val="28"/>
          <w:szCs w:val="28"/>
          <w:lang w:val="uk-UA"/>
        </w:rPr>
        <w:t>. Вона була напис</w:t>
      </w:r>
      <w:r w:rsidR="00F87C89">
        <w:rPr>
          <w:sz w:val="28"/>
          <w:szCs w:val="28"/>
          <w:lang w:val="uk-UA"/>
        </w:rPr>
        <w:t>ана на мові С++ стандарту С++ 17</w:t>
      </w:r>
      <w:r w:rsidR="00251E25">
        <w:rPr>
          <w:sz w:val="28"/>
          <w:szCs w:val="28"/>
          <w:lang w:val="uk-UA"/>
        </w:rPr>
        <w:t xml:space="preserve">, за допомогою </w:t>
      </w:r>
      <w:r w:rsidR="00251E25">
        <w:rPr>
          <w:sz w:val="28"/>
          <w:szCs w:val="28"/>
          <w:lang w:val="en-US"/>
        </w:rPr>
        <w:t>IDE</w:t>
      </w:r>
      <w:r w:rsidR="00251E25" w:rsidRPr="00251E2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CLion</w:t>
      </w:r>
      <w:r w:rsidRPr="00511551">
        <w:rPr>
          <w:sz w:val="28"/>
          <w:szCs w:val="28"/>
          <w:lang w:val="uk-UA"/>
        </w:rPr>
        <w:t xml:space="preserve"> </w:t>
      </w:r>
      <w:r w:rsidR="00251E25">
        <w:rPr>
          <w:sz w:val="28"/>
          <w:szCs w:val="28"/>
          <w:lang w:val="uk-UA"/>
        </w:rPr>
        <w:t xml:space="preserve"> та графічної бібліотеки </w:t>
      </w:r>
      <w:r w:rsidR="00251E25">
        <w:rPr>
          <w:sz w:val="28"/>
          <w:szCs w:val="28"/>
          <w:lang w:val="en-US"/>
        </w:rPr>
        <w:t>SFML</w:t>
      </w:r>
      <w:r w:rsidR="00F87C89">
        <w:rPr>
          <w:sz w:val="28"/>
          <w:szCs w:val="28"/>
          <w:lang w:val="uk-UA"/>
        </w:rPr>
        <w:t xml:space="preserve"> версії</w:t>
      </w:r>
      <w:r w:rsidR="00251E25" w:rsidRPr="00251E25">
        <w:rPr>
          <w:sz w:val="28"/>
          <w:szCs w:val="28"/>
          <w:lang w:val="uk-UA"/>
        </w:rPr>
        <w:t xml:space="preserve"> 2.5.1</w:t>
      </w:r>
      <w:r w:rsidR="00251E25">
        <w:rPr>
          <w:sz w:val="28"/>
          <w:szCs w:val="28"/>
          <w:lang w:val="uk-UA"/>
        </w:rPr>
        <w:t>. Для того</w:t>
      </w:r>
      <w:r w:rsidR="00251E25" w:rsidRPr="00251E25">
        <w:rPr>
          <w:sz w:val="28"/>
          <w:szCs w:val="28"/>
          <w:lang w:val="uk-UA"/>
        </w:rPr>
        <w:t>,</w:t>
      </w:r>
      <w:r w:rsidR="00251E25">
        <w:rPr>
          <w:sz w:val="28"/>
          <w:szCs w:val="28"/>
          <w:lang w:val="uk-UA"/>
        </w:rPr>
        <w:t xml:space="preserve"> щоб у користувача була можливість</w:t>
      </w:r>
      <w:r w:rsidR="00511551">
        <w:rPr>
          <w:sz w:val="28"/>
          <w:szCs w:val="28"/>
          <w:lang w:val="uk-UA"/>
        </w:rPr>
        <w:t xml:space="preserve"> використовувати цю програму, його</w:t>
      </w:r>
      <w:r w:rsidR="00251E25">
        <w:rPr>
          <w:sz w:val="28"/>
          <w:szCs w:val="28"/>
          <w:lang w:val="uk-UA"/>
        </w:rPr>
        <w:t xml:space="preserve"> ПК має задовільняти </w:t>
      </w:r>
      <w:r w:rsidR="00511551">
        <w:rPr>
          <w:sz w:val="28"/>
          <w:szCs w:val="28"/>
          <w:lang w:val="uk-UA"/>
        </w:rPr>
        <w:t>наступним</w:t>
      </w:r>
      <w:r w:rsidR="00251E25">
        <w:rPr>
          <w:sz w:val="28"/>
          <w:szCs w:val="28"/>
          <w:lang w:val="uk-UA"/>
        </w:rPr>
        <w:t xml:space="preserve"> мінімальним вимогам:</w:t>
      </w:r>
    </w:p>
    <w:p w:rsidR="00511551" w:rsidRDefault="00511551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ОС – </w:t>
      </w:r>
      <w:r>
        <w:rPr>
          <w:sz w:val="28"/>
          <w:szCs w:val="28"/>
          <w:lang w:val="en-US"/>
        </w:rPr>
        <w:t xml:space="preserve">Windows </w:t>
      </w:r>
      <w:r w:rsidR="00511551">
        <w:rPr>
          <w:sz w:val="28"/>
          <w:szCs w:val="28"/>
          <w:lang w:val="uk-UA"/>
        </w:rPr>
        <w:t>7</w:t>
      </w:r>
      <w:r w:rsidR="00511551">
        <w:rPr>
          <w:sz w:val="28"/>
          <w:szCs w:val="28"/>
          <w:lang w:val="en-US"/>
        </w:rPr>
        <w:t>,</w:t>
      </w:r>
      <w:r w:rsidR="00F87C89">
        <w:rPr>
          <w:sz w:val="28"/>
          <w:szCs w:val="28"/>
          <w:lang w:val="en-US"/>
        </w:rPr>
        <w:t>8,</w:t>
      </w:r>
      <w:r>
        <w:rPr>
          <w:sz w:val="28"/>
          <w:szCs w:val="28"/>
          <w:lang w:val="en-US"/>
        </w:rPr>
        <w:t>10</w:t>
      </w:r>
      <w:r w:rsidR="00F87C89">
        <w:rPr>
          <w:sz w:val="28"/>
          <w:szCs w:val="28"/>
          <w:lang w:val="en-US"/>
        </w:rPr>
        <w:t>,11</w:t>
      </w:r>
      <w:r>
        <w:rPr>
          <w:sz w:val="28"/>
          <w:szCs w:val="28"/>
          <w:lang w:val="en-US"/>
        </w:rPr>
        <w:t xml:space="preserve"> x64</w:t>
      </w: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Процессор – </w:t>
      </w:r>
      <w:r w:rsidR="00F87C89">
        <w:rPr>
          <w:sz w:val="28"/>
          <w:szCs w:val="28"/>
          <w:lang w:val="uk-UA"/>
        </w:rPr>
        <w:t>будь-який сучасний</w:t>
      </w:r>
    </w:p>
    <w:p w:rsidR="00251E25" w:rsidRPr="009E770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Графічна карта –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  <w:lang w:val="uk-UA"/>
        </w:rPr>
        <w:t>Мб пам’яті</w:t>
      </w:r>
    </w:p>
    <w:p w:rsidR="00251E25" w:rsidRPr="002628D5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628D5">
        <w:rPr>
          <w:sz w:val="28"/>
          <w:szCs w:val="28"/>
          <w:lang w:val="uk-UA"/>
        </w:rPr>
        <w:t>Оперативна пам'ять</w:t>
      </w:r>
      <w:r w:rsidR="0051155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="00F87C89">
        <w:rPr>
          <w:sz w:val="28"/>
          <w:szCs w:val="28"/>
          <w:lang w:val="uk-UA"/>
        </w:rPr>
        <w:t xml:space="preserve"> </w:t>
      </w:r>
      <w:r w:rsidR="00511551">
        <w:rPr>
          <w:sz w:val="28"/>
          <w:szCs w:val="28"/>
          <w:lang w:val="uk-UA"/>
        </w:rPr>
        <w:t>Н</w:t>
      </w:r>
      <w:r w:rsidR="00F87C89">
        <w:rPr>
          <w:sz w:val="28"/>
          <w:szCs w:val="28"/>
          <w:lang w:val="uk-UA"/>
        </w:rPr>
        <w:t>е менше 50 Мб пам’яті</w:t>
      </w:r>
    </w:p>
    <w:p w:rsidR="00251E25" w:rsidRPr="00511551" w:rsidRDefault="00251E25" w:rsidP="00AB53B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Диск – </w:t>
      </w:r>
      <w:r w:rsidR="00F87C89">
        <w:rPr>
          <w:sz w:val="28"/>
          <w:szCs w:val="28"/>
          <w:lang w:val="uk-UA"/>
        </w:rPr>
        <w:t xml:space="preserve">1 </w:t>
      </w:r>
      <w:r>
        <w:rPr>
          <w:sz w:val="28"/>
          <w:szCs w:val="28"/>
        </w:rPr>
        <w:t xml:space="preserve">Мб </w:t>
      </w:r>
      <w:r>
        <w:rPr>
          <w:sz w:val="28"/>
          <w:szCs w:val="28"/>
          <w:lang w:val="uk-UA"/>
        </w:rPr>
        <w:t>вільної пам’яті</w:t>
      </w:r>
      <w:r w:rsidR="00511551">
        <w:rPr>
          <w:sz w:val="28"/>
          <w:szCs w:val="28"/>
          <w:lang w:val="uk-UA"/>
        </w:rPr>
        <w:tab/>
      </w:r>
    </w:p>
    <w:p w:rsidR="00511551" w:rsidRPr="00511551" w:rsidRDefault="00511551" w:rsidP="00511551">
      <w:pPr>
        <w:pStyle w:val="af0"/>
        <w:spacing w:line="276" w:lineRule="auto"/>
        <w:jc w:val="both"/>
        <w:rPr>
          <w:sz w:val="28"/>
          <w:szCs w:val="28"/>
          <w:lang w:val="en-US"/>
        </w:rPr>
      </w:pPr>
    </w:p>
    <w:p w:rsidR="00511551" w:rsidRPr="00511551" w:rsidRDefault="00511551" w:rsidP="0051155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Тобто, програма буде працювати на будь-якій сучасній системі.</w:t>
      </w:r>
    </w:p>
    <w:p w:rsidR="00251E25" w:rsidRPr="000C7461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Pr="00E35604" w:rsidRDefault="00251E25" w:rsidP="00511551">
      <w:pPr>
        <w:spacing w:line="276" w:lineRule="auto"/>
        <w:ind w:firstLine="708"/>
        <w:jc w:val="both"/>
        <w:rPr>
          <w:sz w:val="28"/>
          <w:szCs w:val="28"/>
          <w:lang w:val="uk-UA"/>
        </w:rPr>
      </w:pPr>
      <w:r w:rsidRPr="000C7461">
        <w:rPr>
          <w:sz w:val="28"/>
          <w:szCs w:val="28"/>
          <w:lang w:val="uk-UA"/>
        </w:rPr>
        <w:t>Ці вимоги б</w:t>
      </w:r>
      <w:r>
        <w:rPr>
          <w:sz w:val="28"/>
          <w:szCs w:val="28"/>
          <w:lang w:val="uk-UA"/>
        </w:rPr>
        <w:t>ули розроблені шляхом дослідження використаних ресурсів пр</w:t>
      </w:r>
      <w:r w:rsidR="00511551">
        <w:rPr>
          <w:sz w:val="28"/>
          <w:szCs w:val="28"/>
          <w:lang w:val="uk-UA"/>
        </w:rPr>
        <w:t>ограми та базових вимог до будь-</w:t>
      </w:r>
      <w:r>
        <w:rPr>
          <w:sz w:val="28"/>
          <w:szCs w:val="28"/>
          <w:lang w:val="uk-UA"/>
        </w:rPr>
        <w:t xml:space="preserve">яких програм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  <w:lang w:val="uk-UA"/>
        </w:rPr>
        <w:t xml:space="preserve"> для 64-бітної ОС.</w:t>
      </w:r>
    </w:p>
    <w:p w:rsidR="00251E25" w:rsidRPr="009E770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C9527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03235822"/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2.2. </w:t>
      </w:r>
      <w:r w:rsidRPr="009E77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ункціональне призначення</w:t>
      </w:r>
      <w:bookmarkEnd w:id="4"/>
    </w:p>
    <w:p w:rsidR="00C95274" w:rsidRPr="00C95274" w:rsidRDefault="00C95274" w:rsidP="00C95274"/>
    <w:p w:rsidR="00251E25" w:rsidRDefault="00251E25" w:rsidP="002F52F6">
      <w:pPr>
        <w:spacing w:line="276" w:lineRule="auto"/>
        <w:jc w:val="both"/>
        <w:rPr>
          <w:sz w:val="28"/>
          <w:szCs w:val="28"/>
          <w:lang w:val="uk-UA"/>
        </w:rPr>
      </w:pPr>
      <w:r w:rsidRPr="000D631D">
        <w:rPr>
          <w:sz w:val="28"/>
          <w:szCs w:val="28"/>
          <w:lang w:val="uk-UA"/>
        </w:rPr>
        <w:tab/>
      </w:r>
      <w:r w:rsidR="002F52F6">
        <w:rPr>
          <w:sz w:val="28"/>
          <w:szCs w:val="28"/>
          <w:lang w:val="uk-UA"/>
        </w:rPr>
        <w:t>В программі були кивористані два класи:</w:t>
      </w:r>
    </w:p>
    <w:p w:rsidR="00C95274" w:rsidRDefault="00C95274" w:rsidP="002F52F6">
      <w:pPr>
        <w:spacing w:line="276" w:lineRule="auto"/>
        <w:jc w:val="both"/>
        <w:rPr>
          <w:sz w:val="28"/>
          <w:szCs w:val="28"/>
          <w:lang w:val="uk-UA"/>
        </w:rPr>
      </w:pPr>
    </w:p>
    <w:p w:rsidR="002F52F6" w:rsidRP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Textbox</w:t>
      </w:r>
    </w:p>
    <w:p w:rsidR="002F52F6" w:rsidRPr="00C95274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Button</w:t>
      </w:r>
    </w:p>
    <w:p w:rsidR="00C95274" w:rsidRPr="002F52F6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2F52F6" w:rsidRDefault="002F52F6" w:rsidP="002F52F6">
      <w:pPr>
        <w:spacing w:line="276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Textbox</w:t>
      </w:r>
      <w:r w:rsidRPr="002F52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відповідає за поле вводу, його параметри та логіку роботи.</w:t>
      </w:r>
    </w:p>
    <w:p w:rsidR="002F52F6" w:rsidRDefault="002F52F6" w:rsidP="002F52F6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клас містить в собі наступні функції (у форматі «Назва – Опис»)</w:t>
      </w:r>
      <w:r w:rsidR="00C95274">
        <w:rPr>
          <w:sz w:val="28"/>
          <w:szCs w:val="28"/>
          <w:lang w:val="uk-UA"/>
        </w:rPr>
        <w:t>:</w:t>
      </w:r>
    </w:p>
    <w:p w:rsidR="00C95274" w:rsidRDefault="00C95274" w:rsidP="002F52F6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Pr="00C95274" w:rsidRDefault="00C95274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Textbox</w:t>
      </w:r>
      <w:r w:rsidRPr="00C95274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Конструктор класу, приймає та встановлює параметри поля</w:t>
      </w:r>
    </w:p>
    <w:p w:rsid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setFont</w:t>
      </w:r>
      <w:r w:rsidRPr="0058356D">
        <w:rPr>
          <w:sz w:val="28"/>
          <w:szCs w:val="28"/>
        </w:rPr>
        <w:t xml:space="preserve">() – </w:t>
      </w:r>
      <w:r w:rsidR="0058356D">
        <w:rPr>
          <w:sz w:val="28"/>
          <w:szCs w:val="28"/>
          <w:lang w:val="uk-UA"/>
        </w:rPr>
        <w:t>Приймає та в</w:t>
      </w:r>
      <w:r>
        <w:rPr>
          <w:sz w:val="28"/>
          <w:szCs w:val="28"/>
          <w:lang w:val="uk-UA"/>
        </w:rPr>
        <w:t>становлює шрифт для тексту</w:t>
      </w:r>
    </w:p>
    <w:p w:rsidR="002F52F6" w:rsidRDefault="002F52F6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setPosition</w:t>
      </w:r>
      <w:r w:rsidRPr="0058356D">
        <w:rPr>
          <w:sz w:val="28"/>
          <w:szCs w:val="28"/>
        </w:rPr>
        <w:t xml:space="preserve">() – </w:t>
      </w:r>
      <w:r w:rsidR="0058356D">
        <w:rPr>
          <w:sz w:val="28"/>
          <w:szCs w:val="28"/>
          <w:lang w:val="uk-UA"/>
        </w:rPr>
        <w:t>Приймає та в</w:t>
      </w:r>
      <w:r>
        <w:rPr>
          <w:sz w:val="28"/>
          <w:szCs w:val="28"/>
          <w:lang w:val="uk-UA"/>
        </w:rPr>
        <w:t>становлює позицію поля для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getText() – </w:t>
      </w:r>
      <w:r>
        <w:rPr>
          <w:sz w:val="28"/>
          <w:szCs w:val="28"/>
          <w:lang w:val="uk-UA"/>
        </w:rPr>
        <w:t>Повертає рядок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drawTo</w:t>
      </w:r>
      <w:r w:rsidRPr="0058356D">
        <w:rPr>
          <w:sz w:val="28"/>
          <w:szCs w:val="28"/>
        </w:rPr>
        <w:t>()</w:t>
      </w:r>
      <w:r>
        <w:rPr>
          <w:sz w:val="28"/>
          <w:szCs w:val="28"/>
          <w:lang w:val="uk-UA"/>
        </w:rPr>
        <w:t xml:space="preserve"> – Приймає показчик на вікно та малює поле вводу</w:t>
      </w:r>
    </w:p>
    <w:p w:rsidR="0058356D" w:rsidRDefault="0058356D" w:rsidP="002F52F6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typedBurronMenu</w:t>
      </w:r>
      <w:r w:rsidRPr="0058356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введений символ з меню та опрацьовує його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typedBurronKeyboard</w:t>
      </w:r>
      <w:r w:rsidRPr="0058356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введен</w:t>
      </w:r>
      <w:r w:rsidRPr="0058356D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клавішу та опрацьовує її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deleteChar</w:t>
      </w:r>
      <w:r w:rsidRPr="0058356D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Видаляє останній символ в рядку вводу, якщо такий існує</w:t>
      </w:r>
    </w:p>
    <w:p w:rsidR="0058356D" w:rsidRDefault="0058356D" w:rsidP="0058356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deleteString</w:t>
      </w:r>
      <w:r w:rsidRPr="0058356D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Очищає рядок вводу, якщо він не порожній</w:t>
      </w:r>
    </w:p>
    <w:p w:rsidR="00C95274" w:rsidRDefault="0058356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C95274">
        <w:rPr>
          <w:sz w:val="28"/>
          <w:szCs w:val="28"/>
          <w:lang w:val="en-US"/>
        </w:rPr>
        <w:t>inputLogic</w:t>
      </w:r>
      <w:r w:rsidRPr="00C95274">
        <w:rPr>
          <w:sz w:val="28"/>
          <w:szCs w:val="28"/>
          <w:lang w:val="uk-UA"/>
        </w:rPr>
        <w:t xml:space="preserve">() – </w:t>
      </w:r>
      <w:r w:rsidR="00C95274" w:rsidRPr="00C95274">
        <w:rPr>
          <w:sz w:val="28"/>
          <w:szCs w:val="28"/>
          <w:lang w:val="uk-UA"/>
        </w:rPr>
        <w:t xml:space="preserve">Функція логіки обробки </w:t>
      </w:r>
    </w:p>
    <w:p w:rsidR="00C95274" w:rsidRDefault="00C95274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C95274">
        <w:rPr>
          <w:sz w:val="28"/>
          <w:szCs w:val="28"/>
          <w:lang w:val="en-US"/>
        </w:rPr>
        <w:t>deleteLastChar</w:t>
      </w:r>
      <w:r w:rsidRPr="00C95274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Функція логіки видалення останнього елемента рядка</w:t>
      </w:r>
    </w:p>
    <w:p w:rsid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  <w:lang w:val="uk-UA"/>
        </w:rPr>
        <w:t xml:space="preserve"> відповідає за кожну кнопку меню та за три спеціальні кнопки.</w:t>
      </w:r>
    </w:p>
    <w:p w:rsidR="00C95274" w:rsidRDefault="00C95274" w:rsidP="00C9527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Цей клас містить в собі наступні функції (у форматі «Назва – Опис»):</w:t>
      </w:r>
    </w:p>
    <w:p w:rsidR="00C95274" w:rsidRDefault="00C95274" w:rsidP="00C95274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Default="00C95274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Button</w:t>
      </w:r>
      <w:r w:rsidRPr="00230BD2">
        <w:rPr>
          <w:sz w:val="28"/>
          <w:szCs w:val="28"/>
        </w:rPr>
        <w:t xml:space="preserve">() - </w:t>
      </w:r>
      <w:r w:rsidR="00230BD2">
        <w:rPr>
          <w:sz w:val="28"/>
          <w:szCs w:val="28"/>
          <w:lang w:val="uk-UA"/>
        </w:rPr>
        <w:t>Конструктор класу, приймає та встановлює параметри кнопки</w:t>
      </w:r>
    </w:p>
    <w:p w:rsidR="00230BD2" w:rsidRDefault="00230BD2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setTexture</w:t>
      </w:r>
      <w:r w:rsidRPr="00AA7858">
        <w:rPr>
          <w:sz w:val="28"/>
          <w:szCs w:val="28"/>
        </w:rPr>
        <w:t xml:space="preserve">() – </w:t>
      </w:r>
      <w:r>
        <w:rPr>
          <w:sz w:val="28"/>
          <w:szCs w:val="28"/>
          <w:lang w:val="uk-UA"/>
        </w:rPr>
        <w:t>Приймає та встановлює текстуру кнопки</w:t>
      </w:r>
    </w:p>
    <w:p w:rsidR="00AA7858" w:rsidRDefault="00AA7858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setScale</w:t>
      </w:r>
      <w:r>
        <w:rPr>
          <w:sz w:val="28"/>
          <w:szCs w:val="28"/>
          <w:lang w:val="uk-UA"/>
        </w:rPr>
        <w:t xml:space="preserve">() – </w:t>
      </w:r>
      <w:r w:rsidR="00B729E7">
        <w:rPr>
          <w:sz w:val="28"/>
          <w:szCs w:val="28"/>
          <w:lang w:val="uk-UA"/>
        </w:rPr>
        <w:t>Встановлює розмір для спеціальних кнопок</w:t>
      </w:r>
    </w:p>
    <w:p w:rsidR="00B729E7" w:rsidRDefault="00B729E7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drawButton</w:t>
      </w:r>
      <w:r w:rsidRPr="00B729E7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вказівник на вікно та малює кнопку</w:t>
      </w:r>
      <w:r>
        <w:rPr>
          <w:sz w:val="28"/>
          <w:szCs w:val="28"/>
          <w:lang w:val="uk-UA"/>
        </w:rPr>
        <w:tab/>
      </w:r>
    </w:p>
    <w:p w:rsidR="00B729E7" w:rsidRDefault="00B729E7" w:rsidP="00C95274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setColor</w:t>
      </w:r>
      <w:r w:rsidRPr="00B729E7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та встановлює колір кнопки</w:t>
      </w:r>
    </w:p>
    <w:p w:rsidR="00B729E7" w:rsidRDefault="00B729E7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getGlobalBounds() – </w:t>
      </w:r>
      <w:r>
        <w:rPr>
          <w:sz w:val="28"/>
          <w:szCs w:val="28"/>
          <w:lang w:val="uk-UA"/>
        </w:rPr>
        <w:t xml:space="preserve">Повертає </w:t>
      </w:r>
      <w:r w:rsidR="0097282B">
        <w:rPr>
          <w:sz w:val="28"/>
          <w:szCs w:val="28"/>
          <w:lang w:val="uk-UA"/>
        </w:rPr>
        <w:t>координати меж кнопки</w:t>
      </w:r>
    </w:p>
    <w:p w:rsidR="0097282B" w:rsidRDefault="0097282B" w:rsidP="0097282B">
      <w:pPr>
        <w:spacing w:line="276" w:lineRule="auto"/>
        <w:jc w:val="both"/>
        <w:rPr>
          <w:sz w:val="28"/>
          <w:szCs w:val="28"/>
          <w:lang w:val="uk-UA"/>
        </w:rPr>
      </w:pPr>
    </w:p>
    <w:p w:rsidR="002B4B33" w:rsidRDefault="002B4B33" w:rsidP="002B4B33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алгоритму маневрової станції:</w:t>
      </w:r>
    </w:p>
    <w:p w:rsidR="002B4B33" w:rsidRDefault="002B4B33" w:rsidP="002B4B33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vector</w:t>
      </w:r>
      <w:r w:rsidRPr="006F3D22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Token</w:t>
      </w:r>
      <w:r w:rsidRPr="006F3D22">
        <w:rPr>
          <w:sz w:val="28"/>
          <w:szCs w:val="28"/>
          <w:lang w:val="uk-UA"/>
        </w:rPr>
        <w:t xml:space="preserve">&gt; </w:t>
      </w:r>
      <w:r>
        <w:rPr>
          <w:sz w:val="28"/>
          <w:szCs w:val="28"/>
          <w:lang w:val="en-US"/>
        </w:rPr>
        <w:t>parse</w:t>
      </w:r>
      <w:r w:rsidR="006F3D22" w:rsidRPr="006F3D22">
        <w:rPr>
          <w:sz w:val="28"/>
          <w:szCs w:val="28"/>
          <w:lang w:val="uk-UA"/>
        </w:rPr>
        <w:t xml:space="preserve">() – </w:t>
      </w:r>
      <w:r w:rsidR="006F3D22">
        <w:rPr>
          <w:sz w:val="28"/>
          <w:szCs w:val="28"/>
          <w:lang w:val="uk-UA"/>
        </w:rPr>
        <w:t xml:space="preserve">Перетворює вхідний рядок </w:t>
      </w:r>
      <w:r w:rsidR="000B4D1D" w:rsidRPr="000B4D1D">
        <w:rPr>
          <w:sz w:val="28"/>
          <w:szCs w:val="28"/>
          <w:lang w:val="uk-UA"/>
        </w:rPr>
        <w:t>у набір токенів</w:t>
      </w:r>
      <w:r w:rsidR="000B4D1D">
        <w:rPr>
          <w:sz w:val="28"/>
          <w:szCs w:val="28"/>
          <w:lang w:val="uk-UA"/>
        </w:rPr>
        <w:t>, групуючи функції.</w:t>
      </w: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41"/>
        <w:gridCol w:w="356"/>
        <w:gridCol w:w="329"/>
        <w:gridCol w:w="328"/>
        <w:gridCol w:w="356"/>
        <w:gridCol w:w="328"/>
        <w:gridCol w:w="374"/>
        <w:gridCol w:w="330"/>
        <w:gridCol w:w="330"/>
        <w:gridCol w:w="356"/>
        <w:gridCol w:w="330"/>
      </w:tblGrid>
      <w:tr w:rsidR="000B4D1D" w:rsidTr="000B4D1D">
        <w:trPr>
          <w:trHeight w:val="289"/>
        </w:trPr>
        <w:tc>
          <w:tcPr>
            <w:tcW w:w="341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329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tbl>
      <w:tblPr>
        <w:tblStyle w:val="a7"/>
        <w:tblpPr w:leftFromText="180" w:rightFromText="180" w:vertAnchor="text" w:horzAnchor="page" w:tblpX="6637" w:tblpY="-407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28"/>
        <w:gridCol w:w="374"/>
        <w:gridCol w:w="328"/>
        <w:gridCol w:w="374"/>
        <w:gridCol w:w="356"/>
        <w:gridCol w:w="330"/>
      </w:tblGrid>
      <w:tr w:rsid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2B4B33" w:rsidRPr="000B4D1D" w:rsidRDefault="000B4D1D" w:rsidP="0097282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0B4D1D" w:rsidRDefault="000B4D1D" w:rsidP="0097282B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0B4D1D" w:rsidRDefault="000B4D1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vector</w:t>
      </w:r>
      <w:r w:rsidRPr="006F3D22">
        <w:rPr>
          <w:sz w:val="28"/>
          <w:szCs w:val="28"/>
          <w:lang w:val="uk-UA"/>
        </w:rPr>
        <w:t>&lt;</w:t>
      </w:r>
      <w:r>
        <w:rPr>
          <w:sz w:val="28"/>
          <w:szCs w:val="28"/>
          <w:lang w:val="en-US"/>
        </w:rPr>
        <w:t>Token</w:t>
      </w:r>
      <w:r w:rsidRPr="006F3D22">
        <w:rPr>
          <w:sz w:val="28"/>
          <w:szCs w:val="28"/>
          <w:lang w:val="uk-UA"/>
        </w:rPr>
        <w:t xml:space="preserve">&gt; </w:t>
      </w:r>
      <w:r w:rsidRPr="000B4D1D">
        <w:rPr>
          <w:sz w:val="28"/>
          <w:szCs w:val="28"/>
          <w:lang w:val="en-US"/>
        </w:rPr>
        <w:t>parseNegativeNumbers</w:t>
      </w:r>
      <w:r w:rsidRPr="006F3D22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 xml:space="preserve">Перетворює </w:t>
      </w:r>
      <w:r w:rsidRPr="000B4D1D">
        <w:rPr>
          <w:sz w:val="28"/>
          <w:szCs w:val="28"/>
          <w:lang w:val="uk-UA"/>
        </w:rPr>
        <w:t xml:space="preserve"> набір токенів</w:t>
      </w:r>
      <w:r>
        <w:rPr>
          <w:sz w:val="28"/>
          <w:szCs w:val="28"/>
          <w:lang w:val="uk-UA"/>
        </w:rPr>
        <w:t>, додаючи перед від’ємни токенами значення 0, для корерктної роботи парсера в інверсну польську запис.</w:t>
      </w:r>
    </w:p>
    <w:tbl>
      <w:tblPr>
        <w:tblStyle w:val="a7"/>
        <w:tblpPr w:leftFromText="180" w:rightFromText="180" w:vertAnchor="text" w:horzAnchor="page" w:tblpX="2233" w:tblpY="315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28"/>
        <w:gridCol w:w="374"/>
        <w:gridCol w:w="328"/>
        <w:gridCol w:w="374"/>
        <w:gridCol w:w="356"/>
        <w:gridCol w:w="330"/>
      </w:tblGrid>
      <w:tr w:rsidR="000B4D1D" w:rsidRP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28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page" w:tblpX="6625" w:tblpY="-467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56"/>
        <w:gridCol w:w="374"/>
        <w:gridCol w:w="356"/>
        <w:gridCol w:w="356"/>
        <w:gridCol w:w="374"/>
        <w:gridCol w:w="356"/>
        <w:gridCol w:w="330"/>
      </w:tblGrid>
      <w:tr w:rsidR="000B4D1D" w:rsidTr="000B4D1D">
        <w:trPr>
          <w:trHeight w:val="289"/>
        </w:trPr>
        <w:tc>
          <w:tcPr>
            <w:tcW w:w="59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74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0B4D1D" w:rsidRPr="000B4D1D" w:rsidRDefault="000B4D1D" w:rsidP="000B4D1D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Pr="000B4D1D" w:rsidRDefault="000B4D1D" w:rsidP="000B4D1D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Pr="002317F1" w:rsidRDefault="000B4D1D" w:rsidP="000B4D1D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 w:rsidRPr="000B4D1D">
        <w:rPr>
          <w:sz w:val="28"/>
          <w:szCs w:val="28"/>
          <w:lang w:val="uk-UA"/>
        </w:rPr>
        <w:t>queue &lt;Token&gt; rpn_tokens</w:t>
      </w:r>
      <w:r>
        <w:rPr>
          <w:sz w:val="28"/>
          <w:szCs w:val="28"/>
          <w:lang w:val="uk-UA"/>
        </w:rPr>
        <w:t>() – Конвертує запис з інфіксу в постфікс (робить з вектора чергу у форматі інверсного польського запису.</w:t>
      </w:r>
    </w:p>
    <w:tbl>
      <w:tblPr>
        <w:tblStyle w:val="a7"/>
        <w:tblpPr w:leftFromText="180" w:rightFromText="180" w:vertAnchor="text" w:horzAnchor="page" w:tblpX="2161" w:tblpY="273"/>
        <w:tblW w:w="0" w:type="auto"/>
        <w:tblLook w:val="04A0" w:firstRow="1" w:lastRow="0" w:firstColumn="1" w:lastColumn="0" w:noHBand="0" w:noVBand="1"/>
      </w:tblPr>
      <w:tblGrid>
        <w:gridCol w:w="590"/>
        <w:gridCol w:w="356"/>
        <w:gridCol w:w="356"/>
        <w:gridCol w:w="356"/>
        <w:gridCol w:w="374"/>
        <w:gridCol w:w="356"/>
        <w:gridCol w:w="356"/>
        <w:gridCol w:w="374"/>
        <w:gridCol w:w="356"/>
        <w:gridCol w:w="330"/>
      </w:tblGrid>
      <w:tr w:rsidR="002317F1" w:rsidTr="002317F1">
        <w:trPr>
          <w:trHeight w:val="289"/>
        </w:trPr>
        <w:tc>
          <w:tcPr>
            <w:tcW w:w="59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3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0B4D1D" w:rsidRDefault="000B4D1D" w:rsidP="000B4D1D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horzAnchor="page" w:tblpX="7237" w:tblpY="-479"/>
        <w:tblW w:w="0" w:type="auto"/>
        <w:tblLook w:val="04A0" w:firstRow="1" w:lastRow="0" w:firstColumn="1" w:lastColumn="0" w:noHBand="0" w:noVBand="1"/>
      </w:tblPr>
      <w:tblGrid>
        <w:gridCol w:w="356"/>
        <w:gridCol w:w="590"/>
        <w:gridCol w:w="356"/>
        <w:gridCol w:w="356"/>
        <w:gridCol w:w="374"/>
        <w:gridCol w:w="374"/>
      </w:tblGrid>
      <w:tr w:rsidR="002317F1" w:rsidTr="002317F1">
        <w:trPr>
          <w:trHeight w:val="289"/>
        </w:trPr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90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cos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56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74" w:type="dxa"/>
          </w:tcPr>
          <w:p w:rsidR="002317F1" w:rsidRPr="000B4D1D" w:rsidRDefault="002317F1" w:rsidP="002317F1">
            <w:pPr>
              <w:pStyle w:val="af0"/>
              <w:spacing w:line="276" w:lineRule="auto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</w:tr>
    </w:tbl>
    <w:p w:rsidR="000B4D1D" w:rsidRDefault="000B4D1D" w:rsidP="000B4D1D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До перетворення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Після перетворення</w:t>
      </w:r>
    </w:p>
    <w:p w:rsidR="002317F1" w:rsidRPr="000B4D1D" w:rsidRDefault="002317F1" w:rsidP="000B4D1D">
      <w:pPr>
        <w:spacing w:line="276" w:lineRule="auto"/>
        <w:jc w:val="both"/>
        <w:rPr>
          <w:sz w:val="28"/>
          <w:szCs w:val="28"/>
          <w:lang w:val="uk-UA"/>
        </w:rPr>
      </w:pPr>
    </w:p>
    <w:p w:rsidR="000B4D1D" w:rsidRPr="002317F1" w:rsidRDefault="002317F1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2317F1">
        <w:rPr>
          <w:sz w:val="28"/>
          <w:szCs w:val="28"/>
          <w:lang w:val="en-US"/>
        </w:rPr>
        <w:t>float</w:t>
      </w:r>
      <w:r w:rsidRPr="002317F1">
        <w:rPr>
          <w:sz w:val="28"/>
          <w:szCs w:val="28"/>
        </w:rPr>
        <w:t xml:space="preserve"> </w:t>
      </w:r>
      <w:r w:rsidRPr="002317F1">
        <w:rPr>
          <w:sz w:val="28"/>
          <w:szCs w:val="28"/>
          <w:lang w:val="en-US"/>
        </w:rPr>
        <w:t>stack</w:t>
      </w:r>
      <w:r w:rsidRPr="002317F1">
        <w:rPr>
          <w:sz w:val="28"/>
          <w:szCs w:val="28"/>
        </w:rPr>
        <w:t>_</w:t>
      </w:r>
      <w:r w:rsidRPr="002317F1">
        <w:rPr>
          <w:sz w:val="28"/>
          <w:szCs w:val="28"/>
          <w:lang w:val="en-US"/>
        </w:rPr>
        <w:t>calc</w:t>
      </w:r>
      <w:r w:rsidRPr="002317F1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Конверту</w:t>
      </w:r>
      <w:r>
        <w:rPr>
          <w:sz w:val="28"/>
          <w:szCs w:val="28"/>
          <w:lang w:val="uk-UA"/>
        </w:rPr>
        <w:t>є постфіксну запис у готовий результат.</w:t>
      </w:r>
    </w:p>
    <w:p w:rsidR="0097282B" w:rsidRPr="002B4B33" w:rsidRDefault="002B4B33" w:rsidP="0097282B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Додаткові функції:</w:t>
      </w:r>
    </w:p>
    <w:p w:rsidR="0097282B" w:rsidRPr="002B4B33" w:rsidRDefault="0097282B" w:rsidP="0097282B">
      <w:pPr>
        <w:spacing w:line="276" w:lineRule="auto"/>
        <w:ind w:firstLine="360"/>
        <w:jc w:val="both"/>
        <w:rPr>
          <w:sz w:val="28"/>
          <w:szCs w:val="28"/>
          <w:lang w:val="uk-UA"/>
        </w:rPr>
      </w:pPr>
    </w:p>
    <w:p w:rsidR="0097282B" w:rsidRDefault="0097282B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roundValue</w:t>
      </w:r>
      <w:r w:rsidRPr="000B4D1D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>Приймає значення координат</w:t>
      </w:r>
      <w:r w:rsidR="004324E4">
        <w:rPr>
          <w:sz w:val="28"/>
          <w:szCs w:val="28"/>
          <w:lang w:val="uk-UA"/>
        </w:rPr>
        <w:t xml:space="preserve"> та округлює їх до сотих</w:t>
      </w:r>
    </w:p>
    <w:p w:rsidR="004324E4" w:rsidRPr="0097282B" w:rsidRDefault="004324E4" w:rsidP="0097282B">
      <w:pPr>
        <w:pStyle w:val="af0"/>
        <w:numPr>
          <w:ilvl w:val="0"/>
          <w:numId w:val="4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intToString</w:t>
      </w:r>
      <w:r w:rsidRPr="004324E4">
        <w:rPr>
          <w:sz w:val="28"/>
          <w:szCs w:val="28"/>
          <w:lang w:val="uk-UA"/>
        </w:rPr>
        <w:t xml:space="preserve">() – </w:t>
      </w:r>
      <w:r>
        <w:rPr>
          <w:sz w:val="28"/>
          <w:szCs w:val="28"/>
          <w:lang w:val="uk-UA"/>
        </w:rPr>
        <w:t xml:space="preserve">Приймає значення типу </w:t>
      </w:r>
      <w:r>
        <w:rPr>
          <w:sz w:val="28"/>
          <w:szCs w:val="28"/>
          <w:lang w:val="en-US"/>
        </w:rPr>
        <w:t>float</w:t>
      </w:r>
      <w:r w:rsidRPr="004324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конвертує у </w:t>
      </w:r>
      <w:r>
        <w:rPr>
          <w:sz w:val="28"/>
          <w:szCs w:val="28"/>
          <w:lang w:val="en-US"/>
        </w:rPr>
        <w:t>string</w:t>
      </w:r>
    </w:p>
    <w:p w:rsidR="0097282B" w:rsidRPr="0097282B" w:rsidRDefault="0097282B" w:rsidP="0097282B">
      <w:pPr>
        <w:spacing w:line="276" w:lineRule="auto"/>
        <w:jc w:val="both"/>
        <w:rPr>
          <w:sz w:val="28"/>
          <w:szCs w:val="28"/>
          <w:lang w:val="uk-UA"/>
        </w:rPr>
      </w:pPr>
    </w:p>
    <w:p w:rsidR="00C95274" w:rsidRPr="00C95274" w:rsidRDefault="00C95274" w:rsidP="00C95274">
      <w:pPr>
        <w:pStyle w:val="af0"/>
        <w:spacing w:line="276" w:lineRule="auto"/>
        <w:jc w:val="both"/>
        <w:rPr>
          <w:sz w:val="28"/>
          <w:szCs w:val="28"/>
          <w:lang w:val="uk-UA"/>
        </w:rPr>
      </w:pPr>
    </w:p>
    <w:p w:rsidR="00251E25" w:rsidRPr="002F52F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2F52F6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103235823"/>
      <w:r w:rsidRPr="002F52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2.3. </w:t>
      </w:r>
      <w:r w:rsidRPr="004C30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</w:t>
      </w:r>
      <w:r w:rsidRPr="002F52F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пис логічної структури</w:t>
      </w:r>
      <w:bookmarkEnd w:id="5"/>
    </w:p>
    <w:p w:rsidR="00251E25" w:rsidRPr="002F52F6" w:rsidRDefault="00251E25" w:rsidP="00AB53B4">
      <w:pPr>
        <w:spacing w:line="276" w:lineRule="auto"/>
        <w:rPr>
          <w:sz w:val="28"/>
          <w:szCs w:val="28"/>
          <w:lang w:val="uk-UA"/>
        </w:rPr>
      </w:pPr>
      <w:r w:rsidRPr="002F52F6">
        <w:rPr>
          <w:sz w:val="28"/>
          <w:szCs w:val="28"/>
          <w:lang w:val="uk-UA"/>
        </w:rPr>
        <w:tab/>
      </w:r>
    </w:p>
    <w:p w:rsidR="00251E25" w:rsidRPr="00563D58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33671">
        <w:rPr>
          <w:sz w:val="28"/>
          <w:szCs w:val="28"/>
          <w:lang w:val="uk-UA"/>
        </w:rPr>
        <w:t>В цьому розділі</w:t>
      </w:r>
      <w:r w:rsidR="002317F1">
        <w:rPr>
          <w:sz w:val="28"/>
          <w:szCs w:val="28"/>
          <w:lang w:val="uk-UA"/>
        </w:rPr>
        <w:t xml:space="preserve"> детально описані </w:t>
      </w:r>
      <w:r>
        <w:rPr>
          <w:sz w:val="28"/>
          <w:szCs w:val="28"/>
          <w:lang w:val="uk-UA"/>
        </w:rPr>
        <w:t>функції</w:t>
      </w:r>
      <w:r w:rsidRPr="002F52F6">
        <w:rPr>
          <w:sz w:val="28"/>
          <w:szCs w:val="28"/>
          <w:lang w:val="uk-UA"/>
        </w:rPr>
        <w:t xml:space="preserve"> </w:t>
      </w:r>
      <w:r w:rsidR="002317F1">
        <w:rPr>
          <w:sz w:val="28"/>
          <w:szCs w:val="28"/>
          <w:lang w:val="uk-UA"/>
        </w:rPr>
        <w:t>алгоритму сортувальної станції</w:t>
      </w: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830"/>
        <w:gridCol w:w="3185"/>
      </w:tblGrid>
      <w:tr w:rsidR="00251E25" w:rsidTr="002317F1">
        <w:trPr>
          <w:trHeight w:val="280"/>
        </w:trPr>
        <w:tc>
          <w:tcPr>
            <w:tcW w:w="3539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Назва функції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185" w:type="dxa"/>
          </w:tcPr>
          <w:p w:rsidR="00251E25" w:rsidRPr="004C3043" w:rsidRDefault="00251E25" w:rsidP="00AB53B4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uk-UA"/>
              </w:rPr>
              <w:t>Опис алгоритму</w:t>
            </w:r>
          </w:p>
        </w:tc>
      </w:tr>
      <w:tr w:rsidR="00251E25" w:rsidTr="002317F1">
        <w:trPr>
          <w:trHeight w:val="584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  <w:r w:rsidRPr="006F3D22">
              <w:rPr>
                <w:sz w:val="28"/>
                <w:szCs w:val="28"/>
                <w:lang w:val="uk-UA"/>
              </w:rPr>
              <w:t>&lt;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6F3D22">
              <w:rPr>
                <w:sz w:val="28"/>
                <w:szCs w:val="28"/>
                <w:lang w:val="uk-UA"/>
              </w:rPr>
              <w:t xml:space="preserve">&gt; </w:t>
            </w:r>
            <w:r>
              <w:rPr>
                <w:sz w:val="28"/>
                <w:szCs w:val="28"/>
                <w:lang w:val="en-US"/>
              </w:rPr>
              <w:t>parse</w:t>
            </w:r>
            <w:r w:rsidRPr="006F3D22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3185" w:type="dxa"/>
          </w:tcPr>
          <w:p w:rsidR="00251E25" w:rsidRPr="0086428B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Заповнює всі елементи матриці нулями.</w:t>
            </w:r>
            <w:r>
              <w:rPr>
                <w:sz w:val="28"/>
                <w:szCs w:val="28"/>
                <w:lang w:val="uk-UA"/>
              </w:rPr>
              <w:br/>
            </w:r>
            <w:hyperlink w:anchor="block1" w:history="1">
              <w:r w:rsidRPr="001D49CF">
                <w:rPr>
                  <w:rStyle w:val="ac"/>
                  <w:rFonts w:eastAsiaTheme="minorEastAsia"/>
                  <w:szCs w:val="28"/>
                </w:rPr>
                <w:t>Див. блок-схему 1.</w:t>
              </w:r>
            </w:hyperlink>
          </w:p>
        </w:tc>
      </w:tr>
      <w:tr w:rsidR="00251E25" w:rsidTr="002317F1">
        <w:trPr>
          <w:trHeight w:val="1157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vector</w:t>
            </w:r>
            <w:r w:rsidRPr="006F3D22">
              <w:rPr>
                <w:sz w:val="28"/>
                <w:szCs w:val="28"/>
                <w:lang w:val="uk-UA"/>
              </w:rPr>
              <w:t>&lt;</w:t>
            </w:r>
            <w:r>
              <w:rPr>
                <w:sz w:val="28"/>
                <w:szCs w:val="28"/>
                <w:lang w:val="en-US"/>
              </w:rPr>
              <w:t>Token</w:t>
            </w:r>
            <w:r w:rsidRPr="006F3D22">
              <w:rPr>
                <w:sz w:val="28"/>
                <w:szCs w:val="28"/>
                <w:lang w:val="uk-UA"/>
              </w:rPr>
              <w:t xml:space="preserve">&gt; </w:t>
            </w:r>
            <w:r w:rsidRPr="000B4D1D">
              <w:rPr>
                <w:sz w:val="28"/>
                <w:szCs w:val="28"/>
                <w:lang w:val="en-US"/>
              </w:rPr>
              <w:t>parseNegativeNumbers</w:t>
            </w:r>
            <w:r w:rsidRPr="006F3D22"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початкової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Початкова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new_x, int new_y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new_m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Копіює початкову матрицю до вихідної матриці, заповнює усі інші позиції нулями.</w:t>
            </w:r>
          </w:p>
          <w:p w:rsidR="00251E25" w:rsidRPr="004B7BED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2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2.</w:t>
              </w:r>
            </w:hyperlink>
          </w:p>
        </w:tc>
      </w:tr>
      <w:tr w:rsidR="00251E25" w:rsidTr="002317F1">
        <w:trPr>
          <w:trHeight w:val="699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0B4D1D">
              <w:rPr>
                <w:sz w:val="28"/>
                <w:szCs w:val="28"/>
                <w:lang w:val="uk-UA"/>
              </w:rPr>
              <w:t>queue &lt;Tok</w:t>
            </w:r>
            <w:bookmarkStart w:id="6" w:name="_GoBack"/>
            <w:bookmarkEnd w:id="6"/>
            <w:r w:rsidRPr="000B4D1D">
              <w:rPr>
                <w:sz w:val="28"/>
                <w:szCs w:val="28"/>
                <w:lang w:val="uk-UA"/>
              </w:rPr>
              <w:t>en&gt; rpn_tokens</w:t>
            </w:r>
            <w:r>
              <w:rPr>
                <w:sz w:val="28"/>
                <w:szCs w:val="28"/>
                <w:lang w:val="uk-UA"/>
              </w:rPr>
              <w:t>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int x, int y – </w:t>
            </w:r>
            <w:r w:rsidRPr="004C3043">
              <w:rPr>
                <w:sz w:val="28"/>
                <w:szCs w:val="28"/>
                <w:lang w:val="uk-UA"/>
              </w:rPr>
              <w:t>Розміри початкової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 xml:space="preserve">double* m – </w:t>
            </w:r>
            <w:r w:rsidRPr="004C3043">
              <w:rPr>
                <w:sz w:val="28"/>
                <w:szCs w:val="28"/>
                <w:lang w:val="uk-UA"/>
              </w:rPr>
              <w:t>Початкова матриця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 new_x, int new_y –</w:t>
            </w:r>
            <w:r w:rsidRPr="004C3043">
              <w:rPr>
                <w:sz w:val="28"/>
                <w:szCs w:val="28"/>
                <w:lang w:val="uk-UA"/>
              </w:rPr>
              <w:t xml:space="preserve"> Розміри вихідної матриці</w:t>
            </w:r>
          </w:p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double* new_m –</w:t>
            </w:r>
            <w:r w:rsidRPr="004C3043">
              <w:rPr>
                <w:sz w:val="28"/>
                <w:szCs w:val="28"/>
                <w:lang w:val="uk-UA"/>
              </w:rPr>
              <w:t xml:space="preserve"> Вихідна матриця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Копіює вхідну матрицю до вихідної, ігноруючи невикористані елементи.</w:t>
            </w:r>
          </w:p>
          <w:p w:rsidR="00251E25" w:rsidRPr="004B7BED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3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 xml:space="preserve">Див. блок-схему 3. </w:t>
              </w:r>
            </w:hyperlink>
          </w:p>
        </w:tc>
      </w:tr>
      <w:tr w:rsidR="00251E25" w:rsidTr="002317F1">
        <w:trPr>
          <w:trHeight w:val="700"/>
        </w:trPr>
        <w:tc>
          <w:tcPr>
            <w:tcW w:w="3539" w:type="dxa"/>
          </w:tcPr>
          <w:p w:rsidR="00251E25" w:rsidRPr="004C3043" w:rsidRDefault="002317F1" w:rsidP="00AB53B4">
            <w:pPr>
              <w:spacing w:line="276" w:lineRule="auto"/>
              <w:rPr>
                <w:sz w:val="28"/>
                <w:szCs w:val="28"/>
                <w:lang w:val="en-US"/>
              </w:rPr>
            </w:pPr>
            <w:r w:rsidRPr="002317F1">
              <w:rPr>
                <w:sz w:val="28"/>
                <w:szCs w:val="28"/>
                <w:lang w:val="en-US"/>
              </w:rPr>
              <w:t>float</w:t>
            </w:r>
            <w:r w:rsidRPr="002317F1">
              <w:rPr>
                <w:sz w:val="28"/>
                <w:szCs w:val="28"/>
                <w:lang w:val="ru-RU"/>
              </w:rPr>
              <w:t xml:space="preserve"> </w:t>
            </w:r>
            <w:r w:rsidRPr="002317F1">
              <w:rPr>
                <w:sz w:val="28"/>
                <w:szCs w:val="28"/>
                <w:lang w:val="en-US"/>
              </w:rPr>
              <w:t>stack</w:t>
            </w:r>
            <w:r w:rsidRPr="002317F1">
              <w:rPr>
                <w:sz w:val="28"/>
                <w:szCs w:val="28"/>
                <w:lang w:val="ru-RU"/>
              </w:rPr>
              <w:t>_</w:t>
            </w:r>
            <w:r w:rsidRPr="002317F1">
              <w:rPr>
                <w:sz w:val="28"/>
                <w:szCs w:val="28"/>
                <w:lang w:val="en-US"/>
              </w:rPr>
              <w:t>calc</w:t>
            </w:r>
            <w:r w:rsidRPr="002317F1">
              <w:rPr>
                <w:sz w:val="28"/>
                <w:szCs w:val="28"/>
                <w:lang w:val="ru-RU"/>
              </w:rPr>
              <w:t>()</w:t>
            </w:r>
          </w:p>
        </w:tc>
        <w:tc>
          <w:tcPr>
            <w:tcW w:w="2830" w:type="dxa"/>
          </w:tcPr>
          <w:p w:rsidR="00251E25" w:rsidRPr="004C3043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 w:rsidRPr="004C3043">
              <w:rPr>
                <w:sz w:val="28"/>
                <w:szCs w:val="28"/>
                <w:lang w:val="en-US"/>
              </w:rPr>
              <w:t>int</w:t>
            </w:r>
            <w:r w:rsidRPr="00251E25">
              <w:rPr>
                <w:sz w:val="28"/>
                <w:szCs w:val="28"/>
                <w:lang w:val="ru-RU"/>
              </w:rPr>
              <w:t xml:space="preserve"> </w:t>
            </w:r>
            <w:r w:rsidRPr="004C3043">
              <w:rPr>
                <w:sz w:val="28"/>
                <w:szCs w:val="28"/>
                <w:lang w:val="en-US"/>
              </w:rPr>
              <w:t>a</w:t>
            </w:r>
            <w:r w:rsidRPr="00251E25">
              <w:rPr>
                <w:sz w:val="28"/>
                <w:szCs w:val="28"/>
                <w:lang w:val="ru-RU"/>
              </w:rPr>
              <w:t xml:space="preserve"> –</w:t>
            </w:r>
            <w:r w:rsidRPr="004C3043">
              <w:rPr>
                <w:sz w:val="28"/>
                <w:szCs w:val="28"/>
                <w:lang w:val="uk-UA"/>
              </w:rPr>
              <w:t xml:space="preserve"> Число, відносно якого знаходиться степінь двійки</w:t>
            </w:r>
          </w:p>
        </w:tc>
        <w:tc>
          <w:tcPr>
            <w:tcW w:w="3185" w:type="dxa"/>
          </w:tcPr>
          <w:p w:rsidR="00251E25" w:rsidRDefault="00251E25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Повертає першу степінь двійки, що білше за задане число.</w:t>
            </w:r>
          </w:p>
          <w:p w:rsidR="00251E25" w:rsidRPr="007511D5" w:rsidRDefault="000F21C7" w:rsidP="00AB53B4">
            <w:pPr>
              <w:spacing w:line="276" w:lineRule="auto"/>
              <w:rPr>
                <w:sz w:val="28"/>
                <w:szCs w:val="28"/>
                <w:lang w:val="uk-UA"/>
              </w:rPr>
            </w:pPr>
            <w:hyperlink w:anchor="block4" w:history="1">
              <w:r w:rsidR="00251E25" w:rsidRPr="00713E63">
                <w:rPr>
                  <w:rStyle w:val="ac"/>
                  <w:rFonts w:eastAsiaTheme="minorEastAsia"/>
                  <w:szCs w:val="28"/>
                </w:rPr>
                <w:t>Див. блок-схему 4.</w:t>
              </w:r>
            </w:hyperlink>
          </w:p>
        </w:tc>
      </w:tr>
    </w:tbl>
    <w:p w:rsidR="00251E25" w:rsidRPr="006A5A62" w:rsidRDefault="00251E25" w:rsidP="00AB53B4">
      <w:pPr>
        <w:spacing w:line="276" w:lineRule="auto"/>
        <w:rPr>
          <w:sz w:val="28"/>
          <w:szCs w:val="28"/>
          <w:lang w:val="en-US"/>
        </w:rPr>
      </w:pPr>
    </w:p>
    <w:p w:rsidR="00251E25" w:rsidRPr="006A5A62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1032358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2.4. </w:t>
      </w:r>
      <w:r w:rsidRPr="006A5A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Максимальне</w:t>
      </w:r>
      <w:r w:rsidRPr="006A5A6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завантаження</w:t>
      </w:r>
      <w:bookmarkEnd w:id="7"/>
    </w:p>
    <w:p w:rsidR="00251E25" w:rsidRPr="006A5A62" w:rsidRDefault="00251E25" w:rsidP="00AB53B4">
      <w:pPr>
        <w:spacing w:line="276" w:lineRule="auto"/>
        <w:rPr>
          <w:sz w:val="28"/>
          <w:szCs w:val="28"/>
          <w:lang w:val="en-US"/>
        </w:rPr>
      </w:pPr>
    </w:p>
    <w:p w:rsidR="00251E25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6A5A62">
        <w:rPr>
          <w:sz w:val="28"/>
          <w:szCs w:val="28"/>
          <w:lang w:val="uk-UA"/>
        </w:rPr>
        <w:tab/>
        <w:t>Завдяки використанню динамічних масивів для означення матриць в програмі, розміри заданих матриць є обмежені тільки розміром оперативної пам’яті комп’ютера користувача. Але, для зменшення часу роботи програми, та для спрощення процесу введення розмірів матриць та даних матриць, розміри було обмежено до діапазону 1 – 99 на 1 – 99.</w:t>
      </w:r>
    </w:p>
    <w:p w:rsidR="00251E25" w:rsidRPr="006A5A62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6A5A62">
        <w:rPr>
          <w:noProof/>
          <w:sz w:val="28"/>
          <w:szCs w:val="28"/>
        </w:rPr>
        <w:drawing>
          <wp:inline distT="0" distB="0" distL="0" distR="0" wp14:anchorId="3BB03729" wp14:editId="7240E640">
            <wp:extent cx="4350176" cy="27203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606" cy="27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6A5A62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Pr="006A5A62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6A5A62">
        <w:rPr>
          <w:sz w:val="28"/>
          <w:szCs w:val="28"/>
          <w:lang w:val="uk-UA"/>
        </w:rPr>
        <w:t>Рисунок 2 – Максимальний розмір двох матриць при множенні.</w:t>
      </w:r>
    </w:p>
    <w:p w:rsidR="00251E25" w:rsidRPr="006A5A62" w:rsidRDefault="00251E25" w:rsidP="00AB53B4">
      <w:pPr>
        <w:spacing w:line="276" w:lineRule="auto"/>
        <w:rPr>
          <w:sz w:val="28"/>
          <w:szCs w:val="28"/>
          <w:lang w:val="uk-UA"/>
        </w:rPr>
      </w:pPr>
      <w:r w:rsidRPr="00251E25">
        <w:rPr>
          <w:sz w:val="28"/>
          <w:szCs w:val="28"/>
        </w:rPr>
        <w:tab/>
      </w:r>
    </w:p>
    <w:p w:rsidR="00251E25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 w:rsidRPr="006A5A62">
        <w:rPr>
          <w:sz w:val="28"/>
          <w:szCs w:val="28"/>
          <w:lang w:val="uk-UA"/>
        </w:rPr>
        <w:tab/>
        <w:t>Винятком до цього є операції знаходження визначника та обернення матриць. Через обмеження використаних алгоритмів, максимальний можливий розмір матриць д</w:t>
      </w:r>
      <w:r>
        <w:rPr>
          <w:sz w:val="28"/>
          <w:szCs w:val="28"/>
          <w:lang w:val="uk-UA"/>
        </w:rPr>
        <w:t>ля цих операцій був обмежений до 1 – 12 на 1 – 12.</w:t>
      </w:r>
    </w:p>
    <w:p w:rsidR="00251E25" w:rsidRPr="00251E25" w:rsidRDefault="00251E25" w:rsidP="00AB53B4">
      <w:pPr>
        <w:spacing w:line="276" w:lineRule="auto"/>
        <w:jc w:val="both"/>
        <w:rPr>
          <w:sz w:val="28"/>
          <w:szCs w:val="28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6616FB">
        <w:rPr>
          <w:noProof/>
          <w:sz w:val="28"/>
          <w:szCs w:val="28"/>
        </w:rPr>
        <w:lastRenderedPageBreak/>
        <w:drawing>
          <wp:inline distT="0" distB="0" distL="0" distR="0" wp14:anchorId="3ECE1498" wp14:editId="02F8E211">
            <wp:extent cx="2506980" cy="3126598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161" cy="31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Максимальний розмір двох матриць при знаходженні визначника та обернення матриці.</w:t>
      </w: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p w:rsidR="00251E25" w:rsidRP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03235825"/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2.5. </w:t>
      </w:r>
      <w:r w:rsidRPr="009E77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хідні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вихідні</w:t>
      </w:r>
      <w:r w:rsidRPr="00251E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дані</w:t>
      </w:r>
      <w:bookmarkEnd w:id="8"/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p w:rsidR="00251E25" w:rsidRPr="001B269D" w:rsidRDefault="00251E25" w:rsidP="00AB53B4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Частина вхідних даних, а саме вибір операції, вибір розмірів матриць та вихід з програми, виконується за допомогою курсора. Введення значень елементів матриць, та вибір зберігання результатів до файлу виконується в консолі, за допомогою клавіатури.</w:t>
      </w:r>
    </w:p>
    <w:p w:rsidR="00251E25" w:rsidRPr="004600C3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en-US"/>
        </w:rPr>
      </w:pPr>
      <w:r w:rsidRPr="00A431B4">
        <w:rPr>
          <w:noProof/>
          <w:sz w:val="28"/>
          <w:szCs w:val="28"/>
        </w:rPr>
        <w:drawing>
          <wp:inline distT="0" distB="0" distL="0" distR="0" wp14:anchorId="2105474C" wp14:editId="628CED06">
            <wp:extent cx="4503420" cy="150862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29" t="1176"/>
                    <a:stretch/>
                  </pic:blipFill>
                  <pic:spPr bwMode="auto">
                    <a:xfrm>
                      <a:off x="0" y="0"/>
                      <a:ext cx="4525045" cy="151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Приклад введення матриці та множника при операції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скалярного множення.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 даній програмі є 4 типи вихідних даних: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Дійсне число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 дійсних чисел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Помилка</w:t>
      </w:r>
    </w:p>
    <w:p w:rsidR="00251E25" w:rsidRDefault="00251E25" w:rsidP="00AB53B4">
      <w:pPr>
        <w:pStyle w:val="af0"/>
        <w:numPr>
          <w:ilvl w:val="0"/>
          <w:numId w:val="7"/>
        </w:numPr>
        <w:spacing w:line="276" w:lineRule="auto"/>
        <w:rPr>
          <w:sz w:val="28"/>
          <w:szCs w:val="28"/>
          <w:lang w:val="uk-UA"/>
        </w:rPr>
      </w:pPr>
      <w:r w:rsidRPr="002E4DCA">
        <w:rPr>
          <w:sz w:val="28"/>
          <w:szCs w:val="28"/>
          <w:lang w:val="uk-UA"/>
        </w:rPr>
        <w:t>Текстовий файл</w:t>
      </w:r>
    </w:p>
    <w:p w:rsidR="00251E25" w:rsidRPr="002E4DCA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Дійсне число виводиться лише при обрахунку визначника.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5B610C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2E4DCA">
        <w:rPr>
          <w:noProof/>
          <w:sz w:val="28"/>
          <w:szCs w:val="28"/>
        </w:rPr>
        <w:drawing>
          <wp:inline distT="0" distB="0" distL="0" distR="0" wp14:anchorId="536DFBC9" wp14:editId="3D612A7B">
            <wp:extent cx="5271716" cy="1325245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17"/>
                    <a:stretch/>
                  </pic:blipFill>
                  <pic:spPr bwMode="auto">
                    <a:xfrm>
                      <a:off x="0" y="0"/>
                      <a:ext cx="5271716" cy="1325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br/>
        <w:t>Рисунок 5 – Приклад виведення визначника.</w:t>
      </w:r>
    </w:p>
    <w:p w:rsidR="00251E25" w:rsidRPr="002E4DCA" w:rsidRDefault="00251E25" w:rsidP="00AB53B4">
      <w:pPr>
        <w:spacing w:line="276" w:lineRule="auto"/>
        <w:jc w:val="center"/>
        <w:rPr>
          <w:sz w:val="28"/>
          <w:szCs w:val="28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Матриця дійсних чисел виводиться при всіх операціях, за винятком знаходження визначника та помилки знаходження оберненої матриці.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3A73D2">
        <w:rPr>
          <w:noProof/>
          <w:sz w:val="28"/>
          <w:szCs w:val="28"/>
        </w:rPr>
        <w:drawing>
          <wp:inline distT="0" distB="0" distL="0" distR="0" wp14:anchorId="53A79011" wp14:editId="5E4EBEC8">
            <wp:extent cx="4968240" cy="2496357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0892" b="52814"/>
                    <a:stretch/>
                  </pic:blipFill>
                  <pic:spPr bwMode="auto">
                    <a:xfrm>
                      <a:off x="0" y="0"/>
                      <a:ext cx="4968240" cy="2496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6 – Приклад виведення матриці дійсних чисел після операції додавання.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Помилка виводиться лише за операції обернення матриці, якщо визначник даної матриці є нулем. Після виведення помилки, програма запитує користувача ввести матрицю знову.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183039">
        <w:rPr>
          <w:noProof/>
          <w:sz w:val="28"/>
          <w:szCs w:val="28"/>
        </w:rPr>
        <w:lastRenderedPageBreak/>
        <w:drawing>
          <wp:inline distT="0" distB="0" distL="0" distR="0" wp14:anchorId="0DF9D9FF" wp14:editId="452CCF39">
            <wp:extent cx="5318760" cy="155130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7747" b="70833"/>
                    <a:stretch/>
                  </pic:blipFill>
                  <pic:spPr bwMode="auto">
                    <a:xfrm>
                      <a:off x="0" y="0"/>
                      <a:ext cx="5335324" cy="155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7 – Приклад виведення помилки після операції обернення.</w:t>
      </w:r>
    </w:p>
    <w:p w:rsidR="00251E25" w:rsidRPr="00DF0EA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Виведену матрицю можливо зберегти до текстового файлу. Для цього, після виведення матриці, потрібно ввести будь-який символ, окрім літери </w:t>
      </w:r>
      <w:r>
        <w:rPr>
          <w:sz w:val="28"/>
          <w:szCs w:val="28"/>
          <w:lang w:val="en-US"/>
        </w:rPr>
        <w:t>n</w:t>
      </w:r>
      <w:r w:rsidRPr="00251E25">
        <w:rPr>
          <w:sz w:val="28"/>
          <w:szCs w:val="28"/>
        </w:rPr>
        <w:t>.</w:t>
      </w:r>
    </w:p>
    <w:p w:rsidR="00251E25" w:rsidRPr="00251E25" w:rsidRDefault="00251E25" w:rsidP="00AB53B4">
      <w:pPr>
        <w:spacing w:line="276" w:lineRule="auto"/>
        <w:rPr>
          <w:sz w:val="28"/>
          <w:szCs w:val="28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en-US"/>
        </w:rPr>
      </w:pPr>
      <w:r w:rsidRPr="005C572F">
        <w:rPr>
          <w:noProof/>
          <w:sz w:val="28"/>
          <w:szCs w:val="28"/>
        </w:rPr>
        <w:drawing>
          <wp:inline distT="0" distB="0" distL="0" distR="0" wp14:anchorId="63169166" wp14:editId="73D4F222">
            <wp:extent cx="4152900" cy="267052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5609" b="45370"/>
                    <a:stretch/>
                  </pic:blipFill>
                  <pic:spPr bwMode="auto">
                    <a:xfrm>
                      <a:off x="0" y="0"/>
                      <a:ext cx="4173993" cy="268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en-US"/>
        </w:rPr>
      </w:pPr>
      <w:r w:rsidRPr="005C572F">
        <w:rPr>
          <w:noProof/>
          <w:sz w:val="28"/>
          <w:szCs w:val="28"/>
        </w:rPr>
        <w:drawing>
          <wp:inline distT="0" distB="0" distL="0" distR="0" wp14:anchorId="4B59FAC3" wp14:editId="55F5E0C8">
            <wp:extent cx="6299835" cy="1618615"/>
            <wp:effectExtent l="0" t="0" r="571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8 і 9 – Приклад збереження виведеної матриці до файлу.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Pr="002865FD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9" w:name="_Toc103235826"/>
      <w:r w:rsidRPr="00286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2.6. Керівництво користувачу</w:t>
      </w:r>
      <w:bookmarkEnd w:id="9"/>
    </w:p>
    <w:p w:rsidR="00251E25" w:rsidRPr="002865FD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 щоб встановити дану програму, потрібно розархівувати архів </w:t>
      </w:r>
      <w:r w:rsidRPr="00251E25">
        <w:rPr>
          <w:sz w:val="28"/>
          <w:szCs w:val="28"/>
        </w:rPr>
        <w:t>“</w:t>
      </w:r>
      <w:r w:rsidRPr="00E9652F">
        <w:rPr>
          <w:sz w:val="28"/>
          <w:szCs w:val="28"/>
          <w:lang w:val="en-US"/>
        </w:rPr>
        <w:t>Matrix</w:t>
      </w:r>
      <w:r w:rsidRPr="00251E25">
        <w:rPr>
          <w:sz w:val="28"/>
          <w:szCs w:val="28"/>
        </w:rPr>
        <w:t xml:space="preserve"> </w:t>
      </w:r>
      <w:r w:rsidRPr="00E9652F">
        <w:rPr>
          <w:sz w:val="28"/>
          <w:szCs w:val="28"/>
          <w:lang w:val="en-US"/>
        </w:rPr>
        <w:t>Calculator</w:t>
      </w:r>
      <w:r w:rsidRPr="00251E25">
        <w:rPr>
          <w:sz w:val="28"/>
          <w:szCs w:val="28"/>
        </w:rPr>
        <w:t>.</w:t>
      </w:r>
      <w:r w:rsidRPr="00E9652F">
        <w:rPr>
          <w:sz w:val="28"/>
          <w:szCs w:val="28"/>
          <w:lang w:val="en-US"/>
        </w:rPr>
        <w:t>zip</w:t>
      </w:r>
      <w:r w:rsidRPr="00251E25">
        <w:rPr>
          <w:sz w:val="28"/>
          <w:szCs w:val="28"/>
        </w:rPr>
        <w:t xml:space="preserve">” </w:t>
      </w:r>
      <w:r>
        <w:rPr>
          <w:sz w:val="28"/>
          <w:szCs w:val="28"/>
          <w:lang w:val="uk-UA"/>
        </w:rPr>
        <w:t>у будь-яку папку комп’ютера.</w:t>
      </w:r>
    </w:p>
    <w:p w:rsidR="00251E25" w:rsidRPr="00E9652F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b/>
          <w:bCs/>
          <w:color w:val="000000" w:themeColor="text1"/>
          <w:sz w:val="28"/>
          <w:szCs w:val="28"/>
          <w:lang w:val="uk-UA"/>
        </w:rPr>
      </w:pPr>
      <w:r w:rsidRPr="00E9652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4BD3F9B" wp14:editId="7B3E0D2C">
            <wp:extent cx="5486400" cy="4488772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955" cy="44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10 – Файли, що знаходяться в архіві </w:t>
      </w:r>
      <w:r w:rsidRPr="00251E25">
        <w:rPr>
          <w:sz w:val="28"/>
          <w:szCs w:val="28"/>
          <w:lang w:val="uk-UA"/>
        </w:rPr>
        <w:t>“</w:t>
      </w:r>
      <w:r w:rsidRPr="00E9652F">
        <w:rPr>
          <w:sz w:val="28"/>
          <w:szCs w:val="28"/>
          <w:lang w:val="en-US"/>
        </w:rPr>
        <w:t>Matrix</w:t>
      </w:r>
      <w:r w:rsidRPr="00251E25">
        <w:rPr>
          <w:sz w:val="28"/>
          <w:szCs w:val="28"/>
          <w:lang w:val="uk-UA"/>
        </w:rPr>
        <w:t xml:space="preserve"> </w:t>
      </w:r>
      <w:r w:rsidRPr="00E9652F">
        <w:rPr>
          <w:sz w:val="28"/>
          <w:szCs w:val="28"/>
          <w:lang w:val="en-US"/>
        </w:rPr>
        <w:t>Calculator</w:t>
      </w:r>
      <w:r w:rsidRPr="00251E25">
        <w:rPr>
          <w:sz w:val="28"/>
          <w:szCs w:val="28"/>
          <w:lang w:val="uk-UA"/>
        </w:rPr>
        <w:t>.</w:t>
      </w:r>
      <w:r w:rsidRPr="00E9652F">
        <w:rPr>
          <w:sz w:val="28"/>
          <w:szCs w:val="28"/>
          <w:lang w:val="en-US"/>
        </w:rPr>
        <w:t>zip</w:t>
      </w:r>
      <w:r w:rsidRPr="00251E25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>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Pr="006739D8" w:rsidRDefault="00251E2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Для того, щоб запустити програму, потрібно відкрити файл </w:t>
      </w:r>
      <w:r w:rsidRPr="00251E25">
        <w:rPr>
          <w:sz w:val="28"/>
          <w:szCs w:val="28"/>
          <w:lang w:val="uk-UA"/>
        </w:rPr>
        <w:t>“</w:t>
      </w:r>
      <w:r w:rsidRPr="00E9652F">
        <w:rPr>
          <w:sz w:val="28"/>
          <w:szCs w:val="28"/>
          <w:lang w:val="en-US"/>
        </w:rPr>
        <w:t>MatrixCalculator</w:t>
      </w:r>
      <w:r w:rsidRPr="00251E25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exe</w:t>
      </w:r>
      <w:r w:rsidRPr="00251E25">
        <w:rPr>
          <w:sz w:val="28"/>
          <w:szCs w:val="28"/>
          <w:lang w:val="uk-UA"/>
        </w:rPr>
        <w:t xml:space="preserve">”. </w:t>
      </w:r>
      <w:r>
        <w:rPr>
          <w:sz w:val="28"/>
          <w:szCs w:val="28"/>
          <w:lang w:val="uk-UA"/>
        </w:rPr>
        <w:t>Після відкриття, на екран висвітиться 2 вікна: консоль, яка буди приймати вхідні дані, та меню вибору операції.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6739D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68C5875" wp14:editId="212A4391">
            <wp:extent cx="6299835" cy="2126615"/>
            <wp:effectExtent l="0" t="0" r="571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Рисунок 11 – Меню вибору операцій та консоль.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Після вибору операції, висвітиться вікно, в якому потрібно вказати розмір введеної матриці. В залежності від операції, можливо буде ввести:</w:t>
      </w:r>
    </w:p>
    <w:p w:rsidR="00251E25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Квадратну матрицю – Детермінант, обернення.</w:t>
      </w:r>
    </w:p>
    <w:p w:rsidR="00251E25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Прямокутну матрицю – Додавання, віднімання, скалярне множення, скалярне ділення, транспонування</w:t>
      </w:r>
    </w:p>
    <w:p w:rsidR="00251E25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Дві матриці – Множення.</w:t>
      </w:r>
    </w:p>
    <w:p w:rsidR="00251E25" w:rsidRPr="00A21868" w:rsidRDefault="00251E25" w:rsidP="00AB53B4">
      <w:pPr>
        <w:pStyle w:val="af0"/>
        <w:numPr>
          <w:ilvl w:val="0"/>
          <w:numId w:val="8"/>
        </w:numPr>
        <w:spacing w:line="276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Прямокутну матрицю з вибором кута – Обертання.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 w:rsidRPr="00A21868">
        <w:rPr>
          <w:noProof/>
          <w:color w:val="000000" w:themeColor="text1"/>
          <w:sz w:val="28"/>
          <w:szCs w:val="28"/>
        </w:rPr>
        <w:drawing>
          <wp:inline distT="0" distB="0" distL="0" distR="0" wp14:anchorId="6D6EDAF4" wp14:editId="50D2B535">
            <wp:extent cx="2324100" cy="289852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0677" cy="290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Рисунок 12 – Вікно введення розміру матриць.</w:t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251E25" w:rsidRPr="00A275BB" w:rsidRDefault="00251E2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>Далі, натисніть кнопку</w:t>
      </w:r>
      <w:r w:rsidRPr="00251E25">
        <w:rPr>
          <w:color w:val="000000" w:themeColor="text1"/>
          <w:sz w:val="28"/>
          <w:szCs w:val="28"/>
        </w:rPr>
        <w:t xml:space="preserve"> “</w:t>
      </w:r>
      <w:r>
        <w:rPr>
          <w:color w:val="000000" w:themeColor="text1"/>
          <w:sz w:val="28"/>
          <w:szCs w:val="28"/>
          <w:lang w:val="uk-UA"/>
        </w:rPr>
        <w:t>Продовжити</w:t>
      </w:r>
      <w:r w:rsidRPr="00251E25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  <w:lang w:val="uk-UA"/>
        </w:rPr>
        <w:t xml:space="preserve"> та перейдіть до консолі. В ній, введіть вибрану вами матрицю (або декілька) та будь-які потрібні допоміжні дані, такі як множник або дільник.</w:t>
      </w:r>
      <w:r w:rsidRPr="00251E2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Після введення усіх потрібних даних, в консоль виведеться результуюча матриця, з можливістю збереження її до файлу. Дл того щоб зберегти </w:t>
      </w:r>
      <w:r>
        <w:rPr>
          <w:color w:val="000000" w:themeColor="text1"/>
          <w:sz w:val="28"/>
          <w:szCs w:val="28"/>
          <w:lang w:val="uk-UA"/>
        </w:rPr>
        <w:lastRenderedPageBreak/>
        <w:t xml:space="preserve">матрицю в текстовий файл, потрібно ввести будь-який символ, окрім літери </w:t>
      </w:r>
      <w:r w:rsidRPr="00251E25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en-US"/>
        </w:rPr>
        <w:t>n</w:t>
      </w:r>
      <w:r w:rsidRPr="00251E25">
        <w:rPr>
          <w:color w:val="000000" w:themeColor="text1"/>
          <w:sz w:val="28"/>
          <w:szCs w:val="28"/>
        </w:rPr>
        <w:t>”.</w:t>
      </w:r>
      <w:r>
        <w:rPr>
          <w:color w:val="000000" w:themeColor="text1"/>
          <w:sz w:val="28"/>
          <w:szCs w:val="28"/>
          <w:lang w:val="uk-UA"/>
        </w:rPr>
        <w:t xml:space="preserve"> Файл буде збережено до папки, в які знаходиться програма.</w:t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A275BB">
        <w:rPr>
          <w:noProof/>
          <w:color w:val="000000" w:themeColor="text1"/>
          <w:sz w:val="28"/>
          <w:szCs w:val="28"/>
        </w:rPr>
        <w:drawing>
          <wp:inline distT="0" distB="0" distL="0" distR="0" wp14:anchorId="3E7E81C1" wp14:editId="1644983E">
            <wp:extent cx="6299835" cy="328358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Рисунок 13 – Приклад операції скалярного множення, та збереження результату </w:t>
      </w:r>
    </w:p>
    <w:p w:rsidR="00251E25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до файлу.</w:t>
      </w:r>
    </w:p>
    <w:p w:rsidR="00251E25" w:rsidRPr="00A275BB" w:rsidRDefault="00251E25" w:rsidP="00AB53B4">
      <w:pPr>
        <w:spacing w:line="276" w:lineRule="auto"/>
        <w:jc w:val="center"/>
        <w:rPr>
          <w:color w:val="000000" w:themeColor="text1"/>
          <w:sz w:val="28"/>
          <w:szCs w:val="28"/>
          <w:lang w:val="uk-UA"/>
        </w:rPr>
      </w:pPr>
    </w:p>
    <w:p w:rsidR="00251E25" w:rsidRPr="00A26473" w:rsidRDefault="00251E25" w:rsidP="00AB53B4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Даний процес може бути повторений стільки, скільки потрібно користувачу. Після цього, програму можна закрити за допомогою програмної панелі, або кнопки </w:t>
      </w:r>
      <w:r w:rsidRPr="00251E25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  <w:lang w:val="uk-UA"/>
        </w:rPr>
        <w:t>Закрити Програму</w:t>
      </w:r>
      <w:r w:rsidRPr="00251E25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  <w:lang w:val="uk-UA"/>
        </w:rPr>
        <w:t>.</w:t>
      </w:r>
      <w:r>
        <w:rPr>
          <w:color w:val="000000" w:themeColor="text1"/>
          <w:sz w:val="28"/>
          <w:szCs w:val="28"/>
          <w:lang w:val="uk-UA"/>
        </w:rPr>
        <w:tab/>
      </w:r>
    </w:p>
    <w:p w:rsidR="00251E25" w:rsidRPr="00251E25" w:rsidRDefault="00251E25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251E25" w:rsidRPr="00A43CEC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0" w:name="_Toc103235827"/>
      <w:r w:rsidRPr="002865F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2.7. Керівництво розробнику</w:t>
      </w:r>
      <w:bookmarkEnd w:id="10"/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F10C28" w:rsidRDefault="00251E25" w:rsidP="00AB53B4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 вибору алгоритмів для виконання поставленої задачі, було знайдено кілька альтернатив до тих, що були використані в остаточній версії програми. Серед них, найбілша різниця є в алгоритмі знаходження визначника матриці.</w:t>
      </w:r>
      <w:r w:rsidRPr="00251E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Даний алгоритм є рекурсивним, та має складність </w:t>
      </w:r>
      <m:oMath>
        <m:r>
          <w:rPr>
            <w:rFonts w:ascii="Cambria Math" w:hAnsi="Cambria Math"/>
            <w:sz w:val="28"/>
            <w:szCs w:val="28"/>
            <w:lang w:val="uk-UA"/>
          </w:rPr>
          <m:t>O(N!)</m:t>
        </m:r>
      </m:oMath>
      <w:r>
        <w:rPr>
          <w:sz w:val="28"/>
          <w:szCs w:val="28"/>
          <w:lang w:val="uk-UA"/>
        </w:rPr>
        <w:t xml:space="preserve">, що не є оптимальним, але будь-які інші алгоритми використовують операції, що не оптимальними за мого відображення динамічного двомірного масиву. Також слід зазначити, що даний алгоритм працює до матриць розміром </w:t>
      </w:r>
      <m:oMath>
        <m:r>
          <w:rPr>
            <w:rFonts w:ascii="Cambria Math" w:hAnsi="Cambria Math"/>
            <w:sz w:val="28"/>
            <w:szCs w:val="28"/>
            <w:lang w:val="uk-UA"/>
          </w:rPr>
          <m:t>12×12</m:t>
        </m:r>
      </m:oMath>
      <w:r>
        <w:rPr>
          <w:sz w:val="28"/>
          <w:szCs w:val="28"/>
          <w:lang w:val="uk-UA"/>
        </w:rPr>
        <w:t>, що, на мою думку, є достатнім для будь-яких практичних задач, що будуть розв’язані на такому матричному калькуляторі.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5F3CBF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bookmarkStart w:id="11" w:name="_Toc103235828"/>
      <w:r w:rsidRPr="00E917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3. Висновки</w:t>
      </w:r>
      <w:bookmarkEnd w:id="11"/>
    </w:p>
    <w:p w:rsidR="00251E25" w:rsidRPr="00675FF7" w:rsidRDefault="00251E25" w:rsidP="00AB53B4">
      <w:pPr>
        <w:spacing w:line="276" w:lineRule="auto"/>
        <w:rPr>
          <w:lang w:val="uk-UA"/>
        </w:rPr>
      </w:pPr>
    </w:p>
    <w:p w:rsidR="00251E25" w:rsidRPr="009848F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2" w:name="_Toc1032358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3.1. </w:t>
      </w:r>
      <w:r w:rsidRPr="0098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Перевірка справності програми</w:t>
      </w:r>
      <w:bookmarkEnd w:id="12"/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FF7B75" w:rsidRDefault="00251E25" w:rsidP="00AB53B4">
      <w:pPr>
        <w:spacing w:line="276" w:lineRule="auto"/>
        <w:rPr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>В даному розіді буде перевірена справність алгоритмів програми</w:t>
      </w:r>
      <w:r w:rsidRPr="00251E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на достатньо складних прикладах, з порівнянням вихідних даних з іншими матричними калькуляторами.</w:t>
      </w:r>
      <w:r w:rsidRPr="00251E2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Для спрощення цієї задачі, деякі операції будуть згрупповані. </w:t>
      </w: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Додавання</w:t>
      </w:r>
      <w:r>
        <w:rPr>
          <w:sz w:val="28"/>
          <w:szCs w:val="28"/>
          <w:lang w:val="uk-UA"/>
        </w:rPr>
        <w:t>\</w:t>
      </w:r>
      <w:r w:rsidRPr="00FF7B75">
        <w:rPr>
          <w:sz w:val="28"/>
          <w:szCs w:val="28"/>
          <w:lang w:val="uk-UA"/>
        </w:rPr>
        <w:t>Віднімання</w:t>
      </w:r>
      <w:r>
        <w:rPr>
          <w:sz w:val="28"/>
          <w:szCs w:val="28"/>
          <w:lang w:val="uk-UA"/>
        </w:rPr>
        <w:br/>
      </w:r>
    </w:p>
    <w:p w:rsidR="00251E25" w:rsidRDefault="00251E25" w:rsidP="00AB53B4">
      <w:pPr>
        <w:pStyle w:val="af0"/>
        <w:spacing w:line="276" w:lineRule="auto"/>
        <w:jc w:val="center"/>
        <w:rPr>
          <w:noProof/>
        </w:rPr>
      </w:pPr>
      <w:r w:rsidRPr="00FF7B75">
        <w:rPr>
          <w:noProof/>
        </w:rPr>
        <w:t xml:space="preserve"> </w:t>
      </w:r>
      <w:r w:rsidRPr="00FF7B75">
        <w:rPr>
          <w:noProof/>
          <w:sz w:val="28"/>
          <w:szCs w:val="28"/>
        </w:rPr>
        <w:drawing>
          <wp:inline distT="0" distB="0" distL="0" distR="0" wp14:anchorId="60912ECE" wp14:editId="3CBD7C16">
            <wp:extent cx="4029075" cy="244116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2988" cy="24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FF7B75" w:rsidRDefault="00251E25" w:rsidP="00AB53B4">
      <w:pPr>
        <w:pStyle w:val="af0"/>
        <w:spacing w:line="276" w:lineRule="auto"/>
        <w:jc w:val="center"/>
        <w:rPr>
          <w:sz w:val="28"/>
          <w:szCs w:val="28"/>
          <w:lang w:val="en-US"/>
        </w:rPr>
      </w:pPr>
      <w:r w:rsidRPr="00FF7B75">
        <w:rPr>
          <w:noProof/>
          <w:sz w:val="28"/>
          <w:szCs w:val="28"/>
        </w:rPr>
        <w:drawing>
          <wp:inline distT="0" distB="0" distL="0" distR="0" wp14:anchorId="4C4E3D5F" wp14:editId="70953622">
            <wp:extent cx="2689967" cy="2495512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1622" cy="25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B75">
        <w:rPr>
          <w:noProof/>
          <w:sz w:val="28"/>
          <w:szCs w:val="28"/>
        </w:rPr>
        <w:drawing>
          <wp:inline distT="0" distB="0" distL="0" distR="0" wp14:anchorId="274AA147" wp14:editId="7519DC0F">
            <wp:extent cx="2667724" cy="2492472"/>
            <wp:effectExtent l="0" t="0" r="0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7182" cy="250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FF7B7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Рисунки 14-16 – Перевірка операції додавання.</w:t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br/>
      </w: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Скалярне множення</w:t>
      </w:r>
      <w:r>
        <w:rPr>
          <w:sz w:val="28"/>
          <w:szCs w:val="28"/>
          <w:lang w:val="uk-UA"/>
        </w:rPr>
        <w:t>\</w:t>
      </w:r>
      <w:r w:rsidRPr="00FF7B75">
        <w:rPr>
          <w:sz w:val="28"/>
          <w:szCs w:val="28"/>
          <w:lang w:val="uk-UA"/>
        </w:rPr>
        <w:t>Скалярне ділення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7C1C1F49" wp14:editId="5DE92CD4">
            <wp:extent cx="3872346" cy="212150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997" cy="21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55699DDA" wp14:editId="4FD9900F">
            <wp:extent cx="5704089" cy="991216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940" cy="9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17-18 – Перевірка операції скалярного множення.</w:t>
      </w:r>
    </w:p>
    <w:p w:rsidR="00251E25" w:rsidRPr="00FF7B7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Транспонування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drawing>
          <wp:inline distT="0" distB="0" distL="0" distR="0" wp14:anchorId="68785D73" wp14:editId="6CA5E1FC">
            <wp:extent cx="3172268" cy="235300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 w:rsidRPr="003E78AB">
        <w:rPr>
          <w:noProof/>
          <w:sz w:val="28"/>
          <w:szCs w:val="28"/>
        </w:rPr>
        <w:lastRenderedPageBreak/>
        <w:drawing>
          <wp:inline distT="0" distB="0" distL="0" distR="0" wp14:anchorId="32DB7F40" wp14:editId="29AD9A16">
            <wp:extent cx="4353533" cy="1314633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19-20 – Перевірка операції транспонування.</w:t>
      </w: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spacing w:line="276" w:lineRule="auto"/>
        <w:jc w:val="center"/>
        <w:rPr>
          <w:sz w:val="28"/>
          <w:szCs w:val="28"/>
          <w:lang w:val="uk-UA"/>
        </w:rPr>
      </w:pPr>
    </w:p>
    <w:p w:rsidR="00251E25" w:rsidRPr="00F63A62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Множення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4E40B1">
        <w:rPr>
          <w:sz w:val="28"/>
          <w:szCs w:val="28"/>
          <w:lang w:val="uk-UA"/>
        </w:rPr>
        <w:t xml:space="preserve"> 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4E40B1">
        <w:rPr>
          <w:noProof/>
          <w:sz w:val="28"/>
          <w:szCs w:val="28"/>
        </w:rPr>
        <w:drawing>
          <wp:inline distT="0" distB="0" distL="0" distR="0" wp14:anchorId="03FCFDAF" wp14:editId="1B9CE530">
            <wp:extent cx="5604164" cy="345705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7856" cy="345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‘</w:t>
      </w:r>
      <w:r w:rsidRPr="004E40B1">
        <w:rPr>
          <w:noProof/>
          <w:sz w:val="28"/>
          <w:szCs w:val="28"/>
        </w:rPr>
        <w:drawing>
          <wp:inline distT="0" distB="0" distL="0" distR="0" wp14:anchorId="6D112845" wp14:editId="4642C3FF">
            <wp:extent cx="3425195" cy="2624340"/>
            <wp:effectExtent l="0" t="0" r="3810" b="508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3791" cy="26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0B1">
        <w:rPr>
          <w:sz w:val="28"/>
          <w:szCs w:val="28"/>
          <w:lang w:val="uk-UA"/>
        </w:rPr>
        <w:t xml:space="preserve"> </w:t>
      </w:r>
      <w:r w:rsidRPr="004E40B1">
        <w:rPr>
          <w:noProof/>
          <w:sz w:val="28"/>
          <w:szCs w:val="28"/>
        </w:rPr>
        <w:drawing>
          <wp:inline distT="0" distB="0" distL="0" distR="0" wp14:anchorId="0A65DAE4" wp14:editId="008B1AB9">
            <wp:extent cx="2288955" cy="2623704"/>
            <wp:effectExtent l="0" t="0" r="0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90871" cy="26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21-23 – Перевірка операції множення.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Pr="004E40B1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Знаходження детермінанту</w:t>
      </w:r>
    </w:p>
    <w:p w:rsidR="00251E25" w:rsidRPr="00B61D40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noProof/>
        </w:rPr>
      </w:pPr>
      <w:r w:rsidRPr="00B61D40">
        <w:rPr>
          <w:noProof/>
          <w:sz w:val="28"/>
          <w:szCs w:val="28"/>
        </w:rPr>
        <w:drawing>
          <wp:inline distT="0" distB="0" distL="0" distR="0" wp14:anchorId="738CE007" wp14:editId="7E7B6EEA">
            <wp:extent cx="1565564" cy="1286642"/>
            <wp:effectExtent l="0" t="0" r="0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736" cy="12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448">
        <w:rPr>
          <w:noProof/>
        </w:rPr>
        <w:t xml:space="preserve"> </w:t>
      </w:r>
      <w:r w:rsidRPr="00815448">
        <w:rPr>
          <w:noProof/>
          <w:sz w:val="28"/>
          <w:szCs w:val="28"/>
        </w:rPr>
        <w:drawing>
          <wp:inline distT="0" distB="0" distL="0" distR="0" wp14:anchorId="605B14D8" wp14:editId="213B9CD4">
            <wp:extent cx="2152834" cy="130116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12270" t="36401" r="13039" b="26963"/>
                    <a:stretch/>
                  </pic:blipFill>
                  <pic:spPr bwMode="auto">
                    <a:xfrm>
                      <a:off x="0" y="0"/>
                      <a:ext cx="2165779" cy="130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15448">
        <w:rPr>
          <w:noProof/>
        </w:rPr>
        <w:t xml:space="preserve"> </w:t>
      </w:r>
      <w:r w:rsidRPr="00815448">
        <w:rPr>
          <w:noProof/>
        </w:rPr>
        <w:drawing>
          <wp:inline distT="0" distB="0" distL="0" distR="0" wp14:anchorId="06FC3C3F" wp14:editId="159FFE74">
            <wp:extent cx="1696211" cy="1285009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0736" cy="128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</w:t>
      </w:r>
      <w:r w:rsidRPr="00251E25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>-2</w:t>
      </w:r>
      <w:r w:rsidRPr="00251E25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– Перевірка операції знаходження визначника.</w:t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F63A62">
        <w:rPr>
          <w:sz w:val="28"/>
          <w:szCs w:val="28"/>
          <w:lang w:val="uk-UA"/>
        </w:rPr>
        <w:t>Обернення матриці</w:t>
      </w:r>
    </w:p>
    <w:p w:rsidR="00251E25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jc w:val="center"/>
        <w:rPr>
          <w:noProof/>
        </w:rPr>
      </w:pPr>
      <w:r w:rsidRPr="003243C6">
        <w:rPr>
          <w:noProof/>
          <w:sz w:val="28"/>
          <w:szCs w:val="28"/>
        </w:rPr>
        <w:lastRenderedPageBreak/>
        <w:drawing>
          <wp:inline distT="0" distB="0" distL="0" distR="0" wp14:anchorId="35F15925" wp14:editId="06F5B258">
            <wp:extent cx="2420904" cy="1631002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904" cy="16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1155">
        <w:rPr>
          <w:noProof/>
          <w:sz w:val="28"/>
          <w:szCs w:val="28"/>
        </w:rPr>
        <w:drawing>
          <wp:inline distT="0" distB="0" distL="0" distR="0" wp14:anchorId="1AC77B8A" wp14:editId="71DB1EFE">
            <wp:extent cx="2667942" cy="1633104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7930" cy="163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 w:rsidRPr="00C01155">
        <w:rPr>
          <w:noProof/>
          <w:sz w:val="28"/>
          <w:szCs w:val="28"/>
        </w:rPr>
        <w:drawing>
          <wp:inline distT="0" distB="0" distL="0" distR="0" wp14:anchorId="7E40E982" wp14:editId="1B4B2E85">
            <wp:extent cx="5749637" cy="1564764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177" cy="15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E25" w:rsidRPr="00C2172E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27-29 – Перевірка операції обернення матриці.</w:t>
      </w:r>
    </w:p>
    <w:p w:rsidR="00251E25" w:rsidRPr="009848F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9848F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0323583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3.2. </w:t>
      </w:r>
      <w:r w:rsidRPr="009848F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Висновок</w:t>
      </w:r>
      <w:bookmarkEnd w:id="13"/>
    </w:p>
    <w:p w:rsidR="00251E25" w:rsidRPr="00264877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64877">
        <w:rPr>
          <w:color w:val="000000" w:themeColor="text1"/>
          <w:sz w:val="28"/>
          <w:szCs w:val="28"/>
          <w:lang w:val="uk-UA"/>
        </w:rPr>
        <w:tab/>
      </w:r>
      <w:r>
        <w:rPr>
          <w:color w:val="000000" w:themeColor="text1"/>
          <w:sz w:val="28"/>
          <w:szCs w:val="28"/>
          <w:lang w:val="uk-UA"/>
        </w:rPr>
        <w:t>В результаті виконання курсової роботи була розроблена програма, що дозволяє звичайному користувачу легко оперувати матрицями та виконувати матричні операції. Також була вивчена графічна бібліотека SFML, її переваги та обмеження.</w:t>
      </w:r>
      <w:r w:rsidRPr="00251E25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Програма використовує мінімальну кількість оперативної пам’яті, доходячи до максимуму в 100 МБ при виконанні усіх операцій.</w:t>
      </w:r>
    </w:p>
    <w:p w:rsidR="00251E25" w:rsidRDefault="00251E25" w:rsidP="00AB53B4">
      <w:pPr>
        <w:spacing w:line="276" w:lineRule="auto"/>
        <w:rPr>
          <w:color w:val="000000" w:themeColor="text1"/>
          <w:sz w:val="28"/>
          <w:szCs w:val="28"/>
          <w:lang w:val="uk-UA"/>
        </w:rPr>
      </w:pPr>
      <w:r w:rsidRPr="00251E2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uk-UA"/>
        </w:rPr>
        <w:t xml:space="preserve">В першому розділі було розглянено операції, що були імплементовані в програму. В другому, було описана логічна структура програми, використані бібліотеки та </w:t>
      </w:r>
      <w:r>
        <w:rPr>
          <w:color w:val="000000" w:themeColor="text1"/>
          <w:sz w:val="28"/>
          <w:szCs w:val="28"/>
          <w:lang w:val="en-US"/>
        </w:rPr>
        <w:t>IDE</w:t>
      </w:r>
      <w:r w:rsidRPr="00251E25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uk-UA"/>
        </w:rPr>
        <w:t>її призначення, та керівництва користувачу та розробнику. В третьому – було перевірено справність результуючої програми, та підбито висновок.</w:t>
      </w:r>
    </w:p>
    <w:p w:rsidR="00251E25" w:rsidRPr="00251E25" w:rsidRDefault="00251E25" w:rsidP="00AB53B4">
      <w:pPr>
        <w:spacing w:line="276" w:lineRule="auto"/>
        <w:rPr>
          <w:color w:val="000000" w:themeColor="text1"/>
          <w:sz w:val="28"/>
          <w:szCs w:val="28"/>
        </w:rPr>
      </w:pPr>
    </w:p>
    <w:p w:rsidR="00251E25" w:rsidRPr="00B3405C" w:rsidRDefault="00251E25" w:rsidP="00AB53B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bookmarkStart w:id="14" w:name="_Toc103235831"/>
      <w:r w:rsidRPr="00B3405C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Додатки</w:t>
      </w:r>
      <w:bookmarkEnd w:id="14"/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726C9E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5" w:name="_Toc103235832"/>
      <w:r w:rsidRPr="00E76F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Література</w:t>
      </w:r>
      <w:bookmarkEnd w:id="15"/>
    </w:p>
    <w:p w:rsidR="00251E25" w:rsidRPr="00726C9E" w:rsidRDefault="00251E25" w:rsidP="00AB53B4">
      <w:pPr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Матриця - </w:t>
      </w:r>
      <w:hyperlink r:id="rId40" w:history="1">
        <w:r w:rsidRPr="004570ED">
          <w:rPr>
            <w:rStyle w:val="ac"/>
            <w:rFonts w:eastAsiaTheme="minorEastAsia"/>
            <w:szCs w:val="28"/>
          </w:rPr>
          <w:t>https://uk.wikipedia.org/wiki/Матриця_(математика)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 xml:space="preserve">Vedantu, </w:t>
      </w:r>
      <w:r w:rsidRPr="00D7028E">
        <w:rPr>
          <w:sz w:val="28"/>
          <w:szCs w:val="28"/>
          <w:lang w:val="en-US"/>
        </w:rPr>
        <w:t>Application of Matrices in Science, Commerce and Social Science Fields</w:t>
      </w:r>
      <w:r>
        <w:rPr>
          <w:sz w:val="28"/>
          <w:szCs w:val="28"/>
          <w:lang w:val="en-US"/>
        </w:rPr>
        <w:t xml:space="preserve"> - </w:t>
      </w:r>
      <w:hyperlink r:id="rId41" w:history="1">
        <w:r w:rsidRPr="00D7028E">
          <w:rPr>
            <w:rStyle w:val="ac"/>
            <w:rFonts w:eastAsiaTheme="minorEastAsia"/>
            <w:szCs w:val="28"/>
            <w:lang w:val="en-US"/>
          </w:rPr>
          <w:t>https://www.vedantu.com/maths/application-of-matrices</w:t>
        </w:r>
      </w:hyperlink>
    </w:p>
    <w:p w:rsidR="00251E25" w:rsidRPr="00D7028E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>,</w:t>
      </w:r>
      <w:r w:rsidRPr="00251E2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Множення матриць - </w:t>
      </w:r>
      <w:hyperlink r:id="rId42" w:history="1">
        <w:r>
          <w:rPr>
            <w:rStyle w:val="ac"/>
            <w:rFonts w:eastAsiaTheme="minorEastAsia"/>
            <w:szCs w:val="28"/>
          </w:rPr>
          <w:t>https://uk.wikipedia.org/wiki/Множення_матриць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 xml:space="preserve">, Алгоритм Штрассена - </w:t>
      </w:r>
      <w:hyperlink r:id="rId43" w:history="1">
        <w:r>
          <w:rPr>
            <w:rStyle w:val="ac"/>
            <w:rFonts w:eastAsiaTheme="minorEastAsia"/>
            <w:szCs w:val="28"/>
          </w:rPr>
          <w:t>https</w:t>
        </w:r>
        <w:r w:rsidRPr="00251E25">
          <w:rPr>
            <w:rStyle w:val="ac"/>
            <w:rFonts w:eastAsiaTheme="minorEastAsia"/>
            <w:szCs w:val="28"/>
            <w:lang w:val="uk-UA"/>
          </w:rPr>
          <w:t>://</w:t>
        </w:r>
        <w:r>
          <w:rPr>
            <w:rStyle w:val="ac"/>
            <w:rFonts w:eastAsiaTheme="minorEastAsia"/>
            <w:szCs w:val="28"/>
          </w:rPr>
          <w:t>uk</w:t>
        </w:r>
        <w:r w:rsidRPr="00251E25">
          <w:rPr>
            <w:rStyle w:val="ac"/>
            <w:rFonts w:eastAsiaTheme="minorEastAsia"/>
            <w:szCs w:val="28"/>
            <w:lang w:val="uk-UA"/>
          </w:rPr>
          <w:t>.</w:t>
        </w:r>
        <w:r>
          <w:rPr>
            <w:rStyle w:val="ac"/>
            <w:rFonts w:eastAsiaTheme="minorEastAsia"/>
            <w:szCs w:val="28"/>
          </w:rPr>
          <w:t>wikipedia</w:t>
        </w:r>
        <w:r w:rsidRPr="00251E25">
          <w:rPr>
            <w:rStyle w:val="ac"/>
            <w:rFonts w:eastAsiaTheme="minorEastAsia"/>
            <w:szCs w:val="28"/>
            <w:lang w:val="uk-UA"/>
          </w:rPr>
          <w:t>.</w:t>
        </w:r>
        <w:r>
          <w:rPr>
            <w:rStyle w:val="ac"/>
            <w:rFonts w:eastAsiaTheme="minorEastAsia"/>
            <w:szCs w:val="28"/>
          </w:rPr>
          <w:t>org</w:t>
        </w:r>
        <w:r w:rsidRPr="00251E25">
          <w:rPr>
            <w:rStyle w:val="ac"/>
            <w:rFonts w:eastAsiaTheme="minorEastAsia"/>
            <w:szCs w:val="28"/>
            <w:lang w:val="uk-UA"/>
          </w:rPr>
          <w:t>/</w:t>
        </w:r>
        <w:r>
          <w:rPr>
            <w:rStyle w:val="ac"/>
            <w:rFonts w:eastAsiaTheme="minorEastAsia"/>
            <w:szCs w:val="28"/>
          </w:rPr>
          <w:t>wiki</w:t>
        </w:r>
        <w:r w:rsidRPr="00251E25">
          <w:rPr>
            <w:rStyle w:val="ac"/>
            <w:rFonts w:eastAsiaTheme="minorEastAsia"/>
            <w:szCs w:val="28"/>
            <w:lang w:val="uk-UA"/>
          </w:rPr>
          <w:t>/Алгоритм_Штрассена</w:t>
        </w:r>
      </w:hyperlink>
      <w:r>
        <w:rPr>
          <w:sz w:val="28"/>
          <w:szCs w:val="28"/>
          <w:lang w:val="uk-UA"/>
        </w:rPr>
        <w:t xml:space="preserve"> </w:t>
      </w:r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 w:rsidRPr="00D7028E">
        <w:rPr>
          <w:sz w:val="28"/>
          <w:szCs w:val="28"/>
          <w:lang w:val="en-US"/>
        </w:rPr>
        <w:t>Mathisfun, Inverse of a Matrix using Minors, Cofactors and Adjugate</w:t>
      </w:r>
      <w:r>
        <w:rPr>
          <w:sz w:val="28"/>
          <w:szCs w:val="28"/>
          <w:lang w:val="en-US"/>
        </w:rPr>
        <w:t xml:space="preserve"> - </w:t>
      </w:r>
      <w:hyperlink r:id="rId44" w:history="1">
        <w:r w:rsidRPr="00154716">
          <w:rPr>
            <w:rStyle w:val="ac"/>
            <w:rFonts w:eastAsiaTheme="minorEastAsia"/>
            <w:szCs w:val="28"/>
            <w:lang w:val="en-US"/>
          </w:rPr>
          <w:t>https://www.mathsisfun.com/algebra/matrix-inverse-minors-cofactors-adjugate.html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Визначник - </w:t>
      </w:r>
      <w:hyperlink r:id="rId45" w:history="1">
        <w:r>
          <w:rPr>
            <w:rStyle w:val="ac"/>
            <w:rFonts w:eastAsiaTheme="minorEastAsia"/>
            <w:szCs w:val="28"/>
          </w:rPr>
          <w:t>https://uk.wikipedia.org/wiki/Визначник</w:t>
        </w:r>
      </w:hyperlink>
    </w:p>
    <w:p w:rsidR="00251E25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Інтернет-енциклопедія </w:t>
      </w:r>
      <w:r w:rsidRPr="00251E25">
        <w:rPr>
          <w:sz w:val="28"/>
          <w:szCs w:val="28"/>
        </w:rPr>
        <w:t>“</w:t>
      </w:r>
      <w:r>
        <w:rPr>
          <w:sz w:val="28"/>
          <w:szCs w:val="28"/>
          <w:lang w:val="uk-UA"/>
        </w:rPr>
        <w:t>Вікіпедія</w:t>
      </w:r>
      <w:r w:rsidRPr="00251E25">
        <w:rPr>
          <w:sz w:val="28"/>
          <w:szCs w:val="28"/>
        </w:rPr>
        <w:t>”</w:t>
      </w:r>
      <w:r>
        <w:rPr>
          <w:sz w:val="28"/>
          <w:szCs w:val="28"/>
          <w:lang w:val="uk-UA"/>
        </w:rPr>
        <w:t xml:space="preserve">, Невироджена матриця - </w:t>
      </w:r>
      <w:hyperlink r:id="rId46" w:history="1">
        <w:r>
          <w:rPr>
            <w:rStyle w:val="ac"/>
            <w:rFonts w:eastAsiaTheme="minorEastAsia"/>
            <w:szCs w:val="28"/>
          </w:rPr>
          <w:t>https://uk.wikipedia.org/wiki/Невироджена_матриця</w:t>
        </w:r>
      </w:hyperlink>
    </w:p>
    <w:p w:rsidR="00251E25" w:rsidRPr="00D908C9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Reshish</w:t>
      </w:r>
      <w:r w:rsidRPr="00251E25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Калькулятор Матриць</w:t>
      </w:r>
      <w:r w:rsidRPr="00251E25">
        <w:rPr>
          <w:sz w:val="28"/>
          <w:szCs w:val="28"/>
        </w:rPr>
        <w:t xml:space="preserve"> - </w:t>
      </w:r>
      <w:hyperlink r:id="rId47" w:history="1">
        <w:r w:rsidRPr="00154716">
          <w:rPr>
            <w:rStyle w:val="ac"/>
            <w:rFonts w:eastAsiaTheme="minorEastAsia"/>
            <w:szCs w:val="28"/>
            <w:lang w:val="en-US"/>
          </w:rPr>
          <w:t>https</w:t>
        </w:r>
        <w:r w:rsidRPr="00251E25">
          <w:rPr>
            <w:rStyle w:val="ac"/>
            <w:rFonts w:eastAsiaTheme="minorEastAsia"/>
            <w:szCs w:val="28"/>
          </w:rPr>
          <w:t>://</w:t>
        </w:r>
        <w:r w:rsidRPr="00154716">
          <w:rPr>
            <w:rStyle w:val="ac"/>
            <w:rFonts w:eastAsiaTheme="minorEastAsia"/>
            <w:szCs w:val="28"/>
            <w:lang w:val="en-US"/>
          </w:rPr>
          <w:t>matrix</w:t>
        </w:r>
        <w:r w:rsidRPr="00251E25">
          <w:rPr>
            <w:rStyle w:val="ac"/>
            <w:rFonts w:eastAsiaTheme="minorEastAsia"/>
            <w:szCs w:val="28"/>
          </w:rPr>
          <w:t>.</w:t>
        </w:r>
        <w:r w:rsidRPr="00154716">
          <w:rPr>
            <w:rStyle w:val="ac"/>
            <w:rFonts w:eastAsiaTheme="minorEastAsia"/>
            <w:szCs w:val="28"/>
            <w:lang w:val="en-US"/>
          </w:rPr>
          <w:t>reshish</w:t>
        </w:r>
        <w:r w:rsidRPr="00251E25">
          <w:rPr>
            <w:rStyle w:val="ac"/>
            <w:rFonts w:eastAsiaTheme="minorEastAsia"/>
            <w:szCs w:val="28"/>
          </w:rPr>
          <w:t>.</w:t>
        </w:r>
        <w:r w:rsidRPr="00154716">
          <w:rPr>
            <w:rStyle w:val="ac"/>
            <w:rFonts w:eastAsiaTheme="minorEastAsia"/>
            <w:szCs w:val="28"/>
            <w:lang w:val="en-US"/>
          </w:rPr>
          <w:t>com</w:t>
        </w:r>
        <w:r w:rsidRPr="00251E25">
          <w:rPr>
            <w:rStyle w:val="ac"/>
            <w:rFonts w:eastAsiaTheme="minorEastAsia"/>
            <w:szCs w:val="28"/>
          </w:rPr>
          <w:t>/</w:t>
        </w:r>
      </w:hyperlink>
    </w:p>
    <w:p w:rsidR="00251E25" w:rsidRPr="0015471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908C9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 w:rsidRPr="00154716">
        <w:rPr>
          <w:sz w:val="28"/>
          <w:szCs w:val="28"/>
          <w:lang w:val="uk-UA"/>
        </w:rPr>
        <w:t>Шон Ерон Андерсон</w:t>
      </w:r>
      <w:r>
        <w:rPr>
          <w:sz w:val="28"/>
          <w:szCs w:val="28"/>
          <w:lang w:val="en-US"/>
        </w:rPr>
        <w:t xml:space="preserve">, Bit Twiddling Hacks - </w:t>
      </w:r>
      <w:hyperlink r:id="rId48" w:history="1">
        <w:r w:rsidRPr="00154716">
          <w:rPr>
            <w:rStyle w:val="ac"/>
            <w:rFonts w:eastAsiaTheme="minorEastAsia"/>
            <w:szCs w:val="28"/>
            <w:lang w:val="en-US"/>
          </w:rPr>
          <w:t>http://www.graphics.stanford.edu/~seander/bithacks.html</w:t>
        </w:r>
      </w:hyperlink>
    </w:p>
    <w:p w:rsidR="00251E25" w:rsidRPr="00154716" w:rsidRDefault="00251E25" w:rsidP="00AB53B4">
      <w:pPr>
        <w:pStyle w:val="af0"/>
        <w:spacing w:line="276" w:lineRule="auto"/>
        <w:rPr>
          <w:sz w:val="28"/>
          <w:szCs w:val="28"/>
          <w:lang w:val="uk-UA"/>
        </w:rPr>
      </w:pPr>
    </w:p>
    <w:p w:rsidR="00251E25" w:rsidRPr="00D7028E" w:rsidRDefault="00251E25" w:rsidP="00AB53B4">
      <w:pPr>
        <w:pStyle w:val="af0"/>
        <w:numPr>
          <w:ilvl w:val="0"/>
          <w:numId w:val="9"/>
        </w:num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Воєводин, Кузнєцов, Матриці та обчислення - </w:t>
      </w:r>
      <w:hyperlink r:id="rId49" w:history="1">
        <w:r w:rsidRPr="00154716">
          <w:rPr>
            <w:rStyle w:val="ac"/>
            <w:rFonts w:eastAsiaTheme="minorEastAsia"/>
            <w:szCs w:val="28"/>
          </w:rPr>
          <w:t>http://mathscinet.ru/files/VoevodinKuznecov.pdf</w:t>
        </w:r>
      </w:hyperlink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Default="00251E25" w:rsidP="00AB53B4">
      <w:pPr>
        <w:spacing w:line="276" w:lineRule="auto"/>
        <w:rPr>
          <w:lang w:val="uk-UA"/>
        </w:rPr>
      </w:pPr>
    </w:p>
    <w:p w:rsidR="00251E25" w:rsidRPr="00D908C9" w:rsidRDefault="00251E25" w:rsidP="00AB53B4">
      <w:pPr>
        <w:spacing w:line="276" w:lineRule="auto"/>
      </w:pPr>
    </w:p>
    <w:p w:rsid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6" w:name="_Toc103235833"/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Лістинг програми</w:t>
      </w:r>
      <w:bookmarkEnd w:id="16"/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Pr="0059119E" w:rsidRDefault="00251E25" w:rsidP="00AB53B4">
      <w:pPr>
        <w:spacing w:line="276" w:lineRule="auto"/>
        <w:rPr>
          <w:b/>
          <w:bCs/>
          <w:color w:val="000000" w:themeColor="text1"/>
          <w:sz w:val="28"/>
          <w:szCs w:val="28"/>
          <w:lang w:val="uk-UA"/>
        </w:rPr>
      </w:pPr>
    </w:p>
    <w:p w:rsidR="00251E25" w:rsidRDefault="00251E25" w:rsidP="00AB53B4">
      <w:pPr>
        <w:pStyle w:val="2"/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Б</w:t>
      </w:r>
      <w:bookmarkStart w:id="17" w:name="_Toc103235834"/>
      <w:r w:rsidRPr="005911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лок-схеми</w:t>
      </w:r>
      <w:bookmarkEnd w:id="17"/>
    </w:p>
    <w:p w:rsidR="00251E25" w:rsidRPr="009848F5" w:rsidRDefault="00251E25" w:rsidP="00AB53B4">
      <w:pPr>
        <w:spacing w:line="276" w:lineRule="auto"/>
        <w:jc w:val="center"/>
        <w:rPr>
          <w:sz w:val="28"/>
          <w:szCs w:val="28"/>
          <w:lang w:val="uk-UA"/>
        </w:rPr>
      </w:pPr>
    </w:p>
    <w:sectPr w:rsidR="00251E25" w:rsidRPr="009848F5" w:rsidSect="008C3F35">
      <w:footerReference w:type="default" r:id="rId50"/>
      <w:pgSz w:w="11906" w:h="16838" w:code="9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B0F" w:rsidRDefault="00F97B0F">
      <w:r>
        <w:separator/>
      </w:r>
    </w:p>
  </w:endnote>
  <w:endnote w:type="continuationSeparator" w:id="0">
    <w:p w:rsidR="00F97B0F" w:rsidRDefault="00F97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2898275"/>
      <w:docPartObj>
        <w:docPartGallery w:val="Page Numbers (Bottom of Page)"/>
        <w:docPartUnique/>
      </w:docPartObj>
    </w:sdtPr>
    <w:sdtContent>
      <w:p w:rsidR="000B4D1D" w:rsidRDefault="000B4D1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5C1" w:rsidRPr="002675C1">
          <w:rPr>
            <w:noProof/>
            <w:lang w:val="uk-UA"/>
          </w:rPr>
          <w:t>21</w:t>
        </w:r>
        <w:r>
          <w:fldChar w:fldCharType="end"/>
        </w:r>
      </w:p>
    </w:sdtContent>
  </w:sdt>
  <w:p w:rsidR="000B4D1D" w:rsidRDefault="000B4D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B0F" w:rsidRDefault="00F97B0F">
      <w:r>
        <w:separator/>
      </w:r>
    </w:p>
  </w:footnote>
  <w:footnote w:type="continuationSeparator" w:id="0">
    <w:p w:rsidR="00F97B0F" w:rsidRDefault="00F97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C56F5"/>
    <w:multiLevelType w:val="hybridMultilevel"/>
    <w:tmpl w:val="646271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67576"/>
    <w:multiLevelType w:val="hybridMultilevel"/>
    <w:tmpl w:val="2E50F8D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037F6"/>
    <w:multiLevelType w:val="hybridMultilevel"/>
    <w:tmpl w:val="4CE439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45971"/>
    <w:multiLevelType w:val="hybridMultilevel"/>
    <w:tmpl w:val="3C4C910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97608"/>
    <w:multiLevelType w:val="hybridMultilevel"/>
    <w:tmpl w:val="D2BE7B0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D689E"/>
    <w:multiLevelType w:val="hybridMultilevel"/>
    <w:tmpl w:val="8F5C2B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67DEA"/>
    <w:multiLevelType w:val="hybridMultilevel"/>
    <w:tmpl w:val="BE1019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23E0140"/>
    <w:multiLevelType w:val="hybridMultilevel"/>
    <w:tmpl w:val="4EEC3DD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C609E4"/>
    <w:multiLevelType w:val="hybridMultilevel"/>
    <w:tmpl w:val="5502B1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F4DD4"/>
    <w:multiLevelType w:val="hybridMultilevel"/>
    <w:tmpl w:val="0638E3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C9B"/>
    <w:rsid w:val="00053A8C"/>
    <w:rsid w:val="000B4D1D"/>
    <w:rsid w:val="000F21C7"/>
    <w:rsid w:val="00230BD2"/>
    <w:rsid w:val="002317F1"/>
    <w:rsid w:val="00251E25"/>
    <w:rsid w:val="002675C1"/>
    <w:rsid w:val="002B4B33"/>
    <w:rsid w:val="002C1FA7"/>
    <w:rsid w:val="002F52F6"/>
    <w:rsid w:val="00314630"/>
    <w:rsid w:val="004324E4"/>
    <w:rsid w:val="004C100C"/>
    <w:rsid w:val="00511551"/>
    <w:rsid w:val="005677F7"/>
    <w:rsid w:val="0058356D"/>
    <w:rsid w:val="005D66CD"/>
    <w:rsid w:val="00633671"/>
    <w:rsid w:val="006F3D22"/>
    <w:rsid w:val="007C3B10"/>
    <w:rsid w:val="007F7F92"/>
    <w:rsid w:val="008B498D"/>
    <w:rsid w:val="008C3F35"/>
    <w:rsid w:val="00926B10"/>
    <w:rsid w:val="00955CE0"/>
    <w:rsid w:val="0097282B"/>
    <w:rsid w:val="00AA7858"/>
    <w:rsid w:val="00AB53B4"/>
    <w:rsid w:val="00B729E7"/>
    <w:rsid w:val="00BF28A7"/>
    <w:rsid w:val="00C67EB6"/>
    <w:rsid w:val="00C95274"/>
    <w:rsid w:val="00CF569C"/>
    <w:rsid w:val="00EA6099"/>
    <w:rsid w:val="00EB1908"/>
    <w:rsid w:val="00ED6456"/>
    <w:rsid w:val="00F04C9B"/>
    <w:rsid w:val="00F87C89"/>
    <w:rsid w:val="00F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20F454-78F9-4E00-93CF-8563E81E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1E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E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1E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1E2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markedcontent">
    <w:name w:val="markedcontent"/>
    <w:basedOn w:val="a0"/>
    <w:rsid w:val="00251E25"/>
  </w:style>
  <w:style w:type="character" w:customStyle="1" w:styleId="box">
    <w:name w:val="box"/>
    <w:basedOn w:val="a0"/>
    <w:rsid w:val="00251E25"/>
  </w:style>
  <w:style w:type="paragraph" w:styleId="a3">
    <w:name w:val="header"/>
    <w:basedOn w:val="a"/>
    <w:link w:val="a4"/>
    <w:uiPriority w:val="99"/>
    <w:unhideWhenUsed/>
    <w:rsid w:val="00251E25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51E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51E25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51E25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51E25"/>
    <w:pPr>
      <w:spacing w:after="0" w:line="240" w:lineRule="auto"/>
    </w:pPr>
    <w:rPr>
      <w:lang w:val="aa-E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OC Heading"/>
    <w:basedOn w:val="1"/>
    <w:next w:val="a"/>
    <w:link w:val="a9"/>
    <w:uiPriority w:val="39"/>
    <w:unhideWhenUsed/>
    <w:qFormat/>
    <w:rsid w:val="00251E25"/>
    <w:pPr>
      <w:spacing w:line="259" w:lineRule="auto"/>
      <w:outlineLvl w:val="9"/>
    </w:pPr>
    <w:rPr>
      <w:lang w:val="aa-ET" w:eastAsia="aa-ET"/>
    </w:rPr>
  </w:style>
  <w:style w:type="paragraph" w:styleId="21">
    <w:name w:val="toc 2"/>
    <w:basedOn w:val="a"/>
    <w:next w:val="a"/>
    <w:autoRedefine/>
    <w:uiPriority w:val="39"/>
    <w:unhideWhenUsed/>
    <w:rsid w:val="00251E25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styleId="11">
    <w:name w:val="toc 1"/>
    <w:basedOn w:val="a"/>
    <w:next w:val="a"/>
    <w:autoRedefine/>
    <w:uiPriority w:val="39"/>
    <w:unhideWhenUsed/>
    <w:rsid w:val="00251E25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styleId="3">
    <w:name w:val="toc 3"/>
    <w:basedOn w:val="a"/>
    <w:next w:val="a"/>
    <w:autoRedefine/>
    <w:uiPriority w:val="39"/>
    <w:unhideWhenUsed/>
    <w:rsid w:val="00251E25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aa-ET" w:eastAsia="aa-ET"/>
    </w:rPr>
  </w:style>
  <w:style w:type="paragraph" w:customStyle="1" w:styleId="12">
    <w:name w:val="Загол1"/>
    <w:basedOn w:val="a8"/>
    <w:link w:val="13"/>
    <w:qFormat/>
    <w:rsid w:val="00251E25"/>
    <w:rPr>
      <w:rFonts w:ascii="Times New Roman" w:hAnsi="Times New Roman"/>
      <w:b/>
      <w:color w:val="000000" w:themeColor="text1"/>
      <w:sz w:val="28"/>
      <w:lang w:val="uk-UA"/>
    </w:rPr>
  </w:style>
  <w:style w:type="paragraph" w:customStyle="1" w:styleId="22">
    <w:name w:val="Загол2"/>
    <w:basedOn w:val="aa"/>
    <w:link w:val="23"/>
    <w:qFormat/>
    <w:rsid w:val="00251E25"/>
    <w:rPr>
      <w:rFonts w:ascii="Times New Roman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a9">
    <w:name w:val="Заголовок оглавления Знак"/>
    <w:basedOn w:val="10"/>
    <w:link w:val="a8"/>
    <w:uiPriority w:val="39"/>
    <w:rsid w:val="00251E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aa-ET" w:eastAsia="aa-ET"/>
    </w:rPr>
  </w:style>
  <w:style w:type="character" w:customStyle="1" w:styleId="13">
    <w:name w:val="Загол1 Знак"/>
    <w:basedOn w:val="a9"/>
    <w:link w:val="12"/>
    <w:rsid w:val="00251E2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 w:eastAsia="aa-ET"/>
    </w:rPr>
  </w:style>
  <w:style w:type="paragraph" w:styleId="ab">
    <w:name w:val="No Spacing"/>
    <w:uiPriority w:val="1"/>
    <w:qFormat/>
    <w:rsid w:val="00251E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Загол2 Знак"/>
    <w:basedOn w:val="13"/>
    <w:link w:val="22"/>
    <w:rsid w:val="00251E25"/>
    <w:rPr>
      <w:rFonts w:ascii="Times New Roman" w:eastAsiaTheme="minorEastAsia" w:hAnsi="Times New Roman" w:cstheme="majorBidi"/>
      <w:b/>
      <w:color w:val="000000" w:themeColor="text1"/>
      <w:spacing w:val="15"/>
      <w:sz w:val="28"/>
      <w:szCs w:val="32"/>
      <w:lang w:val="uk-UA" w:eastAsia="ru-RU"/>
    </w:rPr>
  </w:style>
  <w:style w:type="character" w:styleId="ac">
    <w:name w:val="Hyperlink"/>
    <w:basedOn w:val="a0"/>
    <w:uiPriority w:val="99"/>
    <w:unhideWhenUsed/>
    <w:rsid w:val="00251E25"/>
    <w:rPr>
      <w:color w:val="0563C1" w:themeColor="hyperlink"/>
      <w:u w:val="single"/>
    </w:rPr>
  </w:style>
  <w:style w:type="character" w:styleId="ad">
    <w:name w:val="Intense Emphasis"/>
    <w:basedOn w:val="a0"/>
    <w:uiPriority w:val="21"/>
    <w:qFormat/>
    <w:rsid w:val="00251E25"/>
    <w:rPr>
      <w:i/>
      <w:iCs/>
      <w:color w:val="5B9BD5" w:themeColor="accent1"/>
    </w:rPr>
  </w:style>
  <w:style w:type="paragraph" w:styleId="aa">
    <w:name w:val="Subtitle"/>
    <w:basedOn w:val="a"/>
    <w:next w:val="a"/>
    <w:link w:val="ae"/>
    <w:uiPriority w:val="11"/>
    <w:qFormat/>
    <w:rsid w:val="00251E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a"/>
    <w:uiPriority w:val="11"/>
    <w:rsid w:val="00251E25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1E25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251E25"/>
    <w:rPr>
      <w:color w:val="808080"/>
    </w:rPr>
  </w:style>
  <w:style w:type="paragraph" w:styleId="af0">
    <w:name w:val="List Paragraph"/>
    <w:basedOn w:val="a"/>
    <w:uiPriority w:val="34"/>
    <w:qFormat/>
    <w:rsid w:val="00251E25"/>
    <w:pPr>
      <w:ind w:left="720"/>
      <w:contextualSpacing/>
    </w:pPr>
  </w:style>
  <w:style w:type="character" w:styleId="af1">
    <w:name w:val="FollowedHyperlink"/>
    <w:basedOn w:val="a0"/>
    <w:uiPriority w:val="99"/>
    <w:semiHidden/>
    <w:unhideWhenUsed/>
    <w:rsid w:val="00251E25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251E25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51E25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51E2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51E25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51E2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yperlink" Target="https://uk.wikipedia.org/wiki/%D0%9C%D0%BD%D0%BE%D0%B6%D0%B5%D0%BD%D0%BD%D1%8F_%D0%BC%D0%B0%D1%82%D1%80%D0%B8%D1%86%D1%8C" TargetMode="External"/><Relationship Id="rId47" Type="http://schemas.openxmlformats.org/officeDocument/2006/relationships/hyperlink" Target="https://matrix.reshish.com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uk.wikipedia.org/wiki/&#1052;&#1072;&#1090;&#1088;&#1080;&#1094;&#1103;_(&#1084;&#1072;&#1090;&#1077;&#1084;&#1072;&#1090;&#1080;&#1082;&#1072;)" TargetMode="External"/><Relationship Id="rId45" Type="http://schemas.openxmlformats.org/officeDocument/2006/relationships/hyperlink" Target="https://uk.wikipedia.org/wiki/%D0%92%D0%B8%D0%B7%D0%BD%D0%B0%D1%87%D0%BD%D0%B8%D0%B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://mathscinet.ru/files/VoevodinKuznecov.pdf" TargetMode="External"/><Relationship Id="rId10" Type="http://schemas.openxmlformats.org/officeDocument/2006/relationships/hyperlink" Target="https://www.google.com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www.mathsisfun.com/algebra/matrix-inverse-minors-cofactors-adjugate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mathway.com/Graph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uk.wikipedia.org/wiki/%D0%90%D0%BB%D0%B3%D0%BE%D1%80%D0%B8%D1%82%D0%BC_%D0%A8%D1%82%D1%80%D0%B0%D1%81%D1%81%D0%B5%D0%BD%D0%B0" TargetMode="External"/><Relationship Id="rId48" Type="http://schemas.openxmlformats.org/officeDocument/2006/relationships/hyperlink" Target="http://www.graphics.stanford.edu/~seander/bithacks.html" TargetMode="External"/><Relationship Id="rId8" Type="http://schemas.openxmlformats.org/officeDocument/2006/relationships/hyperlink" Target="https://www.desmos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uk.wikipedia.org/wiki/%D0%9D%D0%B5%D0%B2%D0%B8%D1%80%D0%BE%D0%B4%D0%B6%D0%B5%D0%BD%D0%B0_%D0%BC%D0%B0%D1%82%D1%80%D0%B8%D1%86%D1%8F" TargetMode="External"/><Relationship Id="rId20" Type="http://schemas.openxmlformats.org/officeDocument/2006/relationships/image" Target="media/image10.png"/><Relationship Id="rId41" Type="http://schemas.openxmlformats.org/officeDocument/2006/relationships/hyperlink" Target="https://www.vedantu.com/maths/application-of-matri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7640C-2BB5-4C2D-8A75-577D5B59E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25</Pages>
  <Words>3204</Words>
  <Characters>18264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2022-06-10T11:17:00Z</dcterms:created>
  <dcterms:modified xsi:type="dcterms:W3CDTF">2022-06-10T23:00:00Z</dcterms:modified>
</cp:coreProperties>
</file>