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73124" w14:textId="77777777" w:rsidR="00B91B94" w:rsidRDefault="00000000">
      <w:pPr>
        <w:jc w:val="center"/>
        <w:rPr>
          <w:rtl/>
        </w:rPr>
      </w:pPr>
      <w:r>
        <w:t>Syrian Services Hub</w:t>
      </w:r>
    </w:p>
    <w:p w14:paraId="12054E21" w14:textId="77777777" w:rsidR="00620590" w:rsidRDefault="00620590">
      <w:pPr>
        <w:jc w:val="center"/>
        <w:rPr>
          <w:rtl/>
        </w:rPr>
      </w:pPr>
    </w:p>
    <w:sdt>
      <w:sdtPr>
        <w:rPr>
          <w:lang w:val="en-GB"/>
        </w:rPr>
        <w:id w:val="691274389"/>
        <w:docPartObj>
          <w:docPartGallery w:val="Table of Contents"/>
          <w:docPartUnique/>
        </w:docPartObj>
      </w:sdtPr>
      <w:sdtEndPr>
        <w:rPr>
          <w:rFonts w:ascii="Times New Roman" w:eastAsia="Times New Roman" w:hAnsi="Times New Roman" w:cstheme="minorBidi"/>
          <w:color w:val="222222"/>
          <w:sz w:val="24"/>
          <w:szCs w:val="22"/>
          <w:lang w:val="en-US"/>
        </w:rPr>
      </w:sdtEndPr>
      <w:sdtContent>
        <w:p w14:paraId="2E940B45" w14:textId="64828A1A" w:rsidR="00620590" w:rsidRDefault="00620590">
          <w:pPr>
            <w:pStyle w:val="TOCHeading"/>
          </w:pPr>
          <w:r>
            <w:rPr>
              <w:lang w:val="en-GB"/>
            </w:rPr>
            <w:t>Contents</w:t>
          </w:r>
        </w:p>
        <w:p w14:paraId="6DB5C208" w14:textId="27BFE775" w:rsidR="00620590" w:rsidRDefault="00620590">
          <w:pPr>
            <w:pStyle w:val="TOC1"/>
            <w:tabs>
              <w:tab w:val="right" w:leader="dot" w:pos="9396"/>
            </w:tabs>
            <w:rPr>
              <w:noProof/>
            </w:rPr>
          </w:pPr>
          <w:r>
            <w:fldChar w:fldCharType="begin"/>
          </w:r>
          <w:r>
            <w:instrText xml:space="preserve"> TOC \o "1-3" \h \z \u </w:instrText>
          </w:r>
          <w:r>
            <w:fldChar w:fldCharType="separate"/>
          </w:r>
          <w:hyperlink w:anchor="_Toc228311207" w:history="1">
            <w:r w:rsidRPr="00203D02">
              <w:rPr>
                <w:rStyle w:val="Hyperlink"/>
                <w:noProof/>
              </w:rPr>
              <w:t>Section One: Project Introduction</w:t>
            </w:r>
            <w:r>
              <w:rPr>
                <w:noProof/>
                <w:webHidden/>
              </w:rPr>
              <w:tab/>
            </w:r>
            <w:r>
              <w:rPr>
                <w:noProof/>
                <w:webHidden/>
              </w:rPr>
              <w:fldChar w:fldCharType="begin"/>
            </w:r>
            <w:r>
              <w:rPr>
                <w:noProof/>
                <w:webHidden/>
              </w:rPr>
              <w:instrText xml:space="preserve"> PAGEREF _Toc228311207 \h </w:instrText>
            </w:r>
            <w:r>
              <w:rPr>
                <w:noProof/>
                <w:webHidden/>
              </w:rPr>
            </w:r>
            <w:r>
              <w:rPr>
                <w:noProof/>
                <w:webHidden/>
              </w:rPr>
              <w:fldChar w:fldCharType="separate"/>
            </w:r>
            <w:r>
              <w:rPr>
                <w:noProof/>
                <w:webHidden/>
              </w:rPr>
              <w:t>2</w:t>
            </w:r>
            <w:r>
              <w:rPr>
                <w:noProof/>
                <w:webHidden/>
              </w:rPr>
              <w:fldChar w:fldCharType="end"/>
            </w:r>
          </w:hyperlink>
        </w:p>
        <w:p w14:paraId="70E19401" w14:textId="2EDF3494" w:rsidR="00620590" w:rsidRDefault="00620590">
          <w:pPr>
            <w:pStyle w:val="TOC2"/>
            <w:tabs>
              <w:tab w:val="right" w:leader="dot" w:pos="9396"/>
            </w:tabs>
            <w:rPr>
              <w:noProof/>
            </w:rPr>
          </w:pPr>
          <w:hyperlink w:anchor="_Toc228311208" w:history="1">
            <w:r w:rsidRPr="00203D02">
              <w:rPr>
                <w:rStyle w:val="Hyperlink"/>
                <w:noProof/>
              </w:rPr>
              <w:t>Chapter One: Introduction</w:t>
            </w:r>
            <w:r>
              <w:rPr>
                <w:noProof/>
                <w:webHidden/>
              </w:rPr>
              <w:tab/>
            </w:r>
            <w:r>
              <w:rPr>
                <w:noProof/>
                <w:webHidden/>
              </w:rPr>
              <w:fldChar w:fldCharType="begin"/>
            </w:r>
            <w:r>
              <w:rPr>
                <w:noProof/>
                <w:webHidden/>
              </w:rPr>
              <w:instrText xml:space="preserve"> PAGEREF _Toc228311208 \h </w:instrText>
            </w:r>
            <w:r>
              <w:rPr>
                <w:noProof/>
                <w:webHidden/>
              </w:rPr>
            </w:r>
            <w:r>
              <w:rPr>
                <w:noProof/>
                <w:webHidden/>
              </w:rPr>
              <w:fldChar w:fldCharType="separate"/>
            </w:r>
            <w:r>
              <w:rPr>
                <w:noProof/>
                <w:webHidden/>
              </w:rPr>
              <w:t>3</w:t>
            </w:r>
            <w:r>
              <w:rPr>
                <w:noProof/>
                <w:webHidden/>
              </w:rPr>
              <w:fldChar w:fldCharType="end"/>
            </w:r>
          </w:hyperlink>
        </w:p>
        <w:p w14:paraId="18F7E82C" w14:textId="0D32237C" w:rsidR="00620590" w:rsidRDefault="00620590">
          <w:pPr>
            <w:pStyle w:val="TOC3"/>
            <w:tabs>
              <w:tab w:val="right" w:leader="dot" w:pos="9396"/>
            </w:tabs>
            <w:rPr>
              <w:noProof/>
            </w:rPr>
          </w:pPr>
          <w:hyperlink w:anchor="_Toc228311209" w:history="1">
            <w:r w:rsidRPr="00203D02">
              <w:rPr>
                <w:rStyle w:val="Hyperlink"/>
                <w:noProof/>
              </w:rPr>
              <w:t>1.1 Project Overview and Background</w:t>
            </w:r>
            <w:r>
              <w:rPr>
                <w:noProof/>
                <w:webHidden/>
              </w:rPr>
              <w:tab/>
            </w:r>
            <w:r>
              <w:rPr>
                <w:noProof/>
                <w:webHidden/>
              </w:rPr>
              <w:fldChar w:fldCharType="begin"/>
            </w:r>
            <w:r>
              <w:rPr>
                <w:noProof/>
                <w:webHidden/>
              </w:rPr>
              <w:instrText xml:space="preserve"> PAGEREF _Toc228311209 \h </w:instrText>
            </w:r>
            <w:r>
              <w:rPr>
                <w:noProof/>
                <w:webHidden/>
              </w:rPr>
            </w:r>
            <w:r>
              <w:rPr>
                <w:noProof/>
                <w:webHidden/>
              </w:rPr>
              <w:fldChar w:fldCharType="separate"/>
            </w:r>
            <w:r>
              <w:rPr>
                <w:noProof/>
                <w:webHidden/>
              </w:rPr>
              <w:t>3</w:t>
            </w:r>
            <w:r>
              <w:rPr>
                <w:noProof/>
                <w:webHidden/>
              </w:rPr>
              <w:fldChar w:fldCharType="end"/>
            </w:r>
          </w:hyperlink>
        </w:p>
        <w:p w14:paraId="7992928F" w14:textId="15FE1964" w:rsidR="00620590" w:rsidRDefault="00620590">
          <w:pPr>
            <w:pStyle w:val="TOC3"/>
            <w:tabs>
              <w:tab w:val="right" w:leader="dot" w:pos="9396"/>
            </w:tabs>
            <w:rPr>
              <w:noProof/>
            </w:rPr>
          </w:pPr>
          <w:hyperlink w:anchor="_Toc228311210" w:history="1">
            <w:r w:rsidRPr="00203D02">
              <w:rPr>
                <w:rStyle w:val="Hyperlink"/>
                <w:noProof/>
              </w:rPr>
              <w:t>1.2 Problem Statement and Significance</w:t>
            </w:r>
            <w:r>
              <w:rPr>
                <w:noProof/>
                <w:webHidden/>
              </w:rPr>
              <w:tab/>
            </w:r>
            <w:r>
              <w:rPr>
                <w:noProof/>
                <w:webHidden/>
              </w:rPr>
              <w:fldChar w:fldCharType="begin"/>
            </w:r>
            <w:r>
              <w:rPr>
                <w:noProof/>
                <w:webHidden/>
              </w:rPr>
              <w:instrText xml:space="preserve"> PAGEREF _Toc228311210 \h </w:instrText>
            </w:r>
            <w:r>
              <w:rPr>
                <w:noProof/>
                <w:webHidden/>
              </w:rPr>
            </w:r>
            <w:r>
              <w:rPr>
                <w:noProof/>
                <w:webHidden/>
              </w:rPr>
              <w:fldChar w:fldCharType="separate"/>
            </w:r>
            <w:r>
              <w:rPr>
                <w:noProof/>
                <w:webHidden/>
              </w:rPr>
              <w:t>3</w:t>
            </w:r>
            <w:r>
              <w:rPr>
                <w:noProof/>
                <w:webHidden/>
              </w:rPr>
              <w:fldChar w:fldCharType="end"/>
            </w:r>
          </w:hyperlink>
        </w:p>
        <w:p w14:paraId="070D6918" w14:textId="15F11014" w:rsidR="00620590" w:rsidRDefault="00620590">
          <w:pPr>
            <w:pStyle w:val="TOC3"/>
            <w:tabs>
              <w:tab w:val="right" w:leader="dot" w:pos="9396"/>
            </w:tabs>
            <w:rPr>
              <w:noProof/>
            </w:rPr>
          </w:pPr>
          <w:hyperlink w:anchor="_Toc228311211" w:history="1">
            <w:r w:rsidRPr="00203D02">
              <w:rPr>
                <w:rStyle w:val="Hyperlink"/>
                <w:noProof/>
              </w:rPr>
              <w:t>1.3 Project Objectives</w:t>
            </w:r>
            <w:r>
              <w:rPr>
                <w:noProof/>
                <w:webHidden/>
              </w:rPr>
              <w:tab/>
            </w:r>
            <w:r>
              <w:rPr>
                <w:noProof/>
                <w:webHidden/>
              </w:rPr>
              <w:fldChar w:fldCharType="begin"/>
            </w:r>
            <w:r>
              <w:rPr>
                <w:noProof/>
                <w:webHidden/>
              </w:rPr>
              <w:instrText xml:space="preserve"> PAGEREF _Toc228311211 \h </w:instrText>
            </w:r>
            <w:r>
              <w:rPr>
                <w:noProof/>
                <w:webHidden/>
              </w:rPr>
            </w:r>
            <w:r>
              <w:rPr>
                <w:noProof/>
                <w:webHidden/>
              </w:rPr>
              <w:fldChar w:fldCharType="separate"/>
            </w:r>
            <w:r>
              <w:rPr>
                <w:noProof/>
                <w:webHidden/>
              </w:rPr>
              <w:t>3</w:t>
            </w:r>
            <w:r>
              <w:rPr>
                <w:noProof/>
                <w:webHidden/>
              </w:rPr>
              <w:fldChar w:fldCharType="end"/>
            </w:r>
          </w:hyperlink>
        </w:p>
        <w:p w14:paraId="28857BFC" w14:textId="677583A9" w:rsidR="00620590" w:rsidRDefault="00620590">
          <w:pPr>
            <w:pStyle w:val="TOC3"/>
            <w:tabs>
              <w:tab w:val="right" w:leader="dot" w:pos="9396"/>
            </w:tabs>
            <w:rPr>
              <w:noProof/>
            </w:rPr>
          </w:pPr>
          <w:hyperlink w:anchor="_Toc228311212" w:history="1">
            <w:r w:rsidRPr="00203D02">
              <w:rPr>
                <w:rStyle w:val="Hyperlink"/>
                <w:noProof/>
              </w:rPr>
              <w:t>1.4 Scope, Constraints, and Assumptions</w:t>
            </w:r>
            <w:r>
              <w:rPr>
                <w:noProof/>
                <w:webHidden/>
              </w:rPr>
              <w:tab/>
            </w:r>
            <w:r>
              <w:rPr>
                <w:noProof/>
                <w:webHidden/>
              </w:rPr>
              <w:fldChar w:fldCharType="begin"/>
            </w:r>
            <w:r>
              <w:rPr>
                <w:noProof/>
                <w:webHidden/>
              </w:rPr>
              <w:instrText xml:space="preserve"> PAGEREF _Toc228311212 \h </w:instrText>
            </w:r>
            <w:r>
              <w:rPr>
                <w:noProof/>
                <w:webHidden/>
              </w:rPr>
            </w:r>
            <w:r>
              <w:rPr>
                <w:noProof/>
                <w:webHidden/>
              </w:rPr>
              <w:fldChar w:fldCharType="separate"/>
            </w:r>
            <w:r>
              <w:rPr>
                <w:noProof/>
                <w:webHidden/>
              </w:rPr>
              <w:t>4</w:t>
            </w:r>
            <w:r>
              <w:rPr>
                <w:noProof/>
                <w:webHidden/>
              </w:rPr>
              <w:fldChar w:fldCharType="end"/>
            </w:r>
          </w:hyperlink>
        </w:p>
        <w:p w14:paraId="23F24A37" w14:textId="5D5ABAEF" w:rsidR="00620590" w:rsidRDefault="00620590">
          <w:pPr>
            <w:pStyle w:val="TOC3"/>
            <w:tabs>
              <w:tab w:val="right" w:leader="dot" w:pos="9396"/>
            </w:tabs>
            <w:rPr>
              <w:noProof/>
            </w:rPr>
          </w:pPr>
          <w:hyperlink w:anchor="_Toc228311213" w:history="1">
            <w:r w:rsidRPr="00203D02">
              <w:rPr>
                <w:rStyle w:val="Hyperlink"/>
                <w:noProof/>
              </w:rPr>
              <w:t>1.5 Project Contribution</w:t>
            </w:r>
            <w:r>
              <w:rPr>
                <w:noProof/>
                <w:webHidden/>
              </w:rPr>
              <w:tab/>
            </w:r>
            <w:r>
              <w:rPr>
                <w:noProof/>
                <w:webHidden/>
              </w:rPr>
              <w:fldChar w:fldCharType="begin"/>
            </w:r>
            <w:r>
              <w:rPr>
                <w:noProof/>
                <w:webHidden/>
              </w:rPr>
              <w:instrText xml:space="preserve"> PAGEREF _Toc228311213 \h </w:instrText>
            </w:r>
            <w:r>
              <w:rPr>
                <w:noProof/>
                <w:webHidden/>
              </w:rPr>
            </w:r>
            <w:r>
              <w:rPr>
                <w:noProof/>
                <w:webHidden/>
              </w:rPr>
              <w:fldChar w:fldCharType="separate"/>
            </w:r>
            <w:r>
              <w:rPr>
                <w:noProof/>
                <w:webHidden/>
              </w:rPr>
              <w:t>4</w:t>
            </w:r>
            <w:r>
              <w:rPr>
                <w:noProof/>
                <w:webHidden/>
              </w:rPr>
              <w:fldChar w:fldCharType="end"/>
            </w:r>
          </w:hyperlink>
        </w:p>
        <w:p w14:paraId="2115E764" w14:textId="42089E28" w:rsidR="00620590" w:rsidRDefault="00620590">
          <w:pPr>
            <w:pStyle w:val="TOC3"/>
            <w:tabs>
              <w:tab w:val="right" w:leader="dot" w:pos="9396"/>
            </w:tabs>
            <w:rPr>
              <w:noProof/>
            </w:rPr>
          </w:pPr>
          <w:hyperlink w:anchor="_Toc228311214" w:history="1">
            <w:r w:rsidRPr="00203D02">
              <w:rPr>
                <w:rStyle w:val="Hyperlink"/>
                <w:noProof/>
              </w:rPr>
              <w:t>1.6 Research Methodology</w:t>
            </w:r>
            <w:r>
              <w:rPr>
                <w:noProof/>
                <w:webHidden/>
              </w:rPr>
              <w:tab/>
            </w:r>
            <w:r>
              <w:rPr>
                <w:noProof/>
                <w:webHidden/>
              </w:rPr>
              <w:fldChar w:fldCharType="begin"/>
            </w:r>
            <w:r>
              <w:rPr>
                <w:noProof/>
                <w:webHidden/>
              </w:rPr>
              <w:instrText xml:space="preserve"> PAGEREF _Toc228311214 \h </w:instrText>
            </w:r>
            <w:r>
              <w:rPr>
                <w:noProof/>
                <w:webHidden/>
              </w:rPr>
            </w:r>
            <w:r>
              <w:rPr>
                <w:noProof/>
                <w:webHidden/>
              </w:rPr>
              <w:fldChar w:fldCharType="separate"/>
            </w:r>
            <w:r>
              <w:rPr>
                <w:noProof/>
                <w:webHidden/>
              </w:rPr>
              <w:t>5</w:t>
            </w:r>
            <w:r>
              <w:rPr>
                <w:noProof/>
                <w:webHidden/>
              </w:rPr>
              <w:fldChar w:fldCharType="end"/>
            </w:r>
          </w:hyperlink>
        </w:p>
        <w:p w14:paraId="605A9EC6" w14:textId="5200B01E" w:rsidR="00620590" w:rsidRDefault="00620590">
          <w:pPr>
            <w:pStyle w:val="TOC3"/>
            <w:tabs>
              <w:tab w:val="right" w:leader="dot" w:pos="9396"/>
            </w:tabs>
            <w:rPr>
              <w:noProof/>
            </w:rPr>
          </w:pPr>
          <w:hyperlink w:anchor="_Toc228311215" w:history="1">
            <w:r w:rsidRPr="00203D02">
              <w:rPr>
                <w:rStyle w:val="Hyperlink"/>
                <w:noProof/>
              </w:rPr>
              <w:t>1.7 Document Structure</w:t>
            </w:r>
            <w:r>
              <w:rPr>
                <w:noProof/>
                <w:webHidden/>
              </w:rPr>
              <w:tab/>
            </w:r>
            <w:r>
              <w:rPr>
                <w:noProof/>
                <w:webHidden/>
              </w:rPr>
              <w:fldChar w:fldCharType="begin"/>
            </w:r>
            <w:r>
              <w:rPr>
                <w:noProof/>
                <w:webHidden/>
              </w:rPr>
              <w:instrText xml:space="preserve"> PAGEREF _Toc228311215 \h </w:instrText>
            </w:r>
            <w:r>
              <w:rPr>
                <w:noProof/>
                <w:webHidden/>
              </w:rPr>
            </w:r>
            <w:r>
              <w:rPr>
                <w:noProof/>
                <w:webHidden/>
              </w:rPr>
              <w:fldChar w:fldCharType="separate"/>
            </w:r>
            <w:r>
              <w:rPr>
                <w:noProof/>
                <w:webHidden/>
              </w:rPr>
              <w:t>5</w:t>
            </w:r>
            <w:r>
              <w:rPr>
                <w:noProof/>
                <w:webHidden/>
              </w:rPr>
              <w:fldChar w:fldCharType="end"/>
            </w:r>
          </w:hyperlink>
        </w:p>
        <w:p w14:paraId="0F89FBA8" w14:textId="3919FFA9" w:rsidR="00620590" w:rsidRDefault="00620590">
          <w:pPr>
            <w:pStyle w:val="TOC3"/>
            <w:tabs>
              <w:tab w:val="right" w:leader="dot" w:pos="9396"/>
            </w:tabs>
            <w:rPr>
              <w:noProof/>
            </w:rPr>
          </w:pPr>
          <w:hyperlink w:anchor="_Toc228311216" w:history="1">
            <w:r w:rsidRPr="00203D02">
              <w:rPr>
                <w:rStyle w:val="Hyperlink"/>
                <w:noProof/>
              </w:rPr>
              <w:t>1.8 Definitions and Key Concepts</w:t>
            </w:r>
            <w:r>
              <w:rPr>
                <w:noProof/>
                <w:webHidden/>
              </w:rPr>
              <w:tab/>
            </w:r>
            <w:r>
              <w:rPr>
                <w:noProof/>
                <w:webHidden/>
              </w:rPr>
              <w:fldChar w:fldCharType="begin"/>
            </w:r>
            <w:r>
              <w:rPr>
                <w:noProof/>
                <w:webHidden/>
              </w:rPr>
              <w:instrText xml:space="preserve"> PAGEREF _Toc228311216 \h </w:instrText>
            </w:r>
            <w:r>
              <w:rPr>
                <w:noProof/>
                <w:webHidden/>
              </w:rPr>
            </w:r>
            <w:r>
              <w:rPr>
                <w:noProof/>
                <w:webHidden/>
              </w:rPr>
              <w:fldChar w:fldCharType="separate"/>
            </w:r>
            <w:r>
              <w:rPr>
                <w:noProof/>
                <w:webHidden/>
              </w:rPr>
              <w:t>5</w:t>
            </w:r>
            <w:r>
              <w:rPr>
                <w:noProof/>
                <w:webHidden/>
              </w:rPr>
              <w:fldChar w:fldCharType="end"/>
            </w:r>
          </w:hyperlink>
        </w:p>
        <w:p w14:paraId="3B881AD2" w14:textId="67350329" w:rsidR="00620590" w:rsidRDefault="00620590">
          <w:pPr>
            <w:pStyle w:val="TOC2"/>
            <w:tabs>
              <w:tab w:val="right" w:leader="dot" w:pos="9396"/>
            </w:tabs>
            <w:rPr>
              <w:noProof/>
            </w:rPr>
          </w:pPr>
          <w:hyperlink w:anchor="_Toc228311217" w:history="1">
            <w:r w:rsidRPr="00203D02">
              <w:rPr>
                <w:rStyle w:val="Hyperlink"/>
                <w:noProof/>
              </w:rPr>
              <w:t>Chapter Two: Project Development and Management Methodology</w:t>
            </w:r>
            <w:r>
              <w:rPr>
                <w:noProof/>
                <w:webHidden/>
              </w:rPr>
              <w:tab/>
            </w:r>
            <w:r>
              <w:rPr>
                <w:noProof/>
                <w:webHidden/>
              </w:rPr>
              <w:fldChar w:fldCharType="begin"/>
            </w:r>
            <w:r>
              <w:rPr>
                <w:noProof/>
                <w:webHidden/>
              </w:rPr>
              <w:instrText xml:space="preserve"> PAGEREF _Toc228311217 \h </w:instrText>
            </w:r>
            <w:r>
              <w:rPr>
                <w:noProof/>
                <w:webHidden/>
              </w:rPr>
            </w:r>
            <w:r>
              <w:rPr>
                <w:noProof/>
                <w:webHidden/>
              </w:rPr>
              <w:fldChar w:fldCharType="separate"/>
            </w:r>
            <w:r>
              <w:rPr>
                <w:noProof/>
                <w:webHidden/>
              </w:rPr>
              <w:t>7</w:t>
            </w:r>
            <w:r>
              <w:rPr>
                <w:noProof/>
                <w:webHidden/>
              </w:rPr>
              <w:fldChar w:fldCharType="end"/>
            </w:r>
          </w:hyperlink>
        </w:p>
        <w:p w14:paraId="6F79CC5E" w14:textId="2F42B4CF" w:rsidR="00620590" w:rsidRDefault="00620590">
          <w:pPr>
            <w:pStyle w:val="TOC3"/>
            <w:tabs>
              <w:tab w:val="right" w:leader="dot" w:pos="9396"/>
            </w:tabs>
            <w:rPr>
              <w:noProof/>
            </w:rPr>
          </w:pPr>
          <w:hyperlink w:anchor="_Toc228311218" w:history="1">
            <w:r w:rsidRPr="00203D02">
              <w:rPr>
                <w:rStyle w:val="Hyperlink"/>
                <w:noProof/>
              </w:rPr>
              <w:t>2.1 Selected Development Methodology and Justification</w:t>
            </w:r>
            <w:r>
              <w:rPr>
                <w:noProof/>
                <w:webHidden/>
              </w:rPr>
              <w:tab/>
            </w:r>
            <w:r>
              <w:rPr>
                <w:noProof/>
                <w:webHidden/>
              </w:rPr>
              <w:fldChar w:fldCharType="begin"/>
            </w:r>
            <w:r>
              <w:rPr>
                <w:noProof/>
                <w:webHidden/>
              </w:rPr>
              <w:instrText xml:space="preserve"> PAGEREF _Toc228311218 \h </w:instrText>
            </w:r>
            <w:r>
              <w:rPr>
                <w:noProof/>
                <w:webHidden/>
              </w:rPr>
            </w:r>
            <w:r>
              <w:rPr>
                <w:noProof/>
                <w:webHidden/>
              </w:rPr>
              <w:fldChar w:fldCharType="separate"/>
            </w:r>
            <w:r>
              <w:rPr>
                <w:noProof/>
                <w:webHidden/>
              </w:rPr>
              <w:t>7</w:t>
            </w:r>
            <w:r>
              <w:rPr>
                <w:noProof/>
                <w:webHidden/>
              </w:rPr>
              <w:fldChar w:fldCharType="end"/>
            </w:r>
          </w:hyperlink>
        </w:p>
        <w:p w14:paraId="2EA22970" w14:textId="232DAA60" w:rsidR="00620590" w:rsidRDefault="00620590">
          <w:pPr>
            <w:pStyle w:val="TOC3"/>
            <w:tabs>
              <w:tab w:val="right" w:leader="dot" w:pos="9396"/>
            </w:tabs>
            <w:rPr>
              <w:noProof/>
            </w:rPr>
          </w:pPr>
          <w:hyperlink w:anchor="_Toc228311219" w:history="1">
            <w:r w:rsidRPr="00203D02">
              <w:rPr>
                <w:rStyle w:val="Hyperlink"/>
                <w:noProof/>
              </w:rPr>
              <w:t>2.2 Project Timeline and Work Plan</w:t>
            </w:r>
            <w:r>
              <w:rPr>
                <w:noProof/>
                <w:webHidden/>
              </w:rPr>
              <w:tab/>
            </w:r>
            <w:r>
              <w:rPr>
                <w:noProof/>
                <w:webHidden/>
              </w:rPr>
              <w:fldChar w:fldCharType="begin"/>
            </w:r>
            <w:r>
              <w:rPr>
                <w:noProof/>
                <w:webHidden/>
              </w:rPr>
              <w:instrText xml:space="preserve"> PAGEREF _Toc228311219 \h </w:instrText>
            </w:r>
            <w:r>
              <w:rPr>
                <w:noProof/>
                <w:webHidden/>
              </w:rPr>
            </w:r>
            <w:r>
              <w:rPr>
                <w:noProof/>
                <w:webHidden/>
              </w:rPr>
              <w:fldChar w:fldCharType="separate"/>
            </w:r>
            <w:r>
              <w:rPr>
                <w:noProof/>
                <w:webHidden/>
              </w:rPr>
              <w:t>7</w:t>
            </w:r>
            <w:r>
              <w:rPr>
                <w:noProof/>
                <w:webHidden/>
              </w:rPr>
              <w:fldChar w:fldCharType="end"/>
            </w:r>
          </w:hyperlink>
        </w:p>
        <w:p w14:paraId="1E1C67C2" w14:textId="28A2578E" w:rsidR="00620590" w:rsidRDefault="00620590">
          <w:pPr>
            <w:pStyle w:val="TOC3"/>
            <w:tabs>
              <w:tab w:val="right" w:leader="dot" w:pos="9396"/>
            </w:tabs>
            <w:rPr>
              <w:noProof/>
            </w:rPr>
          </w:pPr>
          <w:hyperlink w:anchor="_Toc228311220" w:history="1">
            <w:r w:rsidRPr="00203D02">
              <w:rPr>
                <w:rStyle w:val="Hyperlink"/>
                <w:noProof/>
              </w:rPr>
              <w:t>2.3 Risk Management</w:t>
            </w:r>
            <w:r>
              <w:rPr>
                <w:noProof/>
                <w:webHidden/>
              </w:rPr>
              <w:tab/>
            </w:r>
            <w:r>
              <w:rPr>
                <w:noProof/>
                <w:webHidden/>
              </w:rPr>
              <w:fldChar w:fldCharType="begin"/>
            </w:r>
            <w:r>
              <w:rPr>
                <w:noProof/>
                <w:webHidden/>
              </w:rPr>
              <w:instrText xml:space="preserve"> PAGEREF _Toc228311220 \h </w:instrText>
            </w:r>
            <w:r>
              <w:rPr>
                <w:noProof/>
                <w:webHidden/>
              </w:rPr>
            </w:r>
            <w:r>
              <w:rPr>
                <w:noProof/>
                <w:webHidden/>
              </w:rPr>
              <w:fldChar w:fldCharType="separate"/>
            </w:r>
            <w:r>
              <w:rPr>
                <w:noProof/>
                <w:webHidden/>
              </w:rPr>
              <w:t>8</w:t>
            </w:r>
            <w:r>
              <w:rPr>
                <w:noProof/>
                <w:webHidden/>
              </w:rPr>
              <w:fldChar w:fldCharType="end"/>
            </w:r>
          </w:hyperlink>
        </w:p>
        <w:p w14:paraId="42C54E8D" w14:textId="2CF02EC3" w:rsidR="00620590" w:rsidRDefault="00620590">
          <w:pPr>
            <w:pStyle w:val="TOC3"/>
            <w:tabs>
              <w:tab w:val="right" w:leader="dot" w:pos="9396"/>
            </w:tabs>
            <w:rPr>
              <w:noProof/>
            </w:rPr>
          </w:pPr>
          <w:hyperlink w:anchor="_Toc228311221" w:history="1">
            <w:r w:rsidRPr="00203D02">
              <w:rPr>
                <w:rStyle w:val="Hyperlink"/>
                <w:noProof/>
              </w:rPr>
              <w:t>2.4 Team Roles and Task Distribution</w:t>
            </w:r>
            <w:r>
              <w:rPr>
                <w:noProof/>
                <w:webHidden/>
              </w:rPr>
              <w:tab/>
            </w:r>
            <w:r>
              <w:rPr>
                <w:noProof/>
                <w:webHidden/>
              </w:rPr>
              <w:fldChar w:fldCharType="begin"/>
            </w:r>
            <w:r>
              <w:rPr>
                <w:noProof/>
                <w:webHidden/>
              </w:rPr>
              <w:instrText xml:space="preserve"> PAGEREF _Toc228311221 \h </w:instrText>
            </w:r>
            <w:r>
              <w:rPr>
                <w:noProof/>
                <w:webHidden/>
              </w:rPr>
            </w:r>
            <w:r>
              <w:rPr>
                <w:noProof/>
                <w:webHidden/>
              </w:rPr>
              <w:fldChar w:fldCharType="separate"/>
            </w:r>
            <w:r>
              <w:rPr>
                <w:noProof/>
                <w:webHidden/>
              </w:rPr>
              <w:t>9</w:t>
            </w:r>
            <w:r>
              <w:rPr>
                <w:noProof/>
                <w:webHidden/>
              </w:rPr>
              <w:fldChar w:fldCharType="end"/>
            </w:r>
          </w:hyperlink>
        </w:p>
        <w:p w14:paraId="26633F3B" w14:textId="213BB433" w:rsidR="00620590" w:rsidRDefault="00620590">
          <w:pPr>
            <w:pStyle w:val="TOC3"/>
            <w:tabs>
              <w:tab w:val="right" w:leader="dot" w:pos="9396"/>
            </w:tabs>
            <w:rPr>
              <w:noProof/>
            </w:rPr>
          </w:pPr>
          <w:hyperlink w:anchor="_Toc228311222" w:history="1">
            <w:r w:rsidRPr="00203D02">
              <w:rPr>
                <w:rStyle w:val="Hyperlink"/>
                <w:noProof/>
              </w:rPr>
              <w:t>2.5 Quality Management in the Project</w:t>
            </w:r>
            <w:r>
              <w:rPr>
                <w:noProof/>
                <w:webHidden/>
              </w:rPr>
              <w:tab/>
            </w:r>
            <w:r>
              <w:rPr>
                <w:noProof/>
                <w:webHidden/>
              </w:rPr>
              <w:fldChar w:fldCharType="begin"/>
            </w:r>
            <w:r>
              <w:rPr>
                <w:noProof/>
                <w:webHidden/>
              </w:rPr>
              <w:instrText xml:space="preserve"> PAGEREF _Toc228311222 \h </w:instrText>
            </w:r>
            <w:r>
              <w:rPr>
                <w:noProof/>
                <w:webHidden/>
              </w:rPr>
            </w:r>
            <w:r>
              <w:rPr>
                <w:noProof/>
                <w:webHidden/>
              </w:rPr>
              <w:fldChar w:fldCharType="separate"/>
            </w:r>
            <w:r>
              <w:rPr>
                <w:noProof/>
                <w:webHidden/>
              </w:rPr>
              <w:t>9</w:t>
            </w:r>
            <w:r>
              <w:rPr>
                <w:noProof/>
                <w:webHidden/>
              </w:rPr>
              <w:fldChar w:fldCharType="end"/>
            </w:r>
          </w:hyperlink>
        </w:p>
        <w:p w14:paraId="487D8344" w14:textId="71F9D95B" w:rsidR="00620590" w:rsidRDefault="00620590">
          <w:pPr>
            <w:pStyle w:val="TOC3"/>
            <w:tabs>
              <w:tab w:val="right" w:leader="dot" w:pos="9396"/>
            </w:tabs>
            <w:rPr>
              <w:noProof/>
            </w:rPr>
          </w:pPr>
          <w:hyperlink w:anchor="_Toc228311223" w:history="1">
            <w:r w:rsidRPr="00203D02">
              <w:rPr>
                <w:rStyle w:val="Hyperlink"/>
                <w:noProof/>
              </w:rPr>
              <w:t>2.6 Project Management Tools Used</w:t>
            </w:r>
            <w:r>
              <w:rPr>
                <w:noProof/>
                <w:webHidden/>
              </w:rPr>
              <w:tab/>
            </w:r>
            <w:r>
              <w:rPr>
                <w:noProof/>
                <w:webHidden/>
              </w:rPr>
              <w:fldChar w:fldCharType="begin"/>
            </w:r>
            <w:r>
              <w:rPr>
                <w:noProof/>
                <w:webHidden/>
              </w:rPr>
              <w:instrText xml:space="preserve"> PAGEREF _Toc228311223 \h </w:instrText>
            </w:r>
            <w:r>
              <w:rPr>
                <w:noProof/>
                <w:webHidden/>
              </w:rPr>
            </w:r>
            <w:r>
              <w:rPr>
                <w:noProof/>
                <w:webHidden/>
              </w:rPr>
              <w:fldChar w:fldCharType="separate"/>
            </w:r>
            <w:r>
              <w:rPr>
                <w:noProof/>
                <w:webHidden/>
              </w:rPr>
              <w:t>9</w:t>
            </w:r>
            <w:r>
              <w:rPr>
                <w:noProof/>
                <w:webHidden/>
              </w:rPr>
              <w:fldChar w:fldCharType="end"/>
            </w:r>
          </w:hyperlink>
        </w:p>
        <w:p w14:paraId="12219076" w14:textId="3EB0129C" w:rsidR="00620590" w:rsidRDefault="00620590">
          <w:pPr>
            <w:pStyle w:val="TOC3"/>
            <w:tabs>
              <w:tab w:val="right" w:leader="dot" w:pos="9396"/>
            </w:tabs>
            <w:rPr>
              <w:noProof/>
            </w:rPr>
          </w:pPr>
          <w:hyperlink w:anchor="_Toc228311224" w:history="1">
            <w:r w:rsidRPr="00203D02">
              <w:rPr>
                <w:rStyle w:val="Hyperlink"/>
                <w:noProof/>
              </w:rPr>
              <w:t>2.7 Monitoring and Continuous Evaluation Mechanisms</w:t>
            </w:r>
            <w:r>
              <w:rPr>
                <w:noProof/>
                <w:webHidden/>
              </w:rPr>
              <w:tab/>
            </w:r>
            <w:r>
              <w:rPr>
                <w:noProof/>
                <w:webHidden/>
              </w:rPr>
              <w:fldChar w:fldCharType="begin"/>
            </w:r>
            <w:r>
              <w:rPr>
                <w:noProof/>
                <w:webHidden/>
              </w:rPr>
              <w:instrText xml:space="preserve"> PAGEREF _Toc228311224 \h </w:instrText>
            </w:r>
            <w:r>
              <w:rPr>
                <w:noProof/>
                <w:webHidden/>
              </w:rPr>
            </w:r>
            <w:r>
              <w:rPr>
                <w:noProof/>
                <w:webHidden/>
              </w:rPr>
              <w:fldChar w:fldCharType="separate"/>
            </w:r>
            <w:r>
              <w:rPr>
                <w:noProof/>
                <w:webHidden/>
              </w:rPr>
              <w:t>10</w:t>
            </w:r>
            <w:r>
              <w:rPr>
                <w:noProof/>
                <w:webHidden/>
              </w:rPr>
              <w:fldChar w:fldCharType="end"/>
            </w:r>
          </w:hyperlink>
        </w:p>
        <w:p w14:paraId="2CAFC0A8" w14:textId="78AD66F2" w:rsidR="00620590" w:rsidRDefault="00620590">
          <w:pPr>
            <w:pStyle w:val="TOC3"/>
            <w:tabs>
              <w:tab w:val="right" w:leader="dot" w:pos="9396"/>
            </w:tabs>
            <w:rPr>
              <w:noProof/>
            </w:rPr>
          </w:pPr>
          <w:hyperlink w:anchor="_Toc228311225" w:history="1">
            <w:r w:rsidRPr="00203D02">
              <w:rPr>
                <w:rStyle w:val="Hyperlink"/>
                <w:noProof/>
              </w:rPr>
              <w:t>2.8 Software Configuration Management</w:t>
            </w:r>
            <w:r>
              <w:rPr>
                <w:noProof/>
                <w:webHidden/>
              </w:rPr>
              <w:tab/>
            </w:r>
            <w:r>
              <w:rPr>
                <w:noProof/>
                <w:webHidden/>
              </w:rPr>
              <w:fldChar w:fldCharType="begin"/>
            </w:r>
            <w:r>
              <w:rPr>
                <w:noProof/>
                <w:webHidden/>
              </w:rPr>
              <w:instrText xml:space="preserve"> PAGEREF _Toc228311225 \h </w:instrText>
            </w:r>
            <w:r>
              <w:rPr>
                <w:noProof/>
                <w:webHidden/>
              </w:rPr>
            </w:r>
            <w:r>
              <w:rPr>
                <w:noProof/>
                <w:webHidden/>
              </w:rPr>
              <w:fldChar w:fldCharType="separate"/>
            </w:r>
            <w:r>
              <w:rPr>
                <w:noProof/>
                <w:webHidden/>
              </w:rPr>
              <w:t>10</w:t>
            </w:r>
            <w:r>
              <w:rPr>
                <w:noProof/>
                <w:webHidden/>
              </w:rPr>
              <w:fldChar w:fldCharType="end"/>
            </w:r>
          </w:hyperlink>
        </w:p>
        <w:p w14:paraId="6D7EB2F0" w14:textId="2685A87C" w:rsidR="00620590" w:rsidRDefault="00620590">
          <w:pPr>
            <w:pStyle w:val="TOC1"/>
            <w:tabs>
              <w:tab w:val="right" w:leader="dot" w:pos="9396"/>
            </w:tabs>
            <w:rPr>
              <w:noProof/>
            </w:rPr>
          </w:pPr>
          <w:hyperlink w:anchor="_Toc228311226" w:history="1">
            <w:r w:rsidRPr="00203D02">
              <w:rPr>
                <w:rStyle w:val="Hyperlink"/>
                <w:noProof/>
              </w:rPr>
              <w:t>Section Two: Theoretical Study and Analysis</w:t>
            </w:r>
            <w:r>
              <w:rPr>
                <w:noProof/>
                <w:webHidden/>
              </w:rPr>
              <w:tab/>
            </w:r>
            <w:r>
              <w:rPr>
                <w:noProof/>
                <w:webHidden/>
              </w:rPr>
              <w:fldChar w:fldCharType="begin"/>
            </w:r>
            <w:r>
              <w:rPr>
                <w:noProof/>
                <w:webHidden/>
              </w:rPr>
              <w:instrText xml:space="preserve"> PAGEREF _Toc228311226 \h </w:instrText>
            </w:r>
            <w:r>
              <w:rPr>
                <w:noProof/>
                <w:webHidden/>
              </w:rPr>
            </w:r>
            <w:r>
              <w:rPr>
                <w:noProof/>
                <w:webHidden/>
              </w:rPr>
              <w:fldChar w:fldCharType="separate"/>
            </w:r>
            <w:r>
              <w:rPr>
                <w:noProof/>
                <w:webHidden/>
              </w:rPr>
              <w:t>11</w:t>
            </w:r>
            <w:r>
              <w:rPr>
                <w:noProof/>
                <w:webHidden/>
              </w:rPr>
              <w:fldChar w:fldCharType="end"/>
            </w:r>
          </w:hyperlink>
        </w:p>
        <w:p w14:paraId="30A38D16" w14:textId="5EDC0E34" w:rsidR="00620590" w:rsidRDefault="00620590">
          <w:pPr>
            <w:pStyle w:val="TOC2"/>
            <w:tabs>
              <w:tab w:val="right" w:leader="dot" w:pos="9396"/>
            </w:tabs>
            <w:rPr>
              <w:noProof/>
            </w:rPr>
          </w:pPr>
          <w:hyperlink w:anchor="_Toc228311227" w:history="1">
            <w:r w:rsidRPr="00203D02">
              <w:rPr>
                <w:rStyle w:val="Hyperlink"/>
                <w:noProof/>
              </w:rPr>
              <w:t>Chapter Three: Literature Review and Comparative Study</w:t>
            </w:r>
            <w:r>
              <w:rPr>
                <w:noProof/>
                <w:webHidden/>
              </w:rPr>
              <w:tab/>
            </w:r>
            <w:r>
              <w:rPr>
                <w:noProof/>
                <w:webHidden/>
              </w:rPr>
              <w:fldChar w:fldCharType="begin"/>
            </w:r>
            <w:r>
              <w:rPr>
                <w:noProof/>
                <w:webHidden/>
              </w:rPr>
              <w:instrText xml:space="preserve"> PAGEREF _Toc228311227 \h </w:instrText>
            </w:r>
            <w:r>
              <w:rPr>
                <w:noProof/>
                <w:webHidden/>
              </w:rPr>
            </w:r>
            <w:r>
              <w:rPr>
                <w:noProof/>
                <w:webHidden/>
              </w:rPr>
              <w:fldChar w:fldCharType="separate"/>
            </w:r>
            <w:r>
              <w:rPr>
                <w:noProof/>
                <w:webHidden/>
              </w:rPr>
              <w:t>12</w:t>
            </w:r>
            <w:r>
              <w:rPr>
                <w:noProof/>
                <w:webHidden/>
              </w:rPr>
              <w:fldChar w:fldCharType="end"/>
            </w:r>
          </w:hyperlink>
        </w:p>
        <w:p w14:paraId="0D684E0D" w14:textId="66651ADC" w:rsidR="00620590" w:rsidRDefault="00620590">
          <w:pPr>
            <w:pStyle w:val="TOC3"/>
            <w:tabs>
              <w:tab w:val="right" w:leader="dot" w:pos="9396"/>
            </w:tabs>
            <w:rPr>
              <w:noProof/>
            </w:rPr>
          </w:pPr>
          <w:hyperlink w:anchor="_Toc228311228" w:history="1">
            <w:r w:rsidRPr="00203D02">
              <w:rPr>
                <w:rStyle w:val="Hyperlink"/>
                <w:noProof/>
              </w:rPr>
              <w:t>3.1 Related Work in Smart and Similar Service Platforms</w:t>
            </w:r>
            <w:r>
              <w:rPr>
                <w:noProof/>
                <w:webHidden/>
              </w:rPr>
              <w:tab/>
            </w:r>
            <w:r>
              <w:rPr>
                <w:noProof/>
                <w:webHidden/>
              </w:rPr>
              <w:fldChar w:fldCharType="begin"/>
            </w:r>
            <w:r>
              <w:rPr>
                <w:noProof/>
                <w:webHidden/>
              </w:rPr>
              <w:instrText xml:space="preserve"> PAGEREF _Toc228311228 \h </w:instrText>
            </w:r>
            <w:r>
              <w:rPr>
                <w:noProof/>
                <w:webHidden/>
              </w:rPr>
            </w:r>
            <w:r>
              <w:rPr>
                <w:noProof/>
                <w:webHidden/>
              </w:rPr>
              <w:fldChar w:fldCharType="separate"/>
            </w:r>
            <w:r>
              <w:rPr>
                <w:noProof/>
                <w:webHidden/>
              </w:rPr>
              <w:t>12</w:t>
            </w:r>
            <w:r>
              <w:rPr>
                <w:noProof/>
                <w:webHidden/>
              </w:rPr>
              <w:fldChar w:fldCharType="end"/>
            </w:r>
          </w:hyperlink>
        </w:p>
        <w:p w14:paraId="75870004" w14:textId="3BACB05E" w:rsidR="00620590" w:rsidRDefault="00620590">
          <w:pPr>
            <w:pStyle w:val="TOC3"/>
            <w:tabs>
              <w:tab w:val="right" w:leader="dot" w:pos="9396"/>
            </w:tabs>
            <w:rPr>
              <w:noProof/>
            </w:rPr>
          </w:pPr>
          <w:hyperlink w:anchor="_Toc228311229" w:history="1">
            <w:r w:rsidRPr="00203D02">
              <w:rPr>
                <w:rStyle w:val="Hyperlink"/>
                <w:noProof/>
              </w:rPr>
              <w:t>3.2 Modern Technologies and Frameworks in the Domain</w:t>
            </w:r>
            <w:r>
              <w:rPr>
                <w:noProof/>
                <w:webHidden/>
              </w:rPr>
              <w:tab/>
            </w:r>
            <w:r>
              <w:rPr>
                <w:noProof/>
                <w:webHidden/>
              </w:rPr>
              <w:fldChar w:fldCharType="begin"/>
            </w:r>
            <w:r>
              <w:rPr>
                <w:noProof/>
                <w:webHidden/>
              </w:rPr>
              <w:instrText xml:space="preserve"> PAGEREF _Toc228311229 \h </w:instrText>
            </w:r>
            <w:r>
              <w:rPr>
                <w:noProof/>
                <w:webHidden/>
              </w:rPr>
            </w:r>
            <w:r>
              <w:rPr>
                <w:noProof/>
                <w:webHidden/>
              </w:rPr>
              <w:fldChar w:fldCharType="separate"/>
            </w:r>
            <w:r>
              <w:rPr>
                <w:noProof/>
                <w:webHidden/>
              </w:rPr>
              <w:t>12</w:t>
            </w:r>
            <w:r>
              <w:rPr>
                <w:noProof/>
                <w:webHidden/>
              </w:rPr>
              <w:fldChar w:fldCharType="end"/>
            </w:r>
          </w:hyperlink>
        </w:p>
        <w:p w14:paraId="57189B9A" w14:textId="1CF2F376" w:rsidR="00620590" w:rsidRDefault="00620590">
          <w:pPr>
            <w:pStyle w:val="TOC3"/>
            <w:tabs>
              <w:tab w:val="right" w:leader="dot" w:pos="9396"/>
            </w:tabs>
            <w:rPr>
              <w:noProof/>
            </w:rPr>
          </w:pPr>
          <w:hyperlink w:anchor="_Toc228311230" w:history="1">
            <w:r w:rsidRPr="00203D02">
              <w:rPr>
                <w:rStyle w:val="Hyperlink"/>
                <w:noProof/>
              </w:rPr>
              <w:t>3.3 Comparative Analysis of Existing Platforms</w:t>
            </w:r>
            <w:r>
              <w:rPr>
                <w:noProof/>
                <w:webHidden/>
              </w:rPr>
              <w:tab/>
            </w:r>
            <w:r>
              <w:rPr>
                <w:noProof/>
                <w:webHidden/>
              </w:rPr>
              <w:fldChar w:fldCharType="begin"/>
            </w:r>
            <w:r>
              <w:rPr>
                <w:noProof/>
                <w:webHidden/>
              </w:rPr>
              <w:instrText xml:space="preserve"> PAGEREF _Toc228311230 \h </w:instrText>
            </w:r>
            <w:r>
              <w:rPr>
                <w:noProof/>
                <w:webHidden/>
              </w:rPr>
            </w:r>
            <w:r>
              <w:rPr>
                <w:noProof/>
                <w:webHidden/>
              </w:rPr>
              <w:fldChar w:fldCharType="separate"/>
            </w:r>
            <w:r>
              <w:rPr>
                <w:noProof/>
                <w:webHidden/>
              </w:rPr>
              <w:t>13</w:t>
            </w:r>
            <w:r>
              <w:rPr>
                <w:noProof/>
                <w:webHidden/>
              </w:rPr>
              <w:fldChar w:fldCharType="end"/>
            </w:r>
          </w:hyperlink>
        </w:p>
        <w:p w14:paraId="6616506A" w14:textId="612734FA" w:rsidR="00620590" w:rsidRDefault="00620590">
          <w:pPr>
            <w:pStyle w:val="TOC3"/>
            <w:tabs>
              <w:tab w:val="right" w:leader="dot" w:pos="9396"/>
            </w:tabs>
            <w:rPr>
              <w:noProof/>
            </w:rPr>
          </w:pPr>
          <w:hyperlink w:anchor="_Toc228311231" w:history="1">
            <w:r w:rsidRPr="00203D02">
              <w:rPr>
                <w:rStyle w:val="Hyperlink"/>
                <w:noProof/>
              </w:rPr>
              <w:t>3.4 Research Gap and Proposed Innovation</w:t>
            </w:r>
            <w:r>
              <w:rPr>
                <w:noProof/>
                <w:webHidden/>
              </w:rPr>
              <w:tab/>
            </w:r>
            <w:r>
              <w:rPr>
                <w:noProof/>
                <w:webHidden/>
              </w:rPr>
              <w:fldChar w:fldCharType="begin"/>
            </w:r>
            <w:r>
              <w:rPr>
                <w:noProof/>
                <w:webHidden/>
              </w:rPr>
              <w:instrText xml:space="preserve"> PAGEREF _Toc228311231 \h </w:instrText>
            </w:r>
            <w:r>
              <w:rPr>
                <w:noProof/>
                <w:webHidden/>
              </w:rPr>
            </w:r>
            <w:r>
              <w:rPr>
                <w:noProof/>
                <w:webHidden/>
              </w:rPr>
              <w:fldChar w:fldCharType="separate"/>
            </w:r>
            <w:r>
              <w:rPr>
                <w:noProof/>
                <w:webHidden/>
              </w:rPr>
              <w:t>13</w:t>
            </w:r>
            <w:r>
              <w:rPr>
                <w:noProof/>
                <w:webHidden/>
              </w:rPr>
              <w:fldChar w:fldCharType="end"/>
            </w:r>
          </w:hyperlink>
        </w:p>
        <w:p w14:paraId="0117DAD0" w14:textId="7DB7982E" w:rsidR="00620590" w:rsidRDefault="00620590">
          <w:pPr>
            <w:pStyle w:val="TOC3"/>
            <w:tabs>
              <w:tab w:val="right" w:leader="dot" w:pos="9396"/>
            </w:tabs>
            <w:rPr>
              <w:noProof/>
            </w:rPr>
          </w:pPr>
          <w:hyperlink w:anchor="_Toc228311232" w:history="1">
            <w:r w:rsidRPr="00203D02">
              <w:rPr>
                <w:rStyle w:val="Hyperlink"/>
                <w:noProof/>
              </w:rPr>
              <w:t>3.5 Theoretical Background and Reference Foundations</w:t>
            </w:r>
            <w:r>
              <w:rPr>
                <w:noProof/>
                <w:webHidden/>
              </w:rPr>
              <w:tab/>
            </w:r>
            <w:r>
              <w:rPr>
                <w:noProof/>
                <w:webHidden/>
              </w:rPr>
              <w:fldChar w:fldCharType="begin"/>
            </w:r>
            <w:r>
              <w:rPr>
                <w:noProof/>
                <w:webHidden/>
              </w:rPr>
              <w:instrText xml:space="preserve"> PAGEREF _Toc228311232 \h </w:instrText>
            </w:r>
            <w:r>
              <w:rPr>
                <w:noProof/>
                <w:webHidden/>
              </w:rPr>
            </w:r>
            <w:r>
              <w:rPr>
                <w:noProof/>
                <w:webHidden/>
              </w:rPr>
              <w:fldChar w:fldCharType="separate"/>
            </w:r>
            <w:r>
              <w:rPr>
                <w:noProof/>
                <w:webHidden/>
              </w:rPr>
              <w:t>14</w:t>
            </w:r>
            <w:r>
              <w:rPr>
                <w:noProof/>
                <w:webHidden/>
              </w:rPr>
              <w:fldChar w:fldCharType="end"/>
            </w:r>
          </w:hyperlink>
        </w:p>
        <w:p w14:paraId="0B320B0C" w14:textId="0A13B7A0" w:rsidR="00620590" w:rsidRDefault="00620590">
          <w:pPr>
            <w:pStyle w:val="TOC3"/>
            <w:tabs>
              <w:tab w:val="right" w:leader="dot" w:pos="9396"/>
            </w:tabs>
            <w:rPr>
              <w:noProof/>
            </w:rPr>
          </w:pPr>
          <w:hyperlink w:anchor="_Toc228311233" w:history="1">
            <w:r w:rsidRPr="00203D02">
              <w:rPr>
                <w:rStyle w:val="Hyperlink"/>
                <w:noProof/>
              </w:rPr>
              <w:t>3.6 Modern and Future Trends in the Domain</w:t>
            </w:r>
            <w:r>
              <w:rPr>
                <w:noProof/>
                <w:webHidden/>
              </w:rPr>
              <w:tab/>
            </w:r>
            <w:r>
              <w:rPr>
                <w:noProof/>
                <w:webHidden/>
              </w:rPr>
              <w:fldChar w:fldCharType="begin"/>
            </w:r>
            <w:r>
              <w:rPr>
                <w:noProof/>
                <w:webHidden/>
              </w:rPr>
              <w:instrText xml:space="preserve"> PAGEREF _Toc228311233 \h </w:instrText>
            </w:r>
            <w:r>
              <w:rPr>
                <w:noProof/>
                <w:webHidden/>
              </w:rPr>
            </w:r>
            <w:r>
              <w:rPr>
                <w:noProof/>
                <w:webHidden/>
              </w:rPr>
              <w:fldChar w:fldCharType="separate"/>
            </w:r>
            <w:r>
              <w:rPr>
                <w:noProof/>
                <w:webHidden/>
              </w:rPr>
              <w:t>14</w:t>
            </w:r>
            <w:r>
              <w:rPr>
                <w:noProof/>
                <w:webHidden/>
              </w:rPr>
              <w:fldChar w:fldCharType="end"/>
            </w:r>
          </w:hyperlink>
        </w:p>
        <w:p w14:paraId="19DE88A8" w14:textId="6A6405FC" w:rsidR="00620590" w:rsidRDefault="00620590">
          <w:pPr>
            <w:pStyle w:val="TOC2"/>
            <w:tabs>
              <w:tab w:val="right" w:leader="dot" w:pos="9396"/>
            </w:tabs>
            <w:rPr>
              <w:noProof/>
            </w:rPr>
          </w:pPr>
          <w:hyperlink w:anchor="_Toc228311234" w:history="1">
            <w:r w:rsidRPr="00203D02">
              <w:rPr>
                <w:rStyle w:val="Hyperlink"/>
                <w:noProof/>
              </w:rPr>
              <w:t>Chapter Four: Requirements Analysis and Modeling</w:t>
            </w:r>
            <w:r>
              <w:rPr>
                <w:noProof/>
                <w:webHidden/>
              </w:rPr>
              <w:tab/>
            </w:r>
            <w:r>
              <w:rPr>
                <w:noProof/>
                <w:webHidden/>
              </w:rPr>
              <w:fldChar w:fldCharType="begin"/>
            </w:r>
            <w:r>
              <w:rPr>
                <w:noProof/>
                <w:webHidden/>
              </w:rPr>
              <w:instrText xml:space="preserve"> PAGEREF _Toc228311234 \h </w:instrText>
            </w:r>
            <w:r>
              <w:rPr>
                <w:noProof/>
                <w:webHidden/>
              </w:rPr>
            </w:r>
            <w:r>
              <w:rPr>
                <w:noProof/>
                <w:webHidden/>
              </w:rPr>
              <w:fldChar w:fldCharType="separate"/>
            </w:r>
            <w:r>
              <w:rPr>
                <w:noProof/>
                <w:webHidden/>
              </w:rPr>
              <w:t>16</w:t>
            </w:r>
            <w:r>
              <w:rPr>
                <w:noProof/>
                <w:webHidden/>
              </w:rPr>
              <w:fldChar w:fldCharType="end"/>
            </w:r>
          </w:hyperlink>
        </w:p>
        <w:p w14:paraId="092D43FA" w14:textId="1EC2D293" w:rsidR="00620590" w:rsidRDefault="00620590">
          <w:pPr>
            <w:pStyle w:val="TOC3"/>
            <w:tabs>
              <w:tab w:val="right" w:leader="dot" w:pos="9396"/>
            </w:tabs>
            <w:rPr>
              <w:noProof/>
            </w:rPr>
          </w:pPr>
          <w:hyperlink w:anchor="_Toc228311235" w:history="1">
            <w:r w:rsidRPr="00203D02">
              <w:rPr>
                <w:rStyle w:val="Hyperlink"/>
                <w:noProof/>
              </w:rPr>
              <w:t>4.1 Feasibility Study</w:t>
            </w:r>
            <w:r>
              <w:rPr>
                <w:noProof/>
                <w:webHidden/>
              </w:rPr>
              <w:tab/>
            </w:r>
            <w:r>
              <w:rPr>
                <w:noProof/>
                <w:webHidden/>
              </w:rPr>
              <w:fldChar w:fldCharType="begin"/>
            </w:r>
            <w:r>
              <w:rPr>
                <w:noProof/>
                <w:webHidden/>
              </w:rPr>
              <w:instrText xml:space="preserve"> PAGEREF _Toc228311235 \h </w:instrText>
            </w:r>
            <w:r>
              <w:rPr>
                <w:noProof/>
                <w:webHidden/>
              </w:rPr>
            </w:r>
            <w:r>
              <w:rPr>
                <w:noProof/>
                <w:webHidden/>
              </w:rPr>
              <w:fldChar w:fldCharType="separate"/>
            </w:r>
            <w:r>
              <w:rPr>
                <w:noProof/>
                <w:webHidden/>
              </w:rPr>
              <w:t>16</w:t>
            </w:r>
            <w:r>
              <w:rPr>
                <w:noProof/>
                <w:webHidden/>
              </w:rPr>
              <w:fldChar w:fldCharType="end"/>
            </w:r>
          </w:hyperlink>
        </w:p>
        <w:p w14:paraId="28958CB9" w14:textId="49A80F0E" w:rsidR="00620590" w:rsidRDefault="00620590">
          <w:pPr>
            <w:pStyle w:val="TOC3"/>
            <w:tabs>
              <w:tab w:val="right" w:leader="dot" w:pos="9396"/>
            </w:tabs>
            <w:rPr>
              <w:noProof/>
            </w:rPr>
          </w:pPr>
          <w:hyperlink w:anchor="_Toc228311236" w:history="1">
            <w:r w:rsidRPr="00203D02">
              <w:rPr>
                <w:rStyle w:val="Hyperlink"/>
                <w:noProof/>
              </w:rPr>
              <w:t>4.2 Requirements Gathering</w:t>
            </w:r>
            <w:r>
              <w:rPr>
                <w:noProof/>
                <w:webHidden/>
              </w:rPr>
              <w:tab/>
            </w:r>
            <w:r>
              <w:rPr>
                <w:noProof/>
                <w:webHidden/>
              </w:rPr>
              <w:fldChar w:fldCharType="begin"/>
            </w:r>
            <w:r>
              <w:rPr>
                <w:noProof/>
                <w:webHidden/>
              </w:rPr>
              <w:instrText xml:space="preserve"> PAGEREF _Toc228311236 \h </w:instrText>
            </w:r>
            <w:r>
              <w:rPr>
                <w:noProof/>
                <w:webHidden/>
              </w:rPr>
            </w:r>
            <w:r>
              <w:rPr>
                <w:noProof/>
                <w:webHidden/>
              </w:rPr>
              <w:fldChar w:fldCharType="separate"/>
            </w:r>
            <w:r>
              <w:rPr>
                <w:noProof/>
                <w:webHidden/>
              </w:rPr>
              <w:t>16</w:t>
            </w:r>
            <w:r>
              <w:rPr>
                <w:noProof/>
                <w:webHidden/>
              </w:rPr>
              <w:fldChar w:fldCharType="end"/>
            </w:r>
          </w:hyperlink>
        </w:p>
        <w:p w14:paraId="0C446E90" w14:textId="40EFE281" w:rsidR="00620590" w:rsidRDefault="00620590">
          <w:pPr>
            <w:pStyle w:val="TOC3"/>
            <w:tabs>
              <w:tab w:val="right" w:leader="dot" w:pos="9396"/>
            </w:tabs>
            <w:rPr>
              <w:noProof/>
            </w:rPr>
          </w:pPr>
          <w:hyperlink w:anchor="_Toc228311237" w:history="1">
            <w:r w:rsidRPr="00203D02">
              <w:rPr>
                <w:rStyle w:val="Hyperlink"/>
                <w:noProof/>
              </w:rPr>
              <w:t>4.3 Stakeholders and Needs Analysis</w:t>
            </w:r>
            <w:r>
              <w:rPr>
                <w:noProof/>
                <w:webHidden/>
              </w:rPr>
              <w:tab/>
            </w:r>
            <w:r>
              <w:rPr>
                <w:noProof/>
                <w:webHidden/>
              </w:rPr>
              <w:fldChar w:fldCharType="begin"/>
            </w:r>
            <w:r>
              <w:rPr>
                <w:noProof/>
                <w:webHidden/>
              </w:rPr>
              <w:instrText xml:space="preserve"> PAGEREF _Toc228311237 \h </w:instrText>
            </w:r>
            <w:r>
              <w:rPr>
                <w:noProof/>
                <w:webHidden/>
              </w:rPr>
            </w:r>
            <w:r>
              <w:rPr>
                <w:noProof/>
                <w:webHidden/>
              </w:rPr>
              <w:fldChar w:fldCharType="separate"/>
            </w:r>
            <w:r>
              <w:rPr>
                <w:noProof/>
                <w:webHidden/>
              </w:rPr>
              <w:t>16</w:t>
            </w:r>
            <w:r>
              <w:rPr>
                <w:noProof/>
                <w:webHidden/>
              </w:rPr>
              <w:fldChar w:fldCharType="end"/>
            </w:r>
          </w:hyperlink>
        </w:p>
        <w:p w14:paraId="385241DF" w14:textId="6DABB7EB" w:rsidR="00620590" w:rsidRDefault="00620590">
          <w:pPr>
            <w:pStyle w:val="TOC3"/>
            <w:tabs>
              <w:tab w:val="right" w:leader="dot" w:pos="9396"/>
            </w:tabs>
            <w:rPr>
              <w:noProof/>
            </w:rPr>
          </w:pPr>
          <w:hyperlink w:anchor="_Toc228311238" w:history="1">
            <w:r w:rsidRPr="00203D02">
              <w:rPr>
                <w:rStyle w:val="Hyperlink"/>
                <w:noProof/>
              </w:rPr>
              <w:t>4.4 Functional Requirements</w:t>
            </w:r>
            <w:r>
              <w:rPr>
                <w:noProof/>
                <w:webHidden/>
              </w:rPr>
              <w:tab/>
            </w:r>
            <w:r>
              <w:rPr>
                <w:noProof/>
                <w:webHidden/>
              </w:rPr>
              <w:fldChar w:fldCharType="begin"/>
            </w:r>
            <w:r>
              <w:rPr>
                <w:noProof/>
                <w:webHidden/>
              </w:rPr>
              <w:instrText xml:space="preserve"> PAGEREF _Toc228311238 \h </w:instrText>
            </w:r>
            <w:r>
              <w:rPr>
                <w:noProof/>
                <w:webHidden/>
              </w:rPr>
            </w:r>
            <w:r>
              <w:rPr>
                <w:noProof/>
                <w:webHidden/>
              </w:rPr>
              <w:fldChar w:fldCharType="separate"/>
            </w:r>
            <w:r>
              <w:rPr>
                <w:noProof/>
                <w:webHidden/>
              </w:rPr>
              <w:t>17</w:t>
            </w:r>
            <w:r>
              <w:rPr>
                <w:noProof/>
                <w:webHidden/>
              </w:rPr>
              <w:fldChar w:fldCharType="end"/>
            </w:r>
          </w:hyperlink>
        </w:p>
        <w:p w14:paraId="46B5E902" w14:textId="0C76FD55" w:rsidR="00620590" w:rsidRDefault="00620590">
          <w:pPr>
            <w:pStyle w:val="TOC1"/>
            <w:tabs>
              <w:tab w:val="right" w:leader="dot" w:pos="9396"/>
            </w:tabs>
            <w:rPr>
              <w:noProof/>
            </w:rPr>
          </w:pPr>
          <w:hyperlink w:anchor="_Toc228311239" w:history="1">
            <w:r w:rsidRPr="00203D02">
              <w:rPr>
                <w:rStyle w:val="Hyperlink"/>
                <w:noProof/>
              </w:rPr>
              <w:t>BID-001</w:t>
            </w:r>
            <w:r>
              <w:rPr>
                <w:noProof/>
                <w:webHidden/>
              </w:rPr>
              <w:tab/>
            </w:r>
            <w:r>
              <w:rPr>
                <w:noProof/>
                <w:webHidden/>
              </w:rPr>
              <w:fldChar w:fldCharType="begin"/>
            </w:r>
            <w:r>
              <w:rPr>
                <w:noProof/>
                <w:webHidden/>
              </w:rPr>
              <w:instrText xml:space="preserve"> PAGEREF _Toc228311239 \h </w:instrText>
            </w:r>
            <w:r>
              <w:rPr>
                <w:noProof/>
                <w:webHidden/>
              </w:rPr>
            </w:r>
            <w:r>
              <w:rPr>
                <w:noProof/>
                <w:webHidden/>
              </w:rPr>
              <w:fldChar w:fldCharType="separate"/>
            </w:r>
            <w:r>
              <w:rPr>
                <w:noProof/>
                <w:webHidden/>
              </w:rPr>
              <w:t>17</w:t>
            </w:r>
            <w:r>
              <w:rPr>
                <w:noProof/>
                <w:webHidden/>
              </w:rPr>
              <w:fldChar w:fldCharType="end"/>
            </w:r>
          </w:hyperlink>
        </w:p>
        <w:p w14:paraId="4BB8BD8E" w14:textId="1E02D72F" w:rsidR="00620590" w:rsidRDefault="00620590">
          <w:pPr>
            <w:pStyle w:val="TOC1"/>
            <w:tabs>
              <w:tab w:val="right" w:leader="dot" w:pos="9396"/>
            </w:tabs>
            <w:rPr>
              <w:noProof/>
            </w:rPr>
          </w:pPr>
          <w:hyperlink w:anchor="_Toc228311240" w:history="1">
            <w:r w:rsidRPr="00203D02">
              <w:rPr>
                <w:rStyle w:val="Hyperlink"/>
                <w:noProof/>
              </w:rPr>
              <w:t>Post service-demand advertisement</w:t>
            </w:r>
            <w:r>
              <w:rPr>
                <w:noProof/>
                <w:webHidden/>
              </w:rPr>
              <w:tab/>
            </w:r>
            <w:r>
              <w:rPr>
                <w:noProof/>
                <w:webHidden/>
              </w:rPr>
              <w:fldChar w:fldCharType="begin"/>
            </w:r>
            <w:r>
              <w:rPr>
                <w:noProof/>
                <w:webHidden/>
              </w:rPr>
              <w:instrText xml:space="preserve"> PAGEREF _Toc228311240 \h </w:instrText>
            </w:r>
            <w:r>
              <w:rPr>
                <w:noProof/>
                <w:webHidden/>
              </w:rPr>
            </w:r>
            <w:r>
              <w:rPr>
                <w:noProof/>
                <w:webHidden/>
              </w:rPr>
              <w:fldChar w:fldCharType="separate"/>
            </w:r>
            <w:r>
              <w:rPr>
                <w:noProof/>
                <w:webHidden/>
              </w:rPr>
              <w:t>17</w:t>
            </w:r>
            <w:r>
              <w:rPr>
                <w:noProof/>
                <w:webHidden/>
              </w:rPr>
              <w:fldChar w:fldCharType="end"/>
            </w:r>
          </w:hyperlink>
        </w:p>
        <w:p w14:paraId="094CC389" w14:textId="72637D49" w:rsidR="00620590" w:rsidRDefault="00620590">
          <w:pPr>
            <w:pStyle w:val="TOC1"/>
            <w:tabs>
              <w:tab w:val="right" w:leader="dot" w:pos="9396"/>
            </w:tabs>
            <w:rPr>
              <w:noProof/>
            </w:rPr>
          </w:pPr>
          <w:hyperlink w:anchor="_Toc228311241" w:history="1">
            <w:r w:rsidRPr="00203D02">
              <w:rPr>
                <w:rStyle w:val="Hyperlink"/>
                <w:noProof/>
              </w:rPr>
              <w:t>User</w:t>
            </w:r>
            <w:r>
              <w:rPr>
                <w:noProof/>
                <w:webHidden/>
              </w:rPr>
              <w:tab/>
            </w:r>
            <w:r>
              <w:rPr>
                <w:noProof/>
                <w:webHidden/>
              </w:rPr>
              <w:fldChar w:fldCharType="begin"/>
            </w:r>
            <w:r>
              <w:rPr>
                <w:noProof/>
                <w:webHidden/>
              </w:rPr>
              <w:instrText xml:space="preserve"> PAGEREF _Toc228311241 \h </w:instrText>
            </w:r>
            <w:r>
              <w:rPr>
                <w:noProof/>
                <w:webHidden/>
              </w:rPr>
            </w:r>
            <w:r>
              <w:rPr>
                <w:noProof/>
                <w:webHidden/>
              </w:rPr>
              <w:fldChar w:fldCharType="separate"/>
            </w:r>
            <w:r>
              <w:rPr>
                <w:noProof/>
                <w:webHidden/>
              </w:rPr>
              <w:t>17</w:t>
            </w:r>
            <w:r>
              <w:rPr>
                <w:noProof/>
                <w:webHidden/>
              </w:rPr>
              <w:fldChar w:fldCharType="end"/>
            </w:r>
          </w:hyperlink>
        </w:p>
        <w:p w14:paraId="60F6152A" w14:textId="07E9540F" w:rsidR="00620590" w:rsidRDefault="00620590">
          <w:pPr>
            <w:pStyle w:val="TOC1"/>
            <w:tabs>
              <w:tab w:val="right" w:leader="dot" w:pos="9396"/>
            </w:tabs>
            <w:rPr>
              <w:noProof/>
            </w:rPr>
          </w:pPr>
          <w:hyperlink w:anchor="_Toc228311242" w:history="1">
            <w:r w:rsidRPr="00203D02">
              <w:rPr>
                <w:rStyle w:val="Hyperlink"/>
                <w:noProof/>
              </w:rPr>
              <w:t>High</w:t>
            </w:r>
            <w:r>
              <w:rPr>
                <w:noProof/>
                <w:webHidden/>
              </w:rPr>
              <w:tab/>
            </w:r>
            <w:r>
              <w:rPr>
                <w:noProof/>
                <w:webHidden/>
              </w:rPr>
              <w:fldChar w:fldCharType="begin"/>
            </w:r>
            <w:r>
              <w:rPr>
                <w:noProof/>
                <w:webHidden/>
              </w:rPr>
              <w:instrText xml:space="preserve"> PAGEREF _Toc228311242 \h </w:instrText>
            </w:r>
            <w:r>
              <w:rPr>
                <w:noProof/>
                <w:webHidden/>
              </w:rPr>
            </w:r>
            <w:r>
              <w:rPr>
                <w:noProof/>
                <w:webHidden/>
              </w:rPr>
              <w:fldChar w:fldCharType="separate"/>
            </w:r>
            <w:r>
              <w:rPr>
                <w:noProof/>
                <w:webHidden/>
              </w:rPr>
              <w:t>17</w:t>
            </w:r>
            <w:r>
              <w:rPr>
                <w:noProof/>
                <w:webHidden/>
              </w:rPr>
              <w:fldChar w:fldCharType="end"/>
            </w:r>
          </w:hyperlink>
        </w:p>
        <w:p w14:paraId="5B96E783" w14:textId="4E6AA0A1" w:rsidR="00620590" w:rsidRDefault="00620590">
          <w:pPr>
            <w:pStyle w:val="TOC1"/>
            <w:tabs>
              <w:tab w:val="right" w:leader="dot" w:pos="9396"/>
            </w:tabs>
            <w:rPr>
              <w:noProof/>
            </w:rPr>
          </w:pPr>
          <w:hyperlink w:anchor="_Toc228311243" w:history="1">
            <w:r w:rsidRPr="00203D02">
              <w:rPr>
                <w:rStyle w:val="Hyperlink"/>
                <w:noProof/>
              </w:rPr>
              <w:t>A user can publish a service request with description, expected budget, and category.</w:t>
            </w:r>
            <w:r>
              <w:rPr>
                <w:noProof/>
                <w:webHidden/>
              </w:rPr>
              <w:tab/>
            </w:r>
            <w:r>
              <w:rPr>
                <w:noProof/>
                <w:webHidden/>
              </w:rPr>
              <w:fldChar w:fldCharType="begin"/>
            </w:r>
            <w:r>
              <w:rPr>
                <w:noProof/>
                <w:webHidden/>
              </w:rPr>
              <w:instrText xml:space="preserve"> PAGEREF _Toc228311243 \h </w:instrText>
            </w:r>
            <w:r>
              <w:rPr>
                <w:noProof/>
                <w:webHidden/>
              </w:rPr>
            </w:r>
            <w:r>
              <w:rPr>
                <w:noProof/>
                <w:webHidden/>
              </w:rPr>
              <w:fldChar w:fldCharType="separate"/>
            </w:r>
            <w:r>
              <w:rPr>
                <w:noProof/>
                <w:webHidden/>
              </w:rPr>
              <w:t>17</w:t>
            </w:r>
            <w:r>
              <w:rPr>
                <w:noProof/>
                <w:webHidden/>
              </w:rPr>
              <w:fldChar w:fldCharType="end"/>
            </w:r>
          </w:hyperlink>
        </w:p>
        <w:p w14:paraId="473C8513" w14:textId="1F00143E" w:rsidR="00620590" w:rsidRDefault="00620590">
          <w:pPr>
            <w:pStyle w:val="TOC3"/>
            <w:tabs>
              <w:tab w:val="right" w:leader="dot" w:pos="9396"/>
            </w:tabs>
            <w:rPr>
              <w:noProof/>
            </w:rPr>
          </w:pPr>
          <w:hyperlink w:anchor="_Toc228311244" w:history="1">
            <w:r w:rsidRPr="00203D02">
              <w:rPr>
                <w:rStyle w:val="Hyperlink"/>
                <w:noProof/>
              </w:rPr>
              <w:t>4.5 Non-Functional Requirements</w:t>
            </w:r>
            <w:r>
              <w:rPr>
                <w:noProof/>
                <w:webHidden/>
              </w:rPr>
              <w:tab/>
            </w:r>
            <w:r>
              <w:rPr>
                <w:noProof/>
                <w:webHidden/>
              </w:rPr>
              <w:fldChar w:fldCharType="begin"/>
            </w:r>
            <w:r>
              <w:rPr>
                <w:noProof/>
                <w:webHidden/>
              </w:rPr>
              <w:instrText xml:space="preserve"> PAGEREF _Toc228311244 \h </w:instrText>
            </w:r>
            <w:r>
              <w:rPr>
                <w:noProof/>
                <w:webHidden/>
              </w:rPr>
            </w:r>
            <w:r>
              <w:rPr>
                <w:noProof/>
                <w:webHidden/>
              </w:rPr>
              <w:fldChar w:fldCharType="separate"/>
            </w:r>
            <w:r>
              <w:rPr>
                <w:noProof/>
                <w:webHidden/>
              </w:rPr>
              <w:t>18</w:t>
            </w:r>
            <w:r>
              <w:rPr>
                <w:noProof/>
                <w:webHidden/>
              </w:rPr>
              <w:fldChar w:fldCharType="end"/>
            </w:r>
          </w:hyperlink>
        </w:p>
        <w:p w14:paraId="77CA06BC" w14:textId="07D6C892" w:rsidR="00620590" w:rsidRDefault="00620590">
          <w:pPr>
            <w:pStyle w:val="TOC3"/>
            <w:tabs>
              <w:tab w:val="right" w:leader="dot" w:pos="9396"/>
            </w:tabs>
            <w:rPr>
              <w:noProof/>
            </w:rPr>
          </w:pPr>
          <w:hyperlink w:anchor="_Toc228311245" w:history="1">
            <w:r w:rsidRPr="00203D02">
              <w:rPr>
                <w:rStyle w:val="Hyperlink"/>
                <w:noProof/>
              </w:rPr>
              <w:t>4.6 Requirements Prioritization and Management</w:t>
            </w:r>
            <w:r>
              <w:rPr>
                <w:noProof/>
                <w:webHidden/>
              </w:rPr>
              <w:tab/>
            </w:r>
            <w:r>
              <w:rPr>
                <w:noProof/>
                <w:webHidden/>
              </w:rPr>
              <w:fldChar w:fldCharType="begin"/>
            </w:r>
            <w:r>
              <w:rPr>
                <w:noProof/>
                <w:webHidden/>
              </w:rPr>
              <w:instrText xml:space="preserve"> PAGEREF _Toc228311245 \h </w:instrText>
            </w:r>
            <w:r>
              <w:rPr>
                <w:noProof/>
                <w:webHidden/>
              </w:rPr>
            </w:r>
            <w:r>
              <w:rPr>
                <w:noProof/>
                <w:webHidden/>
              </w:rPr>
              <w:fldChar w:fldCharType="separate"/>
            </w:r>
            <w:r>
              <w:rPr>
                <w:noProof/>
                <w:webHidden/>
              </w:rPr>
              <w:t>18</w:t>
            </w:r>
            <w:r>
              <w:rPr>
                <w:noProof/>
                <w:webHidden/>
              </w:rPr>
              <w:fldChar w:fldCharType="end"/>
            </w:r>
          </w:hyperlink>
        </w:p>
        <w:p w14:paraId="1C715C86" w14:textId="0C4F0A78" w:rsidR="00620590" w:rsidRDefault="00620590">
          <w:pPr>
            <w:pStyle w:val="TOC3"/>
            <w:tabs>
              <w:tab w:val="right" w:leader="dot" w:pos="9396"/>
            </w:tabs>
            <w:rPr>
              <w:noProof/>
            </w:rPr>
          </w:pPr>
          <w:hyperlink w:anchor="_Toc228311246" w:history="1">
            <w:r w:rsidRPr="00203D02">
              <w:rPr>
                <w:rStyle w:val="Hyperlink"/>
                <w:noProof/>
              </w:rPr>
              <w:t>4.7 UML Requirements Modeling</w:t>
            </w:r>
            <w:r>
              <w:rPr>
                <w:noProof/>
                <w:webHidden/>
              </w:rPr>
              <w:tab/>
            </w:r>
            <w:r>
              <w:rPr>
                <w:noProof/>
                <w:webHidden/>
              </w:rPr>
              <w:fldChar w:fldCharType="begin"/>
            </w:r>
            <w:r>
              <w:rPr>
                <w:noProof/>
                <w:webHidden/>
              </w:rPr>
              <w:instrText xml:space="preserve"> PAGEREF _Toc228311246 \h </w:instrText>
            </w:r>
            <w:r>
              <w:rPr>
                <w:noProof/>
                <w:webHidden/>
              </w:rPr>
            </w:r>
            <w:r>
              <w:rPr>
                <w:noProof/>
                <w:webHidden/>
              </w:rPr>
              <w:fldChar w:fldCharType="separate"/>
            </w:r>
            <w:r>
              <w:rPr>
                <w:noProof/>
                <w:webHidden/>
              </w:rPr>
              <w:t>19</w:t>
            </w:r>
            <w:r>
              <w:rPr>
                <w:noProof/>
                <w:webHidden/>
              </w:rPr>
              <w:fldChar w:fldCharType="end"/>
            </w:r>
          </w:hyperlink>
        </w:p>
        <w:p w14:paraId="43F74ED4" w14:textId="001854C3" w:rsidR="00620590" w:rsidRDefault="00620590">
          <w:pPr>
            <w:pStyle w:val="TOC3"/>
            <w:tabs>
              <w:tab w:val="right" w:leader="dot" w:pos="9396"/>
            </w:tabs>
            <w:rPr>
              <w:noProof/>
            </w:rPr>
          </w:pPr>
          <w:hyperlink w:anchor="_Toc228311247" w:history="1">
            <w:r w:rsidRPr="00203D02">
              <w:rPr>
                <w:rStyle w:val="Hyperlink"/>
                <w:noProof/>
              </w:rPr>
              <w:t>4.8 Modeling According to the Selected Methodology</w:t>
            </w:r>
            <w:r>
              <w:rPr>
                <w:noProof/>
                <w:webHidden/>
              </w:rPr>
              <w:tab/>
            </w:r>
            <w:r>
              <w:rPr>
                <w:noProof/>
                <w:webHidden/>
              </w:rPr>
              <w:fldChar w:fldCharType="begin"/>
            </w:r>
            <w:r>
              <w:rPr>
                <w:noProof/>
                <w:webHidden/>
              </w:rPr>
              <w:instrText xml:space="preserve"> PAGEREF _Toc228311247 \h </w:instrText>
            </w:r>
            <w:r>
              <w:rPr>
                <w:noProof/>
                <w:webHidden/>
              </w:rPr>
            </w:r>
            <w:r>
              <w:rPr>
                <w:noProof/>
                <w:webHidden/>
              </w:rPr>
              <w:fldChar w:fldCharType="separate"/>
            </w:r>
            <w:r>
              <w:rPr>
                <w:noProof/>
                <w:webHidden/>
              </w:rPr>
              <w:t>23</w:t>
            </w:r>
            <w:r>
              <w:rPr>
                <w:noProof/>
                <w:webHidden/>
              </w:rPr>
              <w:fldChar w:fldCharType="end"/>
            </w:r>
          </w:hyperlink>
        </w:p>
        <w:p w14:paraId="0198062B" w14:textId="6984CD8F" w:rsidR="00620590" w:rsidRDefault="00620590">
          <w:pPr>
            <w:pStyle w:val="TOC3"/>
            <w:tabs>
              <w:tab w:val="right" w:leader="dot" w:pos="9396"/>
            </w:tabs>
            <w:rPr>
              <w:noProof/>
            </w:rPr>
          </w:pPr>
          <w:hyperlink w:anchor="_Toc228311248" w:history="1">
            <w:r w:rsidRPr="00203D02">
              <w:rPr>
                <w:rStyle w:val="Hyperlink"/>
                <w:noProof/>
              </w:rPr>
              <w:t>4.9 Requirements Analysis and Documentation</w:t>
            </w:r>
            <w:r>
              <w:rPr>
                <w:noProof/>
                <w:webHidden/>
              </w:rPr>
              <w:tab/>
            </w:r>
            <w:r>
              <w:rPr>
                <w:noProof/>
                <w:webHidden/>
              </w:rPr>
              <w:fldChar w:fldCharType="begin"/>
            </w:r>
            <w:r>
              <w:rPr>
                <w:noProof/>
                <w:webHidden/>
              </w:rPr>
              <w:instrText xml:space="preserve"> PAGEREF _Toc228311248 \h </w:instrText>
            </w:r>
            <w:r>
              <w:rPr>
                <w:noProof/>
                <w:webHidden/>
              </w:rPr>
            </w:r>
            <w:r>
              <w:rPr>
                <w:noProof/>
                <w:webHidden/>
              </w:rPr>
              <w:fldChar w:fldCharType="separate"/>
            </w:r>
            <w:r>
              <w:rPr>
                <w:noProof/>
                <w:webHidden/>
              </w:rPr>
              <w:t>24</w:t>
            </w:r>
            <w:r>
              <w:rPr>
                <w:noProof/>
                <w:webHidden/>
              </w:rPr>
              <w:fldChar w:fldCharType="end"/>
            </w:r>
          </w:hyperlink>
        </w:p>
        <w:p w14:paraId="4031495B" w14:textId="6955E28C" w:rsidR="00620590" w:rsidRDefault="00620590">
          <w:pPr>
            <w:pStyle w:val="TOC1"/>
            <w:tabs>
              <w:tab w:val="right" w:leader="dot" w:pos="9396"/>
            </w:tabs>
            <w:rPr>
              <w:noProof/>
            </w:rPr>
          </w:pPr>
          <w:hyperlink w:anchor="_Toc228311249" w:history="1">
            <w:r w:rsidRPr="00203D02">
              <w:rPr>
                <w:rStyle w:val="Hyperlink"/>
                <w:noProof/>
              </w:rPr>
              <w:t>Section Three: Design and Architecture</w:t>
            </w:r>
            <w:r>
              <w:rPr>
                <w:noProof/>
                <w:webHidden/>
              </w:rPr>
              <w:tab/>
            </w:r>
            <w:r>
              <w:rPr>
                <w:noProof/>
                <w:webHidden/>
              </w:rPr>
              <w:fldChar w:fldCharType="begin"/>
            </w:r>
            <w:r>
              <w:rPr>
                <w:noProof/>
                <w:webHidden/>
              </w:rPr>
              <w:instrText xml:space="preserve"> PAGEREF _Toc228311249 \h </w:instrText>
            </w:r>
            <w:r>
              <w:rPr>
                <w:noProof/>
                <w:webHidden/>
              </w:rPr>
            </w:r>
            <w:r>
              <w:rPr>
                <w:noProof/>
                <w:webHidden/>
              </w:rPr>
              <w:fldChar w:fldCharType="separate"/>
            </w:r>
            <w:r>
              <w:rPr>
                <w:noProof/>
                <w:webHidden/>
              </w:rPr>
              <w:t>27</w:t>
            </w:r>
            <w:r>
              <w:rPr>
                <w:noProof/>
                <w:webHidden/>
              </w:rPr>
              <w:fldChar w:fldCharType="end"/>
            </w:r>
          </w:hyperlink>
        </w:p>
        <w:p w14:paraId="3DD80891" w14:textId="385A01DF" w:rsidR="00620590" w:rsidRDefault="00620590">
          <w:pPr>
            <w:pStyle w:val="TOC2"/>
            <w:tabs>
              <w:tab w:val="right" w:leader="dot" w:pos="9396"/>
            </w:tabs>
            <w:rPr>
              <w:noProof/>
            </w:rPr>
          </w:pPr>
          <w:hyperlink w:anchor="_Toc228311250" w:history="1">
            <w:r w:rsidRPr="00203D02">
              <w:rPr>
                <w:rStyle w:val="Hyperlink"/>
                <w:noProof/>
              </w:rPr>
              <w:t>Chapter Five: System Architecture and Design</w:t>
            </w:r>
            <w:r>
              <w:rPr>
                <w:noProof/>
                <w:webHidden/>
              </w:rPr>
              <w:tab/>
            </w:r>
            <w:r>
              <w:rPr>
                <w:noProof/>
                <w:webHidden/>
              </w:rPr>
              <w:fldChar w:fldCharType="begin"/>
            </w:r>
            <w:r>
              <w:rPr>
                <w:noProof/>
                <w:webHidden/>
              </w:rPr>
              <w:instrText xml:space="preserve"> PAGEREF _Toc228311250 \h </w:instrText>
            </w:r>
            <w:r>
              <w:rPr>
                <w:noProof/>
                <w:webHidden/>
              </w:rPr>
            </w:r>
            <w:r>
              <w:rPr>
                <w:noProof/>
                <w:webHidden/>
              </w:rPr>
              <w:fldChar w:fldCharType="separate"/>
            </w:r>
            <w:r>
              <w:rPr>
                <w:noProof/>
                <w:webHidden/>
              </w:rPr>
              <w:t>28</w:t>
            </w:r>
            <w:r>
              <w:rPr>
                <w:noProof/>
                <w:webHidden/>
              </w:rPr>
              <w:fldChar w:fldCharType="end"/>
            </w:r>
          </w:hyperlink>
        </w:p>
        <w:p w14:paraId="23CD862F" w14:textId="45D2E407" w:rsidR="00620590" w:rsidRDefault="00620590">
          <w:pPr>
            <w:pStyle w:val="TOC3"/>
            <w:tabs>
              <w:tab w:val="right" w:leader="dot" w:pos="9396"/>
            </w:tabs>
            <w:rPr>
              <w:noProof/>
            </w:rPr>
          </w:pPr>
          <w:hyperlink w:anchor="_Toc228311251" w:history="1">
            <w:r w:rsidRPr="00203D02">
              <w:rPr>
                <w:rStyle w:val="Hyperlink"/>
                <w:noProof/>
              </w:rPr>
              <w:t>5.1 High-Level System Design</w:t>
            </w:r>
            <w:r>
              <w:rPr>
                <w:noProof/>
                <w:webHidden/>
              </w:rPr>
              <w:tab/>
            </w:r>
            <w:r>
              <w:rPr>
                <w:noProof/>
                <w:webHidden/>
              </w:rPr>
              <w:fldChar w:fldCharType="begin"/>
            </w:r>
            <w:r>
              <w:rPr>
                <w:noProof/>
                <w:webHidden/>
              </w:rPr>
              <w:instrText xml:space="preserve"> PAGEREF _Toc228311251 \h </w:instrText>
            </w:r>
            <w:r>
              <w:rPr>
                <w:noProof/>
                <w:webHidden/>
              </w:rPr>
            </w:r>
            <w:r>
              <w:rPr>
                <w:noProof/>
                <w:webHidden/>
              </w:rPr>
              <w:fldChar w:fldCharType="separate"/>
            </w:r>
            <w:r>
              <w:rPr>
                <w:noProof/>
                <w:webHidden/>
              </w:rPr>
              <w:t>28</w:t>
            </w:r>
            <w:r>
              <w:rPr>
                <w:noProof/>
                <w:webHidden/>
              </w:rPr>
              <w:fldChar w:fldCharType="end"/>
            </w:r>
          </w:hyperlink>
        </w:p>
        <w:p w14:paraId="1EA174F2" w14:textId="204092C2" w:rsidR="00620590" w:rsidRDefault="00620590">
          <w:pPr>
            <w:pStyle w:val="TOC3"/>
            <w:tabs>
              <w:tab w:val="right" w:leader="dot" w:pos="9396"/>
            </w:tabs>
            <w:rPr>
              <w:noProof/>
            </w:rPr>
          </w:pPr>
          <w:hyperlink w:anchor="_Toc228311252" w:history="1">
            <w:r w:rsidRPr="00203D02">
              <w:rPr>
                <w:rStyle w:val="Hyperlink"/>
                <w:noProof/>
              </w:rPr>
              <w:t>5.2 Database Design</w:t>
            </w:r>
            <w:r>
              <w:rPr>
                <w:noProof/>
                <w:webHidden/>
              </w:rPr>
              <w:tab/>
            </w:r>
            <w:r>
              <w:rPr>
                <w:noProof/>
                <w:webHidden/>
              </w:rPr>
              <w:fldChar w:fldCharType="begin"/>
            </w:r>
            <w:r>
              <w:rPr>
                <w:noProof/>
                <w:webHidden/>
              </w:rPr>
              <w:instrText xml:space="preserve"> PAGEREF _Toc228311252 \h </w:instrText>
            </w:r>
            <w:r>
              <w:rPr>
                <w:noProof/>
                <w:webHidden/>
              </w:rPr>
            </w:r>
            <w:r>
              <w:rPr>
                <w:noProof/>
                <w:webHidden/>
              </w:rPr>
              <w:fldChar w:fldCharType="separate"/>
            </w:r>
            <w:r>
              <w:rPr>
                <w:noProof/>
                <w:webHidden/>
              </w:rPr>
              <w:t>30</w:t>
            </w:r>
            <w:r>
              <w:rPr>
                <w:noProof/>
                <w:webHidden/>
              </w:rPr>
              <w:fldChar w:fldCharType="end"/>
            </w:r>
          </w:hyperlink>
        </w:p>
        <w:p w14:paraId="33102069" w14:textId="1C4EB054" w:rsidR="00620590" w:rsidRDefault="00620590">
          <w:pPr>
            <w:pStyle w:val="TOC3"/>
            <w:tabs>
              <w:tab w:val="right" w:leader="dot" w:pos="9396"/>
            </w:tabs>
            <w:rPr>
              <w:noProof/>
            </w:rPr>
          </w:pPr>
          <w:hyperlink w:anchor="_Toc228311253" w:history="1">
            <w:r w:rsidRPr="00203D02">
              <w:rPr>
                <w:rStyle w:val="Hyperlink"/>
                <w:noProof/>
              </w:rPr>
              <w:t>5.3 External API Design</w:t>
            </w:r>
            <w:r>
              <w:rPr>
                <w:noProof/>
                <w:webHidden/>
              </w:rPr>
              <w:tab/>
            </w:r>
            <w:r>
              <w:rPr>
                <w:noProof/>
                <w:webHidden/>
              </w:rPr>
              <w:fldChar w:fldCharType="begin"/>
            </w:r>
            <w:r>
              <w:rPr>
                <w:noProof/>
                <w:webHidden/>
              </w:rPr>
              <w:instrText xml:space="preserve"> PAGEREF _Toc228311253 \h </w:instrText>
            </w:r>
            <w:r>
              <w:rPr>
                <w:noProof/>
                <w:webHidden/>
              </w:rPr>
            </w:r>
            <w:r>
              <w:rPr>
                <w:noProof/>
                <w:webHidden/>
              </w:rPr>
              <w:fldChar w:fldCharType="separate"/>
            </w:r>
            <w:r>
              <w:rPr>
                <w:noProof/>
                <w:webHidden/>
              </w:rPr>
              <w:t>33</w:t>
            </w:r>
            <w:r>
              <w:rPr>
                <w:noProof/>
                <w:webHidden/>
              </w:rPr>
              <w:fldChar w:fldCharType="end"/>
            </w:r>
          </w:hyperlink>
        </w:p>
        <w:p w14:paraId="0CB83457" w14:textId="5777855B" w:rsidR="00620590" w:rsidRDefault="00620590">
          <w:pPr>
            <w:pStyle w:val="TOC3"/>
            <w:tabs>
              <w:tab w:val="right" w:leader="dot" w:pos="9396"/>
            </w:tabs>
            <w:rPr>
              <w:noProof/>
            </w:rPr>
          </w:pPr>
          <w:hyperlink w:anchor="_Toc228311254" w:history="1">
            <w:r w:rsidRPr="00203D02">
              <w:rPr>
                <w:rStyle w:val="Hyperlink"/>
                <w:noProof/>
              </w:rPr>
              <w:t>5.4 Security and Access Design</w:t>
            </w:r>
            <w:r>
              <w:rPr>
                <w:noProof/>
                <w:webHidden/>
              </w:rPr>
              <w:tab/>
            </w:r>
            <w:r>
              <w:rPr>
                <w:noProof/>
                <w:webHidden/>
              </w:rPr>
              <w:fldChar w:fldCharType="begin"/>
            </w:r>
            <w:r>
              <w:rPr>
                <w:noProof/>
                <w:webHidden/>
              </w:rPr>
              <w:instrText xml:space="preserve"> PAGEREF _Toc228311254 \h </w:instrText>
            </w:r>
            <w:r>
              <w:rPr>
                <w:noProof/>
                <w:webHidden/>
              </w:rPr>
            </w:r>
            <w:r>
              <w:rPr>
                <w:noProof/>
                <w:webHidden/>
              </w:rPr>
              <w:fldChar w:fldCharType="separate"/>
            </w:r>
            <w:r>
              <w:rPr>
                <w:noProof/>
                <w:webHidden/>
              </w:rPr>
              <w:t>33</w:t>
            </w:r>
            <w:r>
              <w:rPr>
                <w:noProof/>
                <w:webHidden/>
              </w:rPr>
              <w:fldChar w:fldCharType="end"/>
            </w:r>
          </w:hyperlink>
        </w:p>
        <w:p w14:paraId="11BC9911" w14:textId="096C6924" w:rsidR="00620590" w:rsidRDefault="00620590">
          <w:pPr>
            <w:pStyle w:val="TOC1"/>
            <w:tabs>
              <w:tab w:val="right" w:leader="dot" w:pos="9396"/>
            </w:tabs>
            <w:rPr>
              <w:noProof/>
            </w:rPr>
          </w:pPr>
          <w:hyperlink w:anchor="_Toc228311255" w:history="1">
            <w:r w:rsidRPr="00203D02">
              <w:rPr>
                <w:rStyle w:val="Hyperlink"/>
                <w:noProof/>
              </w:rPr>
              <w:t>Section Four: Implementation and Testing</w:t>
            </w:r>
            <w:r>
              <w:rPr>
                <w:noProof/>
                <w:webHidden/>
              </w:rPr>
              <w:tab/>
            </w:r>
            <w:r>
              <w:rPr>
                <w:noProof/>
                <w:webHidden/>
              </w:rPr>
              <w:fldChar w:fldCharType="begin"/>
            </w:r>
            <w:r>
              <w:rPr>
                <w:noProof/>
                <w:webHidden/>
              </w:rPr>
              <w:instrText xml:space="preserve"> PAGEREF _Toc228311255 \h </w:instrText>
            </w:r>
            <w:r>
              <w:rPr>
                <w:noProof/>
                <w:webHidden/>
              </w:rPr>
            </w:r>
            <w:r>
              <w:rPr>
                <w:noProof/>
                <w:webHidden/>
              </w:rPr>
              <w:fldChar w:fldCharType="separate"/>
            </w:r>
            <w:r>
              <w:rPr>
                <w:noProof/>
                <w:webHidden/>
              </w:rPr>
              <w:t>35</w:t>
            </w:r>
            <w:r>
              <w:rPr>
                <w:noProof/>
                <w:webHidden/>
              </w:rPr>
              <w:fldChar w:fldCharType="end"/>
            </w:r>
          </w:hyperlink>
        </w:p>
        <w:p w14:paraId="0B48E224" w14:textId="67C2B86D" w:rsidR="00620590" w:rsidRDefault="00620590">
          <w:pPr>
            <w:pStyle w:val="TOC2"/>
            <w:tabs>
              <w:tab w:val="right" w:leader="dot" w:pos="9396"/>
            </w:tabs>
            <w:rPr>
              <w:noProof/>
            </w:rPr>
          </w:pPr>
          <w:hyperlink w:anchor="_Toc228311256" w:history="1">
            <w:r w:rsidRPr="00203D02">
              <w:rPr>
                <w:rStyle w:val="Hyperlink"/>
                <w:noProof/>
              </w:rPr>
              <w:t>Chapter Six: Implementation Environment and Tools</w:t>
            </w:r>
            <w:r>
              <w:rPr>
                <w:noProof/>
                <w:webHidden/>
              </w:rPr>
              <w:tab/>
            </w:r>
            <w:r>
              <w:rPr>
                <w:noProof/>
                <w:webHidden/>
              </w:rPr>
              <w:fldChar w:fldCharType="begin"/>
            </w:r>
            <w:r>
              <w:rPr>
                <w:noProof/>
                <w:webHidden/>
              </w:rPr>
              <w:instrText xml:space="preserve"> PAGEREF _Toc228311256 \h </w:instrText>
            </w:r>
            <w:r>
              <w:rPr>
                <w:noProof/>
                <w:webHidden/>
              </w:rPr>
            </w:r>
            <w:r>
              <w:rPr>
                <w:noProof/>
                <w:webHidden/>
              </w:rPr>
              <w:fldChar w:fldCharType="separate"/>
            </w:r>
            <w:r>
              <w:rPr>
                <w:noProof/>
                <w:webHidden/>
              </w:rPr>
              <w:t>36</w:t>
            </w:r>
            <w:r>
              <w:rPr>
                <w:noProof/>
                <w:webHidden/>
              </w:rPr>
              <w:fldChar w:fldCharType="end"/>
            </w:r>
          </w:hyperlink>
        </w:p>
        <w:p w14:paraId="06184511" w14:textId="50292EC8" w:rsidR="00620590" w:rsidRDefault="00620590">
          <w:pPr>
            <w:pStyle w:val="TOC3"/>
            <w:tabs>
              <w:tab w:val="right" w:leader="dot" w:pos="9396"/>
            </w:tabs>
            <w:rPr>
              <w:noProof/>
            </w:rPr>
          </w:pPr>
          <w:hyperlink w:anchor="_Toc228311257" w:history="1">
            <w:r w:rsidRPr="00203D02">
              <w:rPr>
                <w:rStyle w:val="Hyperlink"/>
                <w:noProof/>
              </w:rPr>
              <w:t>6.1 Software Tools and Libraries Used</w:t>
            </w:r>
            <w:r>
              <w:rPr>
                <w:noProof/>
                <w:webHidden/>
              </w:rPr>
              <w:tab/>
            </w:r>
            <w:r>
              <w:rPr>
                <w:noProof/>
                <w:webHidden/>
              </w:rPr>
              <w:fldChar w:fldCharType="begin"/>
            </w:r>
            <w:r>
              <w:rPr>
                <w:noProof/>
                <w:webHidden/>
              </w:rPr>
              <w:instrText xml:space="preserve"> PAGEREF _Toc228311257 \h </w:instrText>
            </w:r>
            <w:r>
              <w:rPr>
                <w:noProof/>
                <w:webHidden/>
              </w:rPr>
            </w:r>
            <w:r>
              <w:rPr>
                <w:noProof/>
                <w:webHidden/>
              </w:rPr>
              <w:fldChar w:fldCharType="separate"/>
            </w:r>
            <w:r>
              <w:rPr>
                <w:noProof/>
                <w:webHidden/>
              </w:rPr>
              <w:t>36</w:t>
            </w:r>
            <w:r>
              <w:rPr>
                <w:noProof/>
                <w:webHidden/>
              </w:rPr>
              <w:fldChar w:fldCharType="end"/>
            </w:r>
          </w:hyperlink>
        </w:p>
        <w:p w14:paraId="6C1E4350" w14:textId="01EB165C" w:rsidR="00620590" w:rsidRDefault="00620590">
          <w:pPr>
            <w:pStyle w:val="TOC3"/>
            <w:tabs>
              <w:tab w:val="right" w:leader="dot" w:pos="9396"/>
            </w:tabs>
            <w:rPr>
              <w:noProof/>
            </w:rPr>
          </w:pPr>
          <w:hyperlink w:anchor="_Toc228311258" w:history="1">
            <w:r w:rsidRPr="00203D02">
              <w:rPr>
                <w:rStyle w:val="Hyperlink"/>
                <w:noProof/>
              </w:rPr>
              <w:t>6.2 Development Environment and Project Structure</w:t>
            </w:r>
            <w:r>
              <w:rPr>
                <w:noProof/>
                <w:webHidden/>
              </w:rPr>
              <w:tab/>
            </w:r>
            <w:r>
              <w:rPr>
                <w:noProof/>
                <w:webHidden/>
              </w:rPr>
              <w:fldChar w:fldCharType="begin"/>
            </w:r>
            <w:r>
              <w:rPr>
                <w:noProof/>
                <w:webHidden/>
              </w:rPr>
              <w:instrText xml:space="preserve"> PAGEREF _Toc228311258 \h </w:instrText>
            </w:r>
            <w:r>
              <w:rPr>
                <w:noProof/>
                <w:webHidden/>
              </w:rPr>
            </w:r>
            <w:r>
              <w:rPr>
                <w:noProof/>
                <w:webHidden/>
              </w:rPr>
              <w:fldChar w:fldCharType="separate"/>
            </w:r>
            <w:r>
              <w:rPr>
                <w:noProof/>
                <w:webHidden/>
              </w:rPr>
              <w:t>36</w:t>
            </w:r>
            <w:r>
              <w:rPr>
                <w:noProof/>
                <w:webHidden/>
              </w:rPr>
              <w:fldChar w:fldCharType="end"/>
            </w:r>
          </w:hyperlink>
        </w:p>
        <w:p w14:paraId="60093F5C" w14:textId="5C6D6236" w:rsidR="00620590" w:rsidRDefault="00620590">
          <w:pPr>
            <w:pStyle w:val="TOC3"/>
            <w:tabs>
              <w:tab w:val="right" w:leader="dot" w:pos="9396"/>
            </w:tabs>
            <w:rPr>
              <w:noProof/>
            </w:rPr>
          </w:pPr>
          <w:hyperlink w:anchor="_Toc228311259" w:history="1">
            <w:r w:rsidRPr="00203D02">
              <w:rPr>
                <w:rStyle w:val="Hyperlink"/>
                <w:noProof/>
              </w:rPr>
              <w:t>6.3 Programming Languages and Frameworks</w:t>
            </w:r>
            <w:r>
              <w:rPr>
                <w:noProof/>
                <w:webHidden/>
              </w:rPr>
              <w:tab/>
            </w:r>
            <w:r>
              <w:rPr>
                <w:noProof/>
                <w:webHidden/>
              </w:rPr>
              <w:fldChar w:fldCharType="begin"/>
            </w:r>
            <w:r>
              <w:rPr>
                <w:noProof/>
                <w:webHidden/>
              </w:rPr>
              <w:instrText xml:space="preserve"> PAGEREF _Toc228311259 \h </w:instrText>
            </w:r>
            <w:r>
              <w:rPr>
                <w:noProof/>
                <w:webHidden/>
              </w:rPr>
            </w:r>
            <w:r>
              <w:rPr>
                <w:noProof/>
                <w:webHidden/>
              </w:rPr>
              <w:fldChar w:fldCharType="separate"/>
            </w:r>
            <w:r>
              <w:rPr>
                <w:noProof/>
                <w:webHidden/>
              </w:rPr>
              <w:t>37</w:t>
            </w:r>
            <w:r>
              <w:rPr>
                <w:noProof/>
                <w:webHidden/>
              </w:rPr>
              <w:fldChar w:fldCharType="end"/>
            </w:r>
          </w:hyperlink>
        </w:p>
        <w:p w14:paraId="5DD08A75" w14:textId="00F7DF72" w:rsidR="00620590" w:rsidRDefault="00620590">
          <w:pPr>
            <w:pStyle w:val="TOC3"/>
            <w:tabs>
              <w:tab w:val="right" w:leader="dot" w:pos="9396"/>
            </w:tabs>
            <w:rPr>
              <w:noProof/>
            </w:rPr>
          </w:pPr>
          <w:hyperlink w:anchor="_Toc228311260" w:history="1">
            <w:r w:rsidRPr="00203D02">
              <w:rPr>
                <w:rStyle w:val="Hyperlink"/>
                <w:noProof/>
              </w:rPr>
              <w:t>6.4 Database Server and Operating System</w:t>
            </w:r>
            <w:r>
              <w:rPr>
                <w:noProof/>
                <w:webHidden/>
              </w:rPr>
              <w:tab/>
            </w:r>
            <w:r>
              <w:rPr>
                <w:noProof/>
                <w:webHidden/>
              </w:rPr>
              <w:fldChar w:fldCharType="begin"/>
            </w:r>
            <w:r>
              <w:rPr>
                <w:noProof/>
                <w:webHidden/>
              </w:rPr>
              <w:instrText xml:space="preserve"> PAGEREF _Toc228311260 \h </w:instrText>
            </w:r>
            <w:r>
              <w:rPr>
                <w:noProof/>
                <w:webHidden/>
              </w:rPr>
            </w:r>
            <w:r>
              <w:rPr>
                <w:noProof/>
                <w:webHidden/>
              </w:rPr>
              <w:fldChar w:fldCharType="separate"/>
            </w:r>
            <w:r>
              <w:rPr>
                <w:noProof/>
                <w:webHidden/>
              </w:rPr>
              <w:t>38</w:t>
            </w:r>
            <w:r>
              <w:rPr>
                <w:noProof/>
                <w:webHidden/>
              </w:rPr>
              <w:fldChar w:fldCharType="end"/>
            </w:r>
          </w:hyperlink>
        </w:p>
        <w:p w14:paraId="245C82C5" w14:textId="01B8951D" w:rsidR="00620590" w:rsidRDefault="00620590">
          <w:pPr>
            <w:pStyle w:val="TOC3"/>
            <w:tabs>
              <w:tab w:val="right" w:leader="dot" w:pos="9396"/>
            </w:tabs>
            <w:rPr>
              <w:noProof/>
            </w:rPr>
          </w:pPr>
          <w:hyperlink w:anchor="_Toc228311261" w:history="1">
            <w:r w:rsidRPr="00203D02">
              <w:rPr>
                <w:rStyle w:val="Hyperlink"/>
                <w:noProof/>
              </w:rPr>
              <w:t>6.5 Dependencies</w:t>
            </w:r>
            <w:r>
              <w:rPr>
                <w:noProof/>
                <w:webHidden/>
              </w:rPr>
              <w:tab/>
            </w:r>
            <w:r>
              <w:rPr>
                <w:noProof/>
                <w:webHidden/>
              </w:rPr>
              <w:fldChar w:fldCharType="begin"/>
            </w:r>
            <w:r>
              <w:rPr>
                <w:noProof/>
                <w:webHidden/>
              </w:rPr>
              <w:instrText xml:space="preserve"> PAGEREF _Toc228311261 \h </w:instrText>
            </w:r>
            <w:r>
              <w:rPr>
                <w:noProof/>
                <w:webHidden/>
              </w:rPr>
            </w:r>
            <w:r>
              <w:rPr>
                <w:noProof/>
                <w:webHidden/>
              </w:rPr>
              <w:fldChar w:fldCharType="separate"/>
            </w:r>
            <w:r>
              <w:rPr>
                <w:noProof/>
                <w:webHidden/>
              </w:rPr>
              <w:t>39</w:t>
            </w:r>
            <w:r>
              <w:rPr>
                <w:noProof/>
                <w:webHidden/>
              </w:rPr>
              <w:fldChar w:fldCharType="end"/>
            </w:r>
          </w:hyperlink>
        </w:p>
        <w:p w14:paraId="0C11985C" w14:textId="40681B1F" w:rsidR="00620590" w:rsidRDefault="00620590">
          <w:pPr>
            <w:pStyle w:val="TOC3"/>
            <w:tabs>
              <w:tab w:val="right" w:leader="dot" w:pos="9396"/>
            </w:tabs>
            <w:rPr>
              <w:noProof/>
            </w:rPr>
          </w:pPr>
          <w:hyperlink w:anchor="_Toc228311262" w:history="1">
            <w:r w:rsidRPr="00203D02">
              <w:rPr>
                <w:rStyle w:val="Hyperlink"/>
                <w:noProof/>
              </w:rPr>
              <w:t>6.6 Version Control and Source Management Tools</w:t>
            </w:r>
            <w:r>
              <w:rPr>
                <w:noProof/>
                <w:webHidden/>
              </w:rPr>
              <w:tab/>
            </w:r>
            <w:r>
              <w:rPr>
                <w:noProof/>
                <w:webHidden/>
              </w:rPr>
              <w:fldChar w:fldCharType="begin"/>
            </w:r>
            <w:r>
              <w:rPr>
                <w:noProof/>
                <w:webHidden/>
              </w:rPr>
              <w:instrText xml:space="preserve"> PAGEREF _Toc228311262 \h </w:instrText>
            </w:r>
            <w:r>
              <w:rPr>
                <w:noProof/>
                <w:webHidden/>
              </w:rPr>
            </w:r>
            <w:r>
              <w:rPr>
                <w:noProof/>
                <w:webHidden/>
              </w:rPr>
              <w:fldChar w:fldCharType="separate"/>
            </w:r>
            <w:r>
              <w:rPr>
                <w:noProof/>
                <w:webHidden/>
              </w:rPr>
              <w:t>39</w:t>
            </w:r>
            <w:r>
              <w:rPr>
                <w:noProof/>
                <w:webHidden/>
              </w:rPr>
              <w:fldChar w:fldCharType="end"/>
            </w:r>
          </w:hyperlink>
        </w:p>
        <w:p w14:paraId="1A0EBE44" w14:textId="1BC9CEEE" w:rsidR="00620590" w:rsidRDefault="00620590">
          <w:pPr>
            <w:pStyle w:val="TOC3"/>
            <w:tabs>
              <w:tab w:val="right" w:leader="dot" w:pos="9396"/>
            </w:tabs>
            <w:rPr>
              <w:noProof/>
            </w:rPr>
          </w:pPr>
          <w:hyperlink w:anchor="_Toc228311263" w:history="1">
            <w:r w:rsidRPr="00203D02">
              <w:rPr>
                <w:rStyle w:val="Hyperlink"/>
                <w:noProof/>
              </w:rPr>
              <w:t>6.7 Continuous Integration and Deployment Tools</w:t>
            </w:r>
            <w:r>
              <w:rPr>
                <w:noProof/>
                <w:webHidden/>
              </w:rPr>
              <w:tab/>
            </w:r>
            <w:r>
              <w:rPr>
                <w:noProof/>
                <w:webHidden/>
              </w:rPr>
              <w:fldChar w:fldCharType="begin"/>
            </w:r>
            <w:r>
              <w:rPr>
                <w:noProof/>
                <w:webHidden/>
              </w:rPr>
              <w:instrText xml:space="preserve"> PAGEREF _Toc228311263 \h </w:instrText>
            </w:r>
            <w:r>
              <w:rPr>
                <w:noProof/>
                <w:webHidden/>
              </w:rPr>
            </w:r>
            <w:r>
              <w:rPr>
                <w:noProof/>
                <w:webHidden/>
              </w:rPr>
              <w:fldChar w:fldCharType="separate"/>
            </w:r>
            <w:r>
              <w:rPr>
                <w:noProof/>
                <w:webHidden/>
              </w:rPr>
              <w:t>40</w:t>
            </w:r>
            <w:r>
              <w:rPr>
                <w:noProof/>
                <w:webHidden/>
              </w:rPr>
              <w:fldChar w:fldCharType="end"/>
            </w:r>
          </w:hyperlink>
        </w:p>
        <w:p w14:paraId="42A5FD10" w14:textId="2CEDAF45" w:rsidR="00620590" w:rsidRDefault="00620590">
          <w:pPr>
            <w:pStyle w:val="TOC3"/>
            <w:tabs>
              <w:tab w:val="right" w:leader="dot" w:pos="9396"/>
            </w:tabs>
            <w:rPr>
              <w:noProof/>
            </w:rPr>
          </w:pPr>
          <w:hyperlink w:anchor="_Toc228311264" w:history="1">
            <w:r w:rsidRPr="00203D02">
              <w:rPr>
                <w:rStyle w:val="Hyperlink"/>
                <w:noProof/>
              </w:rPr>
              <w:t>6.8 Testing Environment</w:t>
            </w:r>
            <w:r>
              <w:rPr>
                <w:noProof/>
                <w:webHidden/>
              </w:rPr>
              <w:tab/>
            </w:r>
            <w:r>
              <w:rPr>
                <w:noProof/>
                <w:webHidden/>
              </w:rPr>
              <w:fldChar w:fldCharType="begin"/>
            </w:r>
            <w:r>
              <w:rPr>
                <w:noProof/>
                <w:webHidden/>
              </w:rPr>
              <w:instrText xml:space="preserve"> PAGEREF _Toc228311264 \h </w:instrText>
            </w:r>
            <w:r>
              <w:rPr>
                <w:noProof/>
                <w:webHidden/>
              </w:rPr>
            </w:r>
            <w:r>
              <w:rPr>
                <w:noProof/>
                <w:webHidden/>
              </w:rPr>
              <w:fldChar w:fldCharType="separate"/>
            </w:r>
            <w:r>
              <w:rPr>
                <w:noProof/>
                <w:webHidden/>
              </w:rPr>
              <w:t>40</w:t>
            </w:r>
            <w:r>
              <w:rPr>
                <w:noProof/>
                <w:webHidden/>
              </w:rPr>
              <w:fldChar w:fldCharType="end"/>
            </w:r>
          </w:hyperlink>
        </w:p>
        <w:p w14:paraId="74EA17CA" w14:textId="3514B263" w:rsidR="00620590" w:rsidRDefault="00620590">
          <w:pPr>
            <w:pStyle w:val="TOC2"/>
            <w:tabs>
              <w:tab w:val="right" w:leader="dot" w:pos="9396"/>
            </w:tabs>
            <w:rPr>
              <w:noProof/>
            </w:rPr>
          </w:pPr>
          <w:hyperlink w:anchor="_Toc228311265" w:history="1">
            <w:r w:rsidRPr="00203D02">
              <w:rPr>
                <w:rStyle w:val="Hyperlink"/>
                <w:noProof/>
              </w:rPr>
              <w:t>Chapter Seven: Software Implementation</w:t>
            </w:r>
            <w:r>
              <w:rPr>
                <w:noProof/>
                <w:webHidden/>
              </w:rPr>
              <w:tab/>
            </w:r>
            <w:r>
              <w:rPr>
                <w:noProof/>
                <w:webHidden/>
              </w:rPr>
              <w:fldChar w:fldCharType="begin"/>
            </w:r>
            <w:r>
              <w:rPr>
                <w:noProof/>
                <w:webHidden/>
              </w:rPr>
              <w:instrText xml:space="preserve"> PAGEREF _Toc228311265 \h </w:instrText>
            </w:r>
            <w:r>
              <w:rPr>
                <w:noProof/>
                <w:webHidden/>
              </w:rPr>
            </w:r>
            <w:r>
              <w:rPr>
                <w:noProof/>
                <w:webHidden/>
              </w:rPr>
              <w:fldChar w:fldCharType="separate"/>
            </w:r>
            <w:r>
              <w:rPr>
                <w:noProof/>
                <w:webHidden/>
              </w:rPr>
              <w:t>42</w:t>
            </w:r>
            <w:r>
              <w:rPr>
                <w:noProof/>
                <w:webHidden/>
              </w:rPr>
              <w:fldChar w:fldCharType="end"/>
            </w:r>
          </w:hyperlink>
        </w:p>
        <w:p w14:paraId="539F9D70" w14:textId="4FFE269D" w:rsidR="00620590" w:rsidRDefault="00620590">
          <w:pPr>
            <w:pStyle w:val="TOC3"/>
            <w:tabs>
              <w:tab w:val="right" w:leader="dot" w:pos="9396"/>
            </w:tabs>
            <w:rPr>
              <w:noProof/>
            </w:rPr>
          </w:pPr>
          <w:hyperlink w:anchor="_Toc228311266" w:history="1">
            <w:r w:rsidRPr="00203D02">
              <w:rPr>
                <w:rStyle w:val="Hyperlink"/>
                <w:noProof/>
              </w:rPr>
              <w:t>7.1 Project Structure and File Organization</w:t>
            </w:r>
            <w:r>
              <w:rPr>
                <w:noProof/>
                <w:webHidden/>
              </w:rPr>
              <w:tab/>
            </w:r>
            <w:r>
              <w:rPr>
                <w:noProof/>
                <w:webHidden/>
              </w:rPr>
              <w:fldChar w:fldCharType="begin"/>
            </w:r>
            <w:r>
              <w:rPr>
                <w:noProof/>
                <w:webHidden/>
              </w:rPr>
              <w:instrText xml:space="preserve"> PAGEREF _Toc228311266 \h </w:instrText>
            </w:r>
            <w:r>
              <w:rPr>
                <w:noProof/>
                <w:webHidden/>
              </w:rPr>
            </w:r>
            <w:r>
              <w:rPr>
                <w:noProof/>
                <w:webHidden/>
              </w:rPr>
              <w:fldChar w:fldCharType="separate"/>
            </w:r>
            <w:r>
              <w:rPr>
                <w:noProof/>
                <w:webHidden/>
              </w:rPr>
              <w:t>42</w:t>
            </w:r>
            <w:r>
              <w:rPr>
                <w:noProof/>
                <w:webHidden/>
              </w:rPr>
              <w:fldChar w:fldCharType="end"/>
            </w:r>
          </w:hyperlink>
        </w:p>
        <w:p w14:paraId="2D67B1AC" w14:textId="2B137875" w:rsidR="00620590" w:rsidRDefault="00620590">
          <w:pPr>
            <w:pStyle w:val="TOC3"/>
            <w:tabs>
              <w:tab w:val="right" w:leader="dot" w:pos="9396"/>
            </w:tabs>
            <w:rPr>
              <w:noProof/>
            </w:rPr>
          </w:pPr>
          <w:hyperlink w:anchor="_Toc228311267" w:history="1">
            <w:r w:rsidRPr="00203D02">
              <w:rPr>
                <w:rStyle w:val="Hyperlink"/>
                <w:noProof/>
              </w:rPr>
              <w:t>7.2 Implementation of Major Functional Modules</w:t>
            </w:r>
            <w:r>
              <w:rPr>
                <w:noProof/>
                <w:webHidden/>
              </w:rPr>
              <w:tab/>
            </w:r>
            <w:r>
              <w:rPr>
                <w:noProof/>
                <w:webHidden/>
              </w:rPr>
              <w:fldChar w:fldCharType="begin"/>
            </w:r>
            <w:r>
              <w:rPr>
                <w:noProof/>
                <w:webHidden/>
              </w:rPr>
              <w:instrText xml:space="preserve"> PAGEREF _Toc228311267 \h </w:instrText>
            </w:r>
            <w:r>
              <w:rPr>
                <w:noProof/>
                <w:webHidden/>
              </w:rPr>
            </w:r>
            <w:r>
              <w:rPr>
                <w:noProof/>
                <w:webHidden/>
              </w:rPr>
              <w:fldChar w:fldCharType="separate"/>
            </w:r>
            <w:r>
              <w:rPr>
                <w:noProof/>
                <w:webHidden/>
              </w:rPr>
              <w:t>42</w:t>
            </w:r>
            <w:r>
              <w:rPr>
                <w:noProof/>
                <w:webHidden/>
              </w:rPr>
              <w:fldChar w:fldCharType="end"/>
            </w:r>
          </w:hyperlink>
        </w:p>
        <w:p w14:paraId="7E17E11B" w14:textId="31181913" w:rsidR="00620590" w:rsidRDefault="00620590">
          <w:pPr>
            <w:pStyle w:val="TOC3"/>
            <w:tabs>
              <w:tab w:val="right" w:leader="dot" w:pos="9396"/>
            </w:tabs>
            <w:rPr>
              <w:noProof/>
            </w:rPr>
          </w:pPr>
          <w:hyperlink w:anchor="_Toc228311268" w:history="1">
            <w:r w:rsidRPr="00203D02">
              <w:rPr>
                <w:rStyle w:val="Hyperlink"/>
                <w:noProof/>
              </w:rPr>
              <w:t>7.3 API Implementation</w:t>
            </w:r>
            <w:r>
              <w:rPr>
                <w:noProof/>
                <w:webHidden/>
              </w:rPr>
              <w:tab/>
            </w:r>
            <w:r>
              <w:rPr>
                <w:noProof/>
                <w:webHidden/>
              </w:rPr>
              <w:fldChar w:fldCharType="begin"/>
            </w:r>
            <w:r>
              <w:rPr>
                <w:noProof/>
                <w:webHidden/>
              </w:rPr>
              <w:instrText xml:space="preserve"> PAGEREF _Toc228311268 \h </w:instrText>
            </w:r>
            <w:r>
              <w:rPr>
                <w:noProof/>
                <w:webHidden/>
              </w:rPr>
            </w:r>
            <w:r>
              <w:rPr>
                <w:noProof/>
                <w:webHidden/>
              </w:rPr>
              <w:fldChar w:fldCharType="separate"/>
            </w:r>
            <w:r>
              <w:rPr>
                <w:noProof/>
                <w:webHidden/>
              </w:rPr>
              <w:t>43</w:t>
            </w:r>
            <w:r>
              <w:rPr>
                <w:noProof/>
                <w:webHidden/>
              </w:rPr>
              <w:fldChar w:fldCharType="end"/>
            </w:r>
          </w:hyperlink>
        </w:p>
        <w:p w14:paraId="7523CFE7" w14:textId="3EC9B6CE" w:rsidR="00620590" w:rsidRDefault="00620590">
          <w:pPr>
            <w:pStyle w:val="TOC3"/>
            <w:tabs>
              <w:tab w:val="right" w:leader="dot" w:pos="9396"/>
            </w:tabs>
            <w:rPr>
              <w:noProof/>
            </w:rPr>
          </w:pPr>
          <w:hyperlink w:anchor="_Toc228311269" w:history="1">
            <w:r w:rsidRPr="00203D02">
              <w:rPr>
                <w:rStyle w:val="Hyperlink"/>
                <w:noProof/>
              </w:rPr>
              <w:t>7.4 Implementation of the Data-Access Layer</w:t>
            </w:r>
            <w:r>
              <w:rPr>
                <w:noProof/>
                <w:webHidden/>
              </w:rPr>
              <w:tab/>
            </w:r>
            <w:r>
              <w:rPr>
                <w:noProof/>
                <w:webHidden/>
              </w:rPr>
              <w:fldChar w:fldCharType="begin"/>
            </w:r>
            <w:r>
              <w:rPr>
                <w:noProof/>
                <w:webHidden/>
              </w:rPr>
              <w:instrText xml:space="preserve"> PAGEREF _Toc228311269 \h </w:instrText>
            </w:r>
            <w:r>
              <w:rPr>
                <w:noProof/>
                <w:webHidden/>
              </w:rPr>
            </w:r>
            <w:r>
              <w:rPr>
                <w:noProof/>
                <w:webHidden/>
              </w:rPr>
              <w:fldChar w:fldCharType="separate"/>
            </w:r>
            <w:r>
              <w:rPr>
                <w:noProof/>
                <w:webHidden/>
              </w:rPr>
              <w:t>43</w:t>
            </w:r>
            <w:r>
              <w:rPr>
                <w:noProof/>
                <w:webHidden/>
              </w:rPr>
              <w:fldChar w:fldCharType="end"/>
            </w:r>
          </w:hyperlink>
        </w:p>
        <w:p w14:paraId="79EBBDEF" w14:textId="76255E66" w:rsidR="00620590" w:rsidRDefault="00620590">
          <w:pPr>
            <w:pStyle w:val="TOC3"/>
            <w:tabs>
              <w:tab w:val="right" w:leader="dot" w:pos="9396"/>
            </w:tabs>
            <w:rPr>
              <w:noProof/>
            </w:rPr>
          </w:pPr>
          <w:hyperlink w:anchor="_Toc228311270" w:history="1">
            <w:r w:rsidRPr="00203D02">
              <w:rPr>
                <w:rStyle w:val="Hyperlink"/>
                <w:noProof/>
              </w:rPr>
              <w:t>7.5 Implementation of the Business-Logic Layer</w:t>
            </w:r>
            <w:r>
              <w:rPr>
                <w:noProof/>
                <w:webHidden/>
              </w:rPr>
              <w:tab/>
            </w:r>
            <w:r>
              <w:rPr>
                <w:noProof/>
                <w:webHidden/>
              </w:rPr>
              <w:fldChar w:fldCharType="begin"/>
            </w:r>
            <w:r>
              <w:rPr>
                <w:noProof/>
                <w:webHidden/>
              </w:rPr>
              <w:instrText xml:space="preserve"> PAGEREF _Toc228311270 \h </w:instrText>
            </w:r>
            <w:r>
              <w:rPr>
                <w:noProof/>
                <w:webHidden/>
              </w:rPr>
            </w:r>
            <w:r>
              <w:rPr>
                <w:noProof/>
                <w:webHidden/>
              </w:rPr>
              <w:fldChar w:fldCharType="separate"/>
            </w:r>
            <w:r>
              <w:rPr>
                <w:noProof/>
                <w:webHidden/>
              </w:rPr>
              <w:t>44</w:t>
            </w:r>
            <w:r>
              <w:rPr>
                <w:noProof/>
                <w:webHidden/>
              </w:rPr>
              <w:fldChar w:fldCharType="end"/>
            </w:r>
          </w:hyperlink>
        </w:p>
        <w:p w14:paraId="63E2851D" w14:textId="23B37FEE" w:rsidR="00620590" w:rsidRDefault="00620590">
          <w:pPr>
            <w:pStyle w:val="TOC3"/>
            <w:tabs>
              <w:tab w:val="right" w:leader="dot" w:pos="9396"/>
            </w:tabs>
            <w:rPr>
              <w:noProof/>
            </w:rPr>
          </w:pPr>
          <w:hyperlink w:anchor="_Toc228311271" w:history="1">
            <w:r w:rsidRPr="00203D02">
              <w:rPr>
                <w:rStyle w:val="Hyperlink"/>
                <w:noProof/>
              </w:rPr>
              <w:t>7.6 User Interface Implementation</w:t>
            </w:r>
            <w:r>
              <w:rPr>
                <w:noProof/>
                <w:webHidden/>
              </w:rPr>
              <w:tab/>
            </w:r>
            <w:r>
              <w:rPr>
                <w:noProof/>
                <w:webHidden/>
              </w:rPr>
              <w:fldChar w:fldCharType="begin"/>
            </w:r>
            <w:r>
              <w:rPr>
                <w:noProof/>
                <w:webHidden/>
              </w:rPr>
              <w:instrText xml:space="preserve"> PAGEREF _Toc228311271 \h </w:instrText>
            </w:r>
            <w:r>
              <w:rPr>
                <w:noProof/>
                <w:webHidden/>
              </w:rPr>
            </w:r>
            <w:r>
              <w:rPr>
                <w:noProof/>
                <w:webHidden/>
              </w:rPr>
              <w:fldChar w:fldCharType="separate"/>
            </w:r>
            <w:r>
              <w:rPr>
                <w:noProof/>
                <w:webHidden/>
              </w:rPr>
              <w:t>44</w:t>
            </w:r>
            <w:r>
              <w:rPr>
                <w:noProof/>
                <w:webHidden/>
              </w:rPr>
              <w:fldChar w:fldCharType="end"/>
            </w:r>
          </w:hyperlink>
        </w:p>
        <w:p w14:paraId="04199D27" w14:textId="7C3BAF91" w:rsidR="00620590" w:rsidRDefault="00620590">
          <w:pPr>
            <w:pStyle w:val="TOC3"/>
            <w:tabs>
              <w:tab w:val="right" w:leader="dot" w:pos="9396"/>
            </w:tabs>
            <w:rPr>
              <w:noProof/>
            </w:rPr>
          </w:pPr>
          <w:hyperlink w:anchor="_Toc228311272" w:history="1">
            <w:r w:rsidRPr="00203D02">
              <w:rPr>
                <w:rStyle w:val="Hyperlink"/>
                <w:noProof/>
              </w:rPr>
              <w:t>7.7 Implementation of the Intelligent Recommendation-Oriented Functionality</w:t>
            </w:r>
            <w:r>
              <w:rPr>
                <w:noProof/>
                <w:webHidden/>
              </w:rPr>
              <w:tab/>
            </w:r>
            <w:r>
              <w:rPr>
                <w:noProof/>
                <w:webHidden/>
              </w:rPr>
              <w:fldChar w:fldCharType="begin"/>
            </w:r>
            <w:r>
              <w:rPr>
                <w:noProof/>
                <w:webHidden/>
              </w:rPr>
              <w:instrText xml:space="preserve"> PAGEREF _Toc228311272 \h </w:instrText>
            </w:r>
            <w:r>
              <w:rPr>
                <w:noProof/>
                <w:webHidden/>
              </w:rPr>
            </w:r>
            <w:r>
              <w:rPr>
                <w:noProof/>
                <w:webHidden/>
              </w:rPr>
              <w:fldChar w:fldCharType="separate"/>
            </w:r>
            <w:r>
              <w:rPr>
                <w:noProof/>
                <w:webHidden/>
              </w:rPr>
              <w:t>45</w:t>
            </w:r>
            <w:r>
              <w:rPr>
                <w:noProof/>
                <w:webHidden/>
              </w:rPr>
              <w:fldChar w:fldCharType="end"/>
            </w:r>
          </w:hyperlink>
        </w:p>
        <w:p w14:paraId="65AE9F0F" w14:textId="47050A1D" w:rsidR="00620590" w:rsidRDefault="00620590">
          <w:pPr>
            <w:pStyle w:val="TOC2"/>
            <w:tabs>
              <w:tab w:val="right" w:leader="dot" w:pos="9396"/>
            </w:tabs>
            <w:rPr>
              <w:noProof/>
            </w:rPr>
          </w:pPr>
          <w:hyperlink w:anchor="_Toc228311273" w:history="1">
            <w:r w:rsidRPr="00203D02">
              <w:rPr>
                <w:rStyle w:val="Hyperlink"/>
                <w:noProof/>
              </w:rPr>
              <w:t>Chapter Eight: Testing and Evaluation</w:t>
            </w:r>
            <w:r>
              <w:rPr>
                <w:noProof/>
                <w:webHidden/>
              </w:rPr>
              <w:tab/>
            </w:r>
            <w:r>
              <w:rPr>
                <w:noProof/>
                <w:webHidden/>
              </w:rPr>
              <w:fldChar w:fldCharType="begin"/>
            </w:r>
            <w:r>
              <w:rPr>
                <w:noProof/>
                <w:webHidden/>
              </w:rPr>
              <w:instrText xml:space="preserve"> PAGEREF _Toc228311273 \h </w:instrText>
            </w:r>
            <w:r>
              <w:rPr>
                <w:noProof/>
                <w:webHidden/>
              </w:rPr>
            </w:r>
            <w:r>
              <w:rPr>
                <w:noProof/>
                <w:webHidden/>
              </w:rPr>
              <w:fldChar w:fldCharType="separate"/>
            </w:r>
            <w:r>
              <w:rPr>
                <w:noProof/>
                <w:webHidden/>
              </w:rPr>
              <w:t>46</w:t>
            </w:r>
            <w:r>
              <w:rPr>
                <w:noProof/>
                <w:webHidden/>
              </w:rPr>
              <w:fldChar w:fldCharType="end"/>
            </w:r>
          </w:hyperlink>
        </w:p>
        <w:p w14:paraId="7718DDA2" w14:textId="6EEC5ABE" w:rsidR="00620590" w:rsidRDefault="00620590">
          <w:pPr>
            <w:pStyle w:val="TOC3"/>
            <w:tabs>
              <w:tab w:val="right" w:leader="dot" w:pos="9396"/>
            </w:tabs>
            <w:rPr>
              <w:noProof/>
            </w:rPr>
          </w:pPr>
          <w:hyperlink w:anchor="_Toc228311274" w:history="1">
            <w:r w:rsidRPr="00203D02">
              <w:rPr>
                <w:rStyle w:val="Hyperlink"/>
                <w:noProof/>
              </w:rPr>
              <w:t>8.1 Test Plan</w:t>
            </w:r>
            <w:r>
              <w:rPr>
                <w:noProof/>
                <w:webHidden/>
              </w:rPr>
              <w:tab/>
            </w:r>
            <w:r>
              <w:rPr>
                <w:noProof/>
                <w:webHidden/>
              </w:rPr>
              <w:fldChar w:fldCharType="begin"/>
            </w:r>
            <w:r>
              <w:rPr>
                <w:noProof/>
                <w:webHidden/>
              </w:rPr>
              <w:instrText xml:space="preserve"> PAGEREF _Toc228311274 \h </w:instrText>
            </w:r>
            <w:r>
              <w:rPr>
                <w:noProof/>
                <w:webHidden/>
              </w:rPr>
            </w:r>
            <w:r>
              <w:rPr>
                <w:noProof/>
                <w:webHidden/>
              </w:rPr>
              <w:fldChar w:fldCharType="separate"/>
            </w:r>
            <w:r>
              <w:rPr>
                <w:noProof/>
                <w:webHidden/>
              </w:rPr>
              <w:t>46</w:t>
            </w:r>
            <w:r>
              <w:rPr>
                <w:noProof/>
                <w:webHidden/>
              </w:rPr>
              <w:fldChar w:fldCharType="end"/>
            </w:r>
          </w:hyperlink>
        </w:p>
        <w:p w14:paraId="0FFB923B" w14:textId="5C100E07" w:rsidR="00620590" w:rsidRDefault="00620590">
          <w:pPr>
            <w:pStyle w:val="TOC3"/>
            <w:tabs>
              <w:tab w:val="right" w:leader="dot" w:pos="9396"/>
            </w:tabs>
            <w:rPr>
              <w:noProof/>
            </w:rPr>
          </w:pPr>
          <w:hyperlink w:anchor="_Toc228311275" w:history="1">
            <w:r w:rsidRPr="00203D02">
              <w:rPr>
                <w:rStyle w:val="Hyperlink"/>
                <w:noProof/>
              </w:rPr>
              <w:t>8.2 Types of Testing</w:t>
            </w:r>
            <w:r>
              <w:rPr>
                <w:noProof/>
                <w:webHidden/>
              </w:rPr>
              <w:tab/>
            </w:r>
            <w:r>
              <w:rPr>
                <w:noProof/>
                <w:webHidden/>
              </w:rPr>
              <w:fldChar w:fldCharType="begin"/>
            </w:r>
            <w:r>
              <w:rPr>
                <w:noProof/>
                <w:webHidden/>
              </w:rPr>
              <w:instrText xml:space="preserve"> PAGEREF _Toc228311275 \h </w:instrText>
            </w:r>
            <w:r>
              <w:rPr>
                <w:noProof/>
                <w:webHidden/>
              </w:rPr>
            </w:r>
            <w:r>
              <w:rPr>
                <w:noProof/>
                <w:webHidden/>
              </w:rPr>
              <w:fldChar w:fldCharType="separate"/>
            </w:r>
            <w:r>
              <w:rPr>
                <w:noProof/>
                <w:webHidden/>
              </w:rPr>
              <w:t>46</w:t>
            </w:r>
            <w:r>
              <w:rPr>
                <w:noProof/>
                <w:webHidden/>
              </w:rPr>
              <w:fldChar w:fldCharType="end"/>
            </w:r>
          </w:hyperlink>
        </w:p>
        <w:p w14:paraId="41259702" w14:textId="155C8058" w:rsidR="00620590" w:rsidRDefault="00620590">
          <w:pPr>
            <w:pStyle w:val="TOC3"/>
            <w:tabs>
              <w:tab w:val="right" w:leader="dot" w:pos="9396"/>
            </w:tabs>
            <w:rPr>
              <w:noProof/>
            </w:rPr>
          </w:pPr>
          <w:hyperlink w:anchor="_Toc228311276" w:history="1">
            <w:r w:rsidRPr="00203D02">
              <w:rPr>
                <w:rStyle w:val="Hyperlink"/>
                <w:noProof/>
              </w:rPr>
              <w:t>8.3 Test Diagrams</w:t>
            </w:r>
            <w:r>
              <w:rPr>
                <w:noProof/>
                <w:webHidden/>
              </w:rPr>
              <w:tab/>
            </w:r>
            <w:r>
              <w:rPr>
                <w:noProof/>
                <w:webHidden/>
              </w:rPr>
              <w:fldChar w:fldCharType="begin"/>
            </w:r>
            <w:r>
              <w:rPr>
                <w:noProof/>
                <w:webHidden/>
              </w:rPr>
              <w:instrText xml:space="preserve"> PAGEREF _Toc228311276 \h </w:instrText>
            </w:r>
            <w:r>
              <w:rPr>
                <w:noProof/>
                <w:webHidden/>
              </w:rPr>
            </w:r>
            <w:r>
              <w:rPr>
                <w:noProof/>
                <w:webHidden/>
              </w:rPr>
              <w:fldChar w:fldCharType="separate"/>
            </w:r>
            <w:r>
              <w:rPr>
                <w:noProof/>
                <w:webHidden/>
              </w:rPr>
              <w:t>47</w:t>
            </w:r>
            <w:r>
              <w:rPr>
                <w:noProof/>
                <w:webHidden/>
              </w:rPr>
              <w:fldChar w:fldCharType="end"/>
            </w:r>
          </w:hyperlink>
        </w:p>
        <w:p w14:paraId="5A1EFCB2" w14:textId="5CC7CD88" w:rsidR="00620590" w:rsidRDefault="00620590">
          <w:pPr>
            <w:pStyle w:val="TOC3"/>
            <w:tabs>
              <w:tab w:val="right" w:leader="dot" w:pos="9396"/>
            </w:tabs>
            <w:rPr>
              <w:noProof/>
            </w:rPr>
          </w:pPr>
          <w:hyperlink w:anchor="_Toc228311277" w:history="1">
            <w:r w:rsidRPr="00203D02">
              <w:rPr>
                <w:rStyle w:val="Hyperlink"/>
                <w:noProof/>
              </w:rPr>
              <w:t>8.4 Test Results and Analysis</w:t>
            </w:r>
            <w:r>
              <w:rPr>
                <w:noProof/>
                <w:webHidden/>
              </w:rPr>
              <w:tab/>
            </w:r>
            <w:r>
              <w:rPr>
                <w:noProof/>
                <w:webHidden/>
              </w:rPr>
              <w:fldChar w:fldCharType="begin"/>
            </w:r>
            <w:r>
              <w:rPr>
                <w:noProof/>
                <w:webHidden/>
              </w:rPr>
              <w:instrText xml:space="preserve"> PAGEREF _Toc228311277 \h </w:instrText>
            </w:r>
            <w:r>
              <w:rPr>
                <w:noProof/>
                <w:webHidden/>
              </w:rPr>
            </w:r>
            <w:r>
              <w:rPr>
                <w:noProof/>
                <w:webHidden/>
              </w:rPr>
              <w:fldChar w:fldCharType="separate"/>
            </w:r>
            <w:r>
              <w:rPr>
                <w:noProof/>
                <w:webHidden/>
              </w:rPr>
              <w:t>48</w:t>
            </w:r>
            <w:r>
              <w:rPr>
                <w:noProof/>
                <w:webHidden/>
              </w:rPr>
              <w:fldChar w:fldCharType="end"/>
            </w:r>
          </w:hyperlink>
        </w:p>
        <w:p w14:paraId="71D111C0" w14:textId="348256C8" w:rsidR="00620590" w:rsidRDefault="00620590">
          <w:pPr>
            <w:pStyle w:val="TOC3"/>
            <w:tabs>
              <w:tab w:val="right" w:leader="dot" w:pos="9396"/>
            </w:tabs>
            <w:rPr>
              <w:noProof/>
            </w:rPr>
          </w:pPr>
          <w:hyperlink w:anchor="_Toc228311278" w:history="1">
            <w:r w:rsidRPr="00203D02">
              <w:rPr>
                <w:rStyle w:val="Hyperlink"/>
                <w:noProof/>
              </w:rPr>
              <w:t>8.5 Quality Metrics</w:t>
            </w:r>
            <w:r>
              <w:rPr>
                <w:noProof/>
                <w:webHidden/>
              </w:rPr>
              <w:tab/>
            </w:r>
            <w:r>
              <w:rPr>
                <w:noProof/>
                <w:webHidden/>
              </w:rPr>
              <w:fldChar w:fldCharType="begin"/>
            </w:r>
            <w:r>
              <w:rPr>
                <w:noProof/>
                <w:webHidden/>
              </w:rPr>
              <w:instrText xml:space="preserve"> PAGEREF _Toc228311278 \h </w:instrText>
            </w:r>
            <w:r>
              <w:rPr>
                <w:noProof/>
                <w:webHidden/>
              </w:rPr>
            </w:r>
            <w:r>
              <w:rPr>
                <w:noProof/>
                <w:webHidden/>
              </w:rPr>
              <w:fldChar w:fldCharType="separate"/>
            </w:r>
            <w:r>
              <w:rPr>
                <w:noProof/>
                <w:webHidden/>
              </w:rPr>
              <w:t>50</w:t>
            </w:r>
            <w:r>
              <w:rPr>
                <w:noProof/>
                <w:webHidden/>
              </w:rPr>
              <w:fldChar w:fldCharType="end"/>
            </w:r>
          </w:hyperlink>
        </w:p>
        <w:p w14:paraId="7CA2F1D3" w14:textId="72013191" w:rsidR="00620590" w:rsidRDefault="00620590">
          <w:pPr>
            <w:pStyle w:val="TOC3"/>
            <w:tabs>
              <w:tab w:val="right" w:leader="dot" w:pos="9396"/>
            </w:tabs>
            <w:rPr>
              <w:noProof/>
            </w:rPr>
          </w:pPr>
          <w:hyperlink w:anchor="_Toc228311279" w:history="1">
            <w:r w:rsidRPr="00203D02">
              <w:rPr>
                <w:rStyle w:val="Hyperlink"/>
                <w:noProof/>
              </w:rPr>
              <w:t>8.6 Usability Testing</w:t>
            </w:r>
            <w:r>
              <w:rPr>
                <w:noProof/>
                <w:webHidden/>
              </w:rPr>
              <w:tab/>
            </w:r>
            <w:r>
              <w:rPr>
                <w:noProof/>
                <w:webHidden/>
              </w:rPr>
              <w:fldChar w:fldCharType="begin"/>
            </w:r>
            <w:r>
              <w:rPr>
                <w:noProof/>
                <w:webHidden/>
              </w:rPr>
              <w:instrText xml:space="preserve"> PAGEREF _Toc228311279 \h </w:instrText>
            </w:r>
            <w:r>
              <w:rPr>
                <w:noProof/>
                <w:webHidden/>
              </w:rPr>
            </w:r>
            <w:r>
              <w:rPr>
                <w:noProof/>
                <w:webHidden/>
              </w:rPr>
              <w:fldChar w:fldCharType="separate"/>
            </w:r>
            <w:r>
              <w:rPr>
                <w:noProof/>
                <w:webHidden/>
              </w:rPr>
              <w:t>51</w:t>
            </w:r>
            <w:r>
              <w:rPr>
                <w:noProof/>
                <w:webHidden/>
              </w:rPr>
              <w:fldChar w:fldCharType="end"/>
            </w:r>
          </w:hyperlink>
        </w:p>
        <w:p w14:paraId="12242E41" w14:textId="0E42F9FE" w:rsidR="00620590" w:rsidRDefault="00620590">
          <w:pPr>
            <w:pStyle w:val="TOC3"/>
            <w:tabs>
              <w:tab w:val="right" w:leader="dot" w:pos="9396"/>
            </w:tabs>
            <w:rPr>
              <w:noProof/>
            </w:rPr>
          </w:pPr>
          <w:hyperlink w:anchor="_Toc228311280" w:history="1">
            <w:r w:rsidRPr="00203D02">
              <w:rPr>
                <w:rStyle w:val="Hyperlink"/>
                <w:noProof/>
              </w:rPr>
              <w:t>8.7 Evaluation Summary</w:t>
            </w:r>
            <w:r>
              <w:rPr>
                <w:noProof/>
                <w:webHidden/>
              </w:rPr>
              <w:tab/>
            </w:r>
            <w:r>
              <w:rPr>
                <w:noProof/>
                <w:webHidden/>
              </w:rPr>
              <w:fldChar w:fldCharType="begin"/>
            </w:r>
            <w:r>
              <w:rPr>
                <w:noProof/>
                <w:webHidden/>
              </w:rPr>
              <w:instrText xml:space="preserve"> PAGEREF _Toc228311280 \h </w:instrText>
            </w:r>
            <w:r>
              <w:rPr>
                <w:noProof/>
                <w:webHidden/>
              </w:rPr>
            </w:r>
            <w:r>
              <w:rPr>
                <w:noProof/>
                <w:webHidden/>
              </w:rPr>
              <w:fldChar w:fldCharType="separate"/>
            </w:r>
            <w:r>
              <w:rPr>
                <w:noProof/>
                <w:webHidden/>
              </w:rPr>
              <w:t>51</w:t>
            </w:r>
            <w:r>
              <w:rPr>
                <w:noProof/>
                <w:webHidden/>
              </w:rPr>
              <w:fldChar w:fldCharType="end"/>
            </w:r>
          </w:hyperlink>
        </w:p>
        <w:p w14:paraId="110F3E2C" w14:textId="72D13A15" w:rsidR="00620590" w:rsidRDefault="00620590">
          <w:pPr>
            <w:pStyle w:val="TOC1"/>
            <w:tabs>
              <w:tab w:val="right" w:leader="dot" w:pos="9396"/>
            </w:tabs>
            <w:rPr>
              <w:noProof/>
            </w:rPr>
          </w:pPr>
          <w:hyperlink w:anchor="_Toc228311281" w:history="1">
            <w:r w:rsidRPr="00203D02">
              <w:rPr>
                <w:rStyle w:val="Hyperlink"/>
                <w:noProof/>
              </w:rPr>
              <w:t>Section Five: Results and Recommendations</w:t>
            </w:r>
            <w:r>
              <w:rPr>
                <w:noProof/>
                <w:webHidden/>
              </w:rPr>
              <w:tab/>
            </w:r>
            <w:r>
              <w:rPr>
                <w:noProof/>
                <w:webHidden/>
              </w:rPr>
              <w:fldChar w:fldCharType="begin"/>
            </w:r>
            <w:r>
              <w:rPr>
                <w:noProof/>
                <w:webHidden/>
              </w:rPr>
              <w:instrText xml:space="preserve"> PAGEREF _Toc228311281 \h </w:instrText>
            </w:r>
            <w:r>
              <w:rPr>
                <w:noProof/>
                <w:webHidden/>
              </w:rPr>
            </w:r>
            <w:r>
              <w:rPr>
                <w:noProof/>
                <w:webHidden/>
              </w:rPr>
              <w:fldChar w:fldCharType="separate"/>
            </w:r>
            <w:r>
              <w:rPr>
                <w:noProof/>
                <w:webHidden/>
              </w:rPr>
              <w:t>52</w:t>
            </w:r>
            <w:r>
              <w:rPr>
                <w:noProof/>
                <w:webHidden/>
              </w:rPr>
              <w:fldChar w:fldCharType="end"/>
            </w:r>
          </w:hyperlink>
        </w:p>
        <w:p w14:paraId="10D0C733" w14:textId="356508F5" w:rsidR="00620590" w:rsidRDefault="00620590">
          <w:pPr>
            <w:pStyle w:val="TOC2"/>
            <w:tabs>
              <w:tab w:val="right" w:leader="dot" w:pos="9396"/>
            </w:tabs>
            <w:rPr>
              <w:noProof/>
            </w:rPr>
          </w:pPr>
          <w:hyperlink w:anchor="_Toc228311282" w:history="1">
            <w:r w:rsidRPr="00203D02">
              <w:rPr>
                <w:rStyle w:val="Hyperlink"/>
                <w:noProof/>
              </w:rPr>
              <w:t>Chapter Nine: Results and Analysis</w:t>
            </w:r>
            <w:r>
              <w:rPr>
                <w:noProof/>
                <w:webHidden/>
              </w:rPr>
              <w:tab/>
            </w:r>
            <w:r>
              <w:rPr>
                <w:noProof/>
                <w:webHidden/>
              </w:rPr>
              <w:fldChar w:fldCharType="begin"/>
            </w:r>
            <w:r>
              <w:rPr>
                <w:noProof/>
                <w:webHidden/>
              </w:rPr>
              <w:instrText xml:space="preserve"> PAGEREF _Toc228311282 \h </w:instrText>
            </w:r>
            <w:r>
              <w:rPr>
                <w:noProof/>
                <w:webHidden/>
              </w:rPr>
            </w:r>
            <w:r>
              <w:rPr>
                <w:noProof/>
                <w:webHidden/>
              </w:rPr>
              <w:fldChar w:fldCharType="separate"/>
            </w:r>
            <w:r>
              <w:rPr>
                <w:noProof/>
                <w:webHidden/>
              </w:rPr>
              <w:t>53</w:t>
            </w:r>
            <w:r>
              <w:rPr>
                <w:noProof/>
                <w:webHidden/>
              </w:rPr>
              <w:fldChar w:fldCharType="end"/>
            </w:r>
          </w:hyperlink>
        </w:p>
        <w:p w14:paraId="34769F42" w14:textId="51EC7219" w:rsidR="00620590" w:rsidRDefault="00620590">
          <w:pPr>
            <w:pStyle w:val="TOC3"/>
            <w:tabs>
              <w:tab w:val="right" w:leader="dot" w:pos="9396"/>
            </w:tabs>
            <w:rPr>
              <w:noProof/>
            </w:rPr>
          </w:pPr>
          <w:hyperlink w:anchor="_Toc228311283" w:history="1">
            <w:r w:rsidRPr="00203D02">
              <w:rPr>
                <w:rStyle w:val="Hyperlink"/>
                <w:noProof/>
              </w:rPr>
              <w:t>9.1 System Results</w:t>
            </w:r>
            <w:r>
              <w:rPr>
                <w:noProof/>
                <w:webHidden/>
              </w:rPr>
              <w:tab/>
            </w:r>
            <w:r>
              <w:rPr>
                <w:noProof/>
                <w:webHidden/>
              </w:rPr>
              <w:fldChar w:fldCharType="begin"/>
            </w:r>
            <w:r>
              <w:rPr>
                <w:noProof/>
                <w:webHidden/>
              </w:rPr>
              <w:instrText xml:space="preserve"> PAGEREF _Toc228311283 \h </w:instrText>
            </w:r>
            <w:r>
              <w:rPr>
                <w:noProof/>
                <w:webHidden/>
              </w:rPr>
            </w:r>
            <w:r>
              <w:rPr>
                <w:noProof/>
                <w:webHidden/>
              </w:rPr>
              <w:fldChar w:fldCharType="separate"/>
            </w:r>
            <w:r>
              <w:rPr>
                <w:noProof/>
                <w:webHidden/>
              </w:rPr>
              <w:t>53</w:t>
            </w:r>
            <w:r>
              <w:rPr>
                <w:noProof/>
                <w:webHidden/>
              </w:rPr>
              <w:fldChar w:fldCharType="end"/>
            </w:r>
          </w:hyperlink>
        </w:p>
        <w:p w14:paraId="45C87580" w14:textId="591545D7" w:rsidR="00620590" w:rsidRDefault="00620590">
          <w:pPr>
            <w:pStyle w:val="TOC3"/>
            <w:tabs>
              <w:tab w:val="right" w:leader="dot" w:pos="9396"/>
            </w:tabs>
            <w:rPr>
              <w:noProof/>
            </w:rPr>
          </w:pPr>
          <w:hyperlink w:anchor="_Toc228311284" w:history="1">
            <w:r w:rsidRPr="00203D02">
              <w:rPr>
                <w:rStyle w:val="Hyperlink"/>
                <w:noProof/>
              </w:rPr>
              <w:t>9.2 Comparative Analysis with Existing Systems</w:t>
            </w:r>
            <w:r>
              <w:rPr>
                <w:noProof/>
                <w:webHidden/>
              </w:rPr>
              <w:tab/>
            </w:r>
            <w:r>
              <w:rPr>
                <w:noProof/>
                <w:webHidden/>
              </w:rPr>
              <w:fldChar w:fldCharType="begin"/>
            </w:r>
            <w:r>
              <w:rPr>
                <w:noProof/>
                <w:webHidden/>
              </w:rPr>
              <w:instrText xml:space="preserve"> PAGEREF _Toc228311284 \h </w:instrText>
            </w:r>
            <w:r>
              <w:rPr>
                <w:noProof/>
                <w:webHidden/>
              </w:rPr>
            </w:r>
            <w:r>
              <w:rPr>
                <w:noProof/>
                <w:webHidden/>
              </w:rPr>
              <w:fldChar w:fldCharType="separate"/>
            </w:r>
            <w:r>
              <w:rPr>
                <w:noProof/>
                <w:webHidden/>
              </w:rPr>
              <w:t>53</w:t>
            </w:r>
            <w:r>
              <w:rPr>
                <w:noProof/>
                <w:webHidden/>
              </w:rPr>
              <w:fldChar w:fldCharType="end"/>
            </w:r>
          </w:hyperlink>
        </w:p>
        <w:p w14:paraId="36509720" w14:textId="501B7D26" w:rsidR="00620590" w:rsidRDefault="00620590">
          <w:pPr>
            <w:pStyle w:val="TOC3"/>
            <w:tabs>
              <w:tab w:val="right" w:leader="dot" w:pos="9396"/>
            </w:tabs>
            <w:rPr>
              <w:noProof/>
            </w:rPr>
          </w:pPr>
          <w:hyperlink w:anchor="_Toc228311285" w:history="1">
            <w:r w:rsidRPr="00203D02">
              <w:rPr>
                <w:rStyle w:val="Hyperlink"/>
                <w:noProof/>
              </w:rPr>
              <w:t>9.3 Achievement of Project Objectives</w:t>
            </w:r>
            <w:r>
              <w:rPr>
                <w:noProof/>
                <w:webHidden/>
              </w:rPr>
              <w:tab/>
            </w:r>
            <w:r>
              <w:rPr>
                <w:noProof/>
                <w:webHidden/>
              </w:rPr>
              <w:fldChar w:fldCharType="begin"/>
            </w:r>
            <w:r>
              <w:rPr>
                <w:noProof/>
                <w:webHidden/>
              </w:rPr>
              <w:instrText xml:space="preserve"> PAGEREF _Toc228311285 \h </w:instrText>
            </w:r>
            <w:r>
              <w:rPr>
                <w:noProof/>
                <w:webHidden/>
              </w:rPr>
            </w:r>
            <w:r>
              <w:rPr>
                <w:noProof/>
                <w:webHidden/>
              </w:rPr>
              <w:fldChar w:fldCharType="separate"/>
            </w:r>
            <w:r>
              <w:rPr>
                <w:noProof/>
                <w:webHidden/>
              </w:rPr>
              <w:t>54</w:t>
            </w:r>
            <w:r>
              <w:rPr>
                <w:noProof/>
                <w:webHidden/>
              </w:rPr>
              <w:fldChar w:fldCharType="end"/>
            </w:r>
          </w:hyperlink>
        </w:p>
        <w:p w14:paraId="4CC2887B" w14:textId="25EC2968" w:rsidR="00620590" w:rsidRDefault="00620590">
          <w:pPr>
            <w:pStyle w:val="TOC3"/>
            <w:tabs>
              <w:tab w:val="right" w:leader="dot" w:pos="9396"/>
            </w:tabs>
            <w:rPr>
              <w:noProof/>
            </w:rPr>
          </w:pPr>
          <w:hyperlink w:anchor="_Toc228311286" w:history="1">
            <w:r w:rsidRPr="00203D02">
              <w:rPr>
                <w:rStyle w:val="Hyperlink"/>
                <w:noProof/>
              </w:rPr>
              <w:t>9.4 Strengths and Limitations</w:t>
            </w:r>
            <w:r>
              <w:rPr>
                <w:noProof/>
                <w:webHidden/>
              </w:rPr>
              <w:tab/>
            </w:r>
            <w:r>
              <w:rPr>
                <w:noProof/>
                <w:webHidden/>
              </w:rPr>
              <w:fldChar w:fldCharType="begin"/>
            </w:r>
            <w:r>
              <w:rPr>
                <w:noProof/>
                <w:webHidden/>
              </w:rPr>
              <w:instrText xml:space="preserve"> PAGEREF _Toc228311286 \h </w:instrText>
            </w:r>
            <w:r>
              <w:rPr>
                <w:noProof/>
                <w:webHidden/>
              </w:rPr>
            </w:r>
            <w:r>
              <w:rPr>
                <w:noProof/>
                <w:webHidden/>
              </w:rPr>
              <w:fldChar w:fldCharType="separate"/>
            </w:r>
            <w:r>
              <w:rPr>
                <w:noProof/>
                <w:webHidden/>
              </w:rPr>
              <w:t>54</w:t>
            </w:r>
            <w:r>
              <w:rPr>
                <w:noProof/>
                <w:webHidden/>
              </w:rPr>
              <w:fldChar w:fldCharType="end"/>
            </w:r>
          </w:hyperlink>
        </w:p>
        <w:p w14:paraId="5DFAB910" w14:textId="63ACF48E" w:rsidR="00620590" w:rsidRDefault="00620590">
          <w:pPr>
            <w:pStyle w:val="TOC3"/>
            <w:tabs>
              <w:tab w:val="right" w:leader="dot" w:pos="9396"/>
            </w:tabs>
            <w:rPr>
              <w:noProof/>
            </w:rPr>
          </w:pPr>
          <w:hyperlink w:anchor="_Toc228311287" w:history="1">
            <w:r w:rsidRPr="00203D02">
              <w:rPr>
                <w:rStyle w:val="Hyperlink"/>
                <w:noProof/>
              </w:rPr>
              <w:t>9.5 Key Performance Indicators</w:t>
            </w:r>
            <w:r>
              <w:rPr>
                <w:noProof/>
                <w:webHidden/>
              </w:rPr>
              <w:tab/>
            </w:r>
            <w:r>
              <w:rPr>
                <w:noProof/>
                <w:webHidden/>
              </w:rPr>
              <w:fldChar w:fldCharType="begin"/>
            </w:r>
            <w:r>
              <w:rPr>
                <w:noProof/>
                <w:webHidden/>
              </w:rPr>
              <w:instrText xml:space="preserve"> PAGEREF _Toc228311287 \h </w:instrText>
            </w:r>
            <w:r>
              <w:rPr>
                <w:noProof/>
                <w:webHidden/>
              </w:rPr>
            </w:r>
            <w:r>
              <w:rPr>
                <w:noProof/>
                <w:webHidden/>
              </w:rPr>
              <w:fldChar w:fldCharType="separate"/>
            </w:r>
            <w:r>
              <w:rPr>
                <w:noProof/>
                <w:webHidden/>
              </w:rPr>
              <w:t>55</w:t>
            </w:r>
            <w:r>
              <w:rPr>
                <w:noProof/>
                <w:webHidden/>
              </w:rPr>
              <w:fldChar w:fldCharType="end"/>
            </w:r>
          </w:hyperlink>
        </w:p>
        <w:p w14:paraId="769A879B" w14:textId="07A62945" w:rsidR="00620590" w:rsidRDefault="00620590">
          <w:pPr>
            <w:pStyle w:val="TOC2"/>
            <w:tabs>
              <w:tab w:val="right" w:leader="dot" w:pos="9396"/>
            </w:tabs>
            <w:rPr>
              <w:noProof/>
            </w:rPr>
          </w:pPr>
          <w:hyperlink w:anchor="_Toc228311288" w:history="1">
            <w:r w:rsidRPr="00203D02">
              <w:rPr>
                <w:rStyle w:val="Hyperlink"/>
                <w:noProof/>
              </w:rPr>
              <w:t>Chapter Ten: Conclusion and Recommendations</w:t>
            </w:r>
            <w:r>
              <w:rPr>
                <w:noProof/>
                <w:webHidden/>
              </w:rPr>
              <w:tab/>
            </w:r>
            <w:r>
              <w:rPr>
                <w:noProof/>
                <w:webHidden/>
              </w:rPr>
              <w:fldChar w:fldCharType="begin"/>
            </w:r>
            <w:r>
              <w:rPr>
                <w:noProof/>
                <w:webHidden/>
              </w:rPr>
              <w:instrText xml:space="preserve"> PAGEREF _Toc228311288 \h </w:instrText>
            </w:r>
            <w:r>
              <w:rPr>
                <w:noProof/>
                <w:webHidden/>
              </w:rPr>
            </w:r>
            <w:r>
              <w:rPr>
                <w:noProof/>
                <w:webHidden/>
              </w:rPr>
              <w:fldChar w:fldCharType="separate"/>
            </w:r>
            <w:r>
              <w:rPr>
                <w:noProof/>
                <w:webHidden/>
              </w:rPr>
              <w:t>57</w:t>
            </w:r>
            <w:r>
              <w:rPr>
                <w:noProof/>
                <w:webHidden/>
              </w:rPr>
              <w:fldChar w:fldCharType="end"/>
            </w:r>
          </w:hyperlink>
        </w:p>
        <w:p w14:paraId="21513B9F" w14:textId="25C555FE" w:rsidR="00620590" w:rsidRDefault="00620590">
          <w:pPr>
            <w:pStyle w:val="TOC3"/>
            <w:tabs>
              <w:tab w:val="right" w:leader="dot" w:pos="9396"/>
            </w:tabs>
            <w:rPr>
              <w:noProof/>
            </w:rPr>
          </w:pPr>
          <w:hyperlink w:anchor="_Toc228311289" w:history="1">
            <w:r w:rsidRPr="00203D02">
              <w:rPr>
                <w:rStyle w:val="Hyperlink"/>
                <w:noProof/>
              </w:rPr>
              <w:t>10.1 Project Summary and Main Achievements</w:t>
            </w:r>
            <w:r>
              <w:rPr>
                <w:noProof/>
                <w:webHidden/>
              </w:rPr>
              <w:tab/>
            </w:r>
            <w:r>
              <w:rPr>
                <w:noProof/>
                <w:webHidden/>
              </w:rPr>
              <w:fldChar w:fldCharType="begin"/>
            </w:r>
            <w:r>
              <w:rPr>
                <w:noProof/>
                <w:webHidden/>
              </w:rPr>
              <w:instrText xml:space="preserve"> PAGEREF _Toc228311289 \h </w:instrText>
            </w:r>
            <w:r>
              <w:rPr>
                <w:noProof/>
                <w:webHidden/>
              </w:rPr>
            </w:r>
            <w:r>
              <w:rPr>
                <w:noProof/>
                <w:webHidden/>
              </w:rPr>
              <w:fldChar w:fldCharType="separate"/>
            </w:r>
            <w:r>
              <w:rPr>
                <w:noProof/>
                <w:webHidden/>
              </w:rPr>
              <w:t>57</w:t>
            </w:r>
            <w:r>
              <w:rPr>
                <w:noProof/>
                <w:webHidden/>
              </w:rPr>
              <w:fldChar w:fldCharType="end"/>
            </w:r>
          </w:hyperlink>
        </w:p>
        <w:p w14:paraId="44691568" w14:textId="4CA9B878" w:rsidR="00620590" w:rsidRDefault="00620590">
          <w:pPr>
            <w:pStyle w:val="TOC3"/>
            <w:tabs>
              <w:tab w:val="right" w:leader="dot" w:pos="9396"/>
            </w:tabs>
            <w:rPr>
              <w:noProof/>
            </w:rPr>
          </w:pPr>
          <w:hyperlink w:anchor="_Toc228311290" w:history="1">
            <w:r w:rsidRPr="00203D02">
              <w:rPr>
                <w:rStyle w:val="Hyperlink"/>
                <w:noProof/>
              </w:rPr>
              <w:t>10.2 Difficulties and Challenges</w:t>
            </w:r>
            <w:r>
              <w:rPr>
                <w:noProof/>
                <w:webHidden/>
              </w:rPr>
              <w:tab/>
            </w:r>
            <w:r>
              <w:rPr>
                <w:noProof/>
                <w:webHidden/>
              </w:rPr>
              <w:fldChar w:fldCharType="begin"/>
            </w:r>
            <w:r>
              <w:rPr>
                <w:noProof/>
                <w:webHidden/>
              </w:rPr>
              <w:instrText xml:space="preserve"> PAGEREF _Toc228311290 \h </w:instrText>
            </w:r>
            <w:r>
              <w:rPr>
                <w:noProof/>
                <w:webHidden/>
              </w:rPr>
            </w:r>
            <w:r>
              <w:rPr>
                <w:noProof/>
                <w:webHidden/>
              </w:rPr>
              <w:fldChar w:fldCharType="separate"/>
            </w:r>
            <w:r>
              <w:rPr>
                <w:noProof/>
                <w:webHidden/>
              </w:rPr>
              <w:t>57</w:t>
            </w:r>
            <w:r>
              <w:rPr>
                <w:noProof/>
                <w:webHidden/>
              </w:rPr>
              <w:fldChar w:fldCharType="end"/>
            </w:r>
          </w:hyperlink>
        </w:p>
        <w:p w14:paraId="0E671E09" w14:textId="4D19E33D" w:rsidR="00620590" w:rsidRDefault="00620590">
          <w:pPr>
            <w:pStyle w:val="TOC3"/>
            <w:tabs>
              <w:tab w:val="right" w:leader="dot" w:pos="9396"/>
            </w:tabs>
            <w:rPr>
              <w:noProof/>
            </w:rPr>
          </w:pPr>
          <w:hyperlink w:anchor="_Toc228311291" w:history="1">
            <w:r w:rsidRPr="00203D02">
              <w:rPr>
                <w:rStyle w:val="Hyperlink"/>
                <w:noProof/>
              </w:rPr>
              <w:t>10.3 Future Improvements</w:t>
            </w:r>
            <w:r>
              <w:rPr>
                <w:noProof/>
                <w:webHidden/>
              </w:rPr>
              <w:tab/>
            </w:r>
            <w:r>
              <w:rPr>
                <w:noProof/>
                <w:webHidden/>
              </w:rPr>
              <w:fldChar w:fldCharType="begin"/>
            </w:r>
            <w:r>
              <w:rPr>
                <w:noProof/>
                <w:webHidden/>
              </w:rPr>
              <w:instrText xml:space="preserve"> PAGEREF _Toc228311291 \h </w:instrText>
            </w:r>
            <w:r>
              <w:rPr>
                <w:noProof/>
                <w:webHidden/>
              </w:rPr>
            </w:r>
            <w:r>
              <w:rPr>
                <w:noProof/>
                <w:webHidden/>
              </w:rPr>
              <w:fldChar w:fldCharType="separate"/>
            </w:r>
            <w:r>
              <w:rPr>
                <w:noProof/>
                <w:webHidden/>
              </w:rPr>
              <w:t>58</w:t>
            </w:r>
            <w:r>
              <w:rPr>
                <w:noProof/>
                <w:webHidden/>
              </w:rPr>
              <w:fldChar w:fldCharType="end"/>
            </w:r>
          </w:hyperlink>
        </w:p>
        <w:p w14:paraId="24F7FE49" w14:textId="3B5473E5" w:rsidR="00620590" w:rsidRDefault="00620590">
          <w:pPr>
            <w:pStyle w:val="TOC3"/>
            <w:tabs>
              <w:tab w:val="right" w:leader="dot" w:pos="9396"/>
            </w:tabs>
            <w:rPr>
              <w:noProof/>
            </w:rPr>
          </w:pPr>
          <w:hyperlink w:anchor="_Toc228311292" w:history="1">
            <w:r w:rsidRPr="00203D02">
              <w:rPr>
                <w:rStyle w:val="Hyperlink"/>
                <w:noProof/>
              </w:rPr>
              <w:t>10.4 Recommendations</w:t>
            </w:r>
            <w:r>
              <w:rPr>
                <w:noProof/>
                <w:webHidden/>
              </w:rPr>
              <w:tab/>
            </w:r>
            <w:r>
              <w:rPr>
                <w:noProof/>
                <w:webHidden/>
              </w:rPr>
              <w:fldChar w:fldCharType="begin"/>
            </w:r>
            <w:r>
              <w:rPr>
                <w:noProof/>
                <w:webHidden/>
              </w:rPr>
              <w:instrText xml:space="preserve"> PAGEREF _Toc228311292 \h </w:instrText>
            </w:r>
            <w:r>
              <w:rPr>
                <w:noProof/>
                <w:webHidden/>
              </w:rPr>
            </w:r>
            <w:r>
              <w:rPr>
                <w:noProof/>
                <w:webHidden/>
              </w:rPr>
              <w:fldChar w:fldCharType="separate"/>
            </w:r>
            <w:r>
              <w:rPr>
                <w:noProof/>
                <w:webHidden/>
              </w:rPr>
              <w:t>59</w:t>
            </w:r>
            <w:r>
              <w:rPr>
                <w:noProof/>
                <w:webHidden/>
              </w:rPr>
              <w:fldChar w:fldCharType="end"/>
            </w:r>
          </w:hyperlink>
        </w:p>
        <w:p w14:paraId="58E30724" w14:textId="337514DC" w:rsidR="00620590" w:rsidRDefault="00620590">
          <w:pPr>
            <w:pStyle w:val="TOC3"/>
            <w:tabs>
              <w:tab w:val="right" w:leader="dot" w:pos="9396"/>
            </w:tabs>
            <w:rPr>
              <w:noProof/>
            </w:rPr>
          </w:pPr>
          <w:hyperlink w:anchor="_Toc228311293" w:history="1">
            <w:r w:rsidRPr="00203D02">
              <w:rPr>
                <w:rStyle w:val="Hyperlink"/>
                <w:noProof/>
              </w:rPr>
              <w:t>10.5 Closing Statement</w:t>
            </w:r>
            <w:r>
              <w:rPr>
                <w:noProof/>
                <w:webHidden/>
              </w:rPr>
              <w:tab/>
            </w:r>
            <w:r>
              <w:rPr>
                <w:noProof/>
                <w:webHidden/>
              </w:rPr>
              <w:fldChar w:fldCharType="begin"/>
            </w:r>
            <w:r>
              <w:rPr>
                <w:noProof/>
                <w:webHidden/>
              </w:rPr>
              <w:instrText xml:space="preserve"> PAGEREF _Toc228311293 \h </w:instrText>
            </w:r>
            <w:r>
              <w:rPr>
                <w:noProof/>
                <w:webHidden/>
              </w:rPr>
            </w:r>
            <w:r>
              <w:rPr>
                <w:noProof/>
                <w:webHidden/>
              </w:rPr>
              <w:fldChar w:fldCharType="separate"/>
            </w:r>
            <w:r>
              <w:rPr>
                <w:noProof/>
                <w:webHidden/>
              </w:rPr>
              <w:t>59</w:t>
            </w:r>
            <w:r>
              <w:rPr>
                <w:noProof/>
                <w:webHidden/>
              </w:rPr>
              <w:fldChar w:fldCharType="end"/>
            </w:r>
          </w:hyperlink>
        </w:p>
        <w:p w14:paraId="1895DB01" w14:textId="094979BE" w:rsidR="00620590" w:rsidRDefault="00620590">
          <w:pPr>
            <w:pStyle w:val="TOC1"/>
            <w:tabs>
              <w:tab w:val="right" w:leader="dot" w:pos="9396"/>
            </w:tabs>
            <w:rPr>
              <w:noProof/>
            </w:rPr>
          </w:pPr>
          <w:hyperlink w:anchor="_Toc228311294" w:history="1">
            <w:r w:rsidRPr="00203D02">
              <w:rPr>
                <w:rStyle w:val="Hyperlink"/>
                <w:noProof/>
              </w:rPr>
              <w:t>Section Six: Appendices and References</w:t>
            </w:r>
            <w:r>
              <w:rPr>
                <w:noProof/>
                <w:webHidden/>
              </w:rPr>
              <w:tab/>
            </w:r>
            <w:r>
              <w:rPr>
                <w:noProof/>
                <w:webHidden/>
              </w:rPr>
              <w:fldChar w:fldCharType="begin"/>
            </w:r>
            <w:r>
              <w:rPr>
                <w:noProof/>
                <w:webHidden/>
              </w:rPr>
              <w:instrText xml:space="preserve"> PAGEREF _Toc228311294 \h </w:instrText>
            </w:r>
            <w:r>
              <w:rPr>
                <w:noProof/>
                <w:webHidden/>
              </w:rPr>
            </w:r>
            <w:r>
              <w:rPr>
                <w:noProof/>
                <w:webHidden/>
              </w:rPr>
              <w:fldChar w:fldCharType="separate"/>
            </w:r>
            <w:r>
              <w:rPr>
                <w:noProof/>
                <w:webHidden/>
              </w:rPr>
              <w:t>60</w:t>
            </w:r>
            <w:r>
              <w:rPr>
                <w:noProof/>
                <w:webHidden/>
              </w:rPr>
              <w:fldChar w:fldCharType="end"/>
            </w:r>
          </w:hyperlink>
        </w:p>
        <w:p w14:paraId="00812FAF" w14:textId="62D01A01" w:rsidR="00620590" w:rsidRDefault="00620590">
          <w:r>
            <w:rPr>
              <w:b/>
              <w:bCs/>
            </w:rPr>
            <w:fldChar w:fldCharType="end"/>
          </w:r>
        </w:p>
      </w:sdtContent>
    </w:sdt>
    <w:p w14:paraId="743E80AE" w14:textId="425F4279" w:rsidR="00620590" w:rsidRDefault="00620590">
      <w:pPr>
        <w:jc w:val="center"/>
      </w:pPr>
    </w:p>
    <w:p w14:paraId="338509BF" w14:textId="77777777" w:rsidR="00875067" w:rsidRDefault="00000000">
      <w:pPr>
        <w:pStyle w:val="ThesisSectionTitle"/>
        <w:pageBreakBefore/>
        <w:jc w:val="center"/>
      </w:pPr>
      <w:bookmarkStart w:id="0" w:name="SEC_One"/>
      <w:bookmarkStart w:id="1" w:name="_Toc228311207"/>
      <w:r>
        <w:lastRenderedPageBreak/>
        <w:t>Section One: Project Introduction</w:t>
      </w:r>
      <w:bookmarkEnd w:id="0"/>
      <w:bookmarkEnd w:id="1"/>
    </w:p>
    <w:p w14:paraId="11D3ABCC" w14:textId="77777777" w:rsidR="00B91B94" w:rsidRDefault="00000000">
      <w:pPr>
        <w:pStyle w:val="ThesisChapterTitle"/>
        <w:pageBreakBefore/>
        <w:jc w:val="left"/>
      </w:pPr>
      <w:bookmarkStart w:id="2" w:name="CH_One"/>
      <w:bookmarkStart w:id="3" w:name="_Toc228311208"/>
      <w:r>
        <w:lastRenderedPageBreak/>
        <w:t>Chapter One: Introduction</w:t>
      </w:r>
      <w:bookmarkEnd w:id="2"/>
      <w:bookmarkEnd w:id="3"/>
    </w:p>
    <w:p w14:paraId="0072688F" w14:textId="77777777" w:rsidR="00B91B94" w:rsidRDefault="00000000">
      <w:r>
        <w:t>This chapter introduces the proposed platform, explains the practical problem it addresses, defines the main objectives of the project, and outlines the intended scope and contribution of the system.</w:t>
      </w:r>
    </w:p>
    <w:p w14:paraId="4021F94F" w14:textId="77777777" w:rsidR="00B91B94" w:rsidRDefault="00000000">
      <w:pPr>
        <w:pStyle w:val="ThesisHeading2Digit"/>
      </w:pPr>
      <w:bookmarkStart w:id="4" w:name="_Toc228311209"/>
      <w:r>
        <w:t>1.1 Project Overview and Background</w:t>
      </w:r>
      <w:bookmarkEnd w:id="4"/>
    </w:p>
    <w:p w14:paraId="726630DA" w14:textId="77777777" w:rsidR="00B91B94" w:rsidRDefault="00000000">
      <w:r>
        <w:t>Syrian Services Hub is a smart digital service marketplace designed to connect service providers with consumers through a structured and accessible platform. The system supports multiple roles, including visitor, user, service provider, and administrator. Visitors can browse the platform and explore available services without submitting requests, while registered users can request services, publish service-demand advertisements, and interact with providers. Service providers can create accounts, publish their services, and submit offers in response to user-posted service requests. The administrator is responsible for monitoring the platform, managing users, reviewing complaints, managing verification status, and supervising the overall operation of the system. In addition to the standard marketplace functionality, the platform includes a dedicated recommendation page where users can write a problem description and receive suggested solutions and a suitable service provider, which strengthens the intelligent aspect of the project and improves the overall user experience.</w:t>
      </w:r>
    </w:p>
    <w:p w14:paraId="556D08BD" w14:textId="77777777" w:rsidR="00B91B94" w:rsidRDefault="00000000">
      <w:pPr>
        <w:pStyle w:val="ThesisHeading2Digit"/>
      </w:pPr>
      <w:bookmarkStart w:id="5" w:name="_Toc228311210"/>
      <w:r>
        <w:t>1.2 Problem Statement and Significance</w:t>
      </w:r>
      <w:bookmarkEnd w:id="5"/>
    </w:p>
    <w:p w14:paraId="52F52A14" w14:textId="77777777" w:rsidR="00B91B94" w:rsidRDefault="00000000">
      <w:r>
        <w:t>Despite the growing demand for digital services, many consumers still face difficulty in finding suitable service providers through a reliable, organized, and transparent local platform. In many cases, services are scattered across social media pages, personal contacts, and unstructured online groups, which makes the process of searching, comparing, and selecting providers inefficient and uncertain. On the other hand, service providers often struggle to present their services professionally, reach the right audience, and compete fairly in a structured marketplace. This creates a gap between service demand and service availability, leading to wasted time, reduced trust, and limited accessibility for both sides. Syrian Services Hub addresses this problem by offering a unified platform where consumers can browse services, publish service requests, receive offers, and interact with providers in an organized environment. In addition, the platform strengthens its practical and academic value through a recommendation feature that helps users discover relevant solutions and suitable providers based on their problem descriptions, which adds an intelligent dimension beyond the traditional service marketplace model.</w:t>
      </w:r>
    </w:p>
    <w:p w14:paraId="225C1EEE" w14:textId="77777777" w:rsidR="00B91B94" w:rsidRDefault="00000000">
      <w:pPr>
        <w:pStyle w:val="ThesisHeading2Digit"/>
      </w:pPr>
      <w:bookmarkStart w:id="6" w:name="_Toc228311211"/>
      <w:r>
        <w:t>1.3 Project Objectives</w:t>
      </w:r>
      <w:bookmarkEnd w:id="6"/>
    </w:p>
    <w:p w14:paraId="431B45E3" w14:textId="77777777" w:rsidR="00B91B94" w:rsidRDefault="00000000">
      <w:r>
        <w:t xml:space="preserve">The main objective of Syrian Services Hub is to design and develop an intelligent digital platform that connects consumers with service providers in a structured, efficient, and user-friendly environment. The platform aims to simplify the process of discovering services, requesting them, publishing service-demand advertisements, and receiving competitive offers from providers. It </w:t>
      </w:r>
      <w:r>
        <w:lastRenderedPageBreak/>
        <w:t>also seeks to support service providers by giving them a clear channel to publish their services, reach potential customers, and compete within an organized marketplace. In addition, the project aims to strengthen trust and interaction between all parties through features such as messaging, ratings, complaints handling, account verification, and administrative control over verification status. From the intelligent perspective, the project also aims to incorporate a recommendation feature that assists users in identifying relevant solutions and suitable providers based on entered problem descriptions. Overall, the project is intended to provide a local smart service marketplace that improves accessibility, organization, and decision-making for both consumers and providers.</w:t>
      </w:r>
    </w:p>
    <w:p w14:paraId="0854DC80" w14:textId="77777777" w:rsidR="00B91B94" w:rsidRDefault="00000000">
      <w:pPr>
        <w:pStyle w:val="ThesisHeading2Digit"/>
      </w:pPr>
      <w:bookmarkStart w:id="7" w:name="_Toc228311212"/>
      <w:r>
        <w:t>1.4 Scope, Constraints, and Assumptions</w:t>
      </w:r>
      <w:bookmarkEnd w:id="7"/>
    </w:p>
    <w:p w14:paraId="3A9BD578" w14:textId="77777777" w:rsidR="00B91B94" w:rsidRDefault="00000000">
      <w:r>
        <w:t>The scope of Syrian Services Hub covers the development of a structured digital service marketplace that enables visitors to browse available services, registered users to request services and publish service-demand advertisements, and service providers to create accounts, publish services, and submit offers. The platform also includes administrative functions for managing users, monitoring activities, handling complaints, reviewing verification requests, revoking verification when required, and maintaining the overall operation of the system. In addition, the project includes a dedicated recommendation feature designed to guide users toward suggested solutions and suitable providers through a separate recommendation page. However, the project is subject to several constraints, including limited development time, academic project boundaries, and the need to focus on the core platform and its intelligent functionality rather than expanding into unnecessary external integrations. It is also assumed that users have basic digital literacy, internet access, and the ability to interact with a web-based platform. These boundaries help define the practical limits of the project while keeping the implementation aligned with its academic objectives and available resources.</w:t>
      </w:r>
    </w:p>
    <w:p w14:paraId="07593490" w14:textId="77777777" w:rsidR="00B91B94" w:rsidRDefault="00000000">
      <w:pPr>
        <w:pStyle w:val="ThesisHeading2Digit"/>
      </w:pPr>
      <w:bookmarkStart w:id="8" w:name="_Toc228311213"/>
      <w:r>
        <w:t>1.5 Project Contribution</w:t>
      </w:r>
      <w:bookmarkEnd w:id="8"/>
    </w:p>
    <w:p w14:paraId="0442353C" w14:textId="77777777" w:rsidR="00B91B94" w:rsidRDefault="00000000">
      <w:r>
        <w:t>The contribution of Syrian Services Hub lies in combining the core functionality of a local digital service marketplace with an intelligent recommendation-oriented feature within a single organized platform. Rather than functioning as a conventional directory of services, the system is designed to support both direct service browsing and user-driven service-demand advertisements, which creates a more flexible interaction model between consumers and service providers. The project also contributes by addressing the local context through a platform structure that is tailored to organized service exchange, transparent offer submission, and controlled administrative supervision. In addition, the inclusion of a recommendation feature adds a smart dimension to the system by helping users obtain suggested solutions and suitable providers according to their stated problems. Therefore, the project does not only provide a practical software solution, but also presents an applied example of how intelligent features can be integrated into a service marketplace to improve usability, accessibility, and decision support.</w:t>
      </w:r>
    </w:p>
    <w:p w14:paraId="7B00E5C2" w14:textId="77777777" w:rsidR="00B91B94" w:rsidRDefault="00000000">
      <w:pPr>
        <w:pStyle w:val="ThesisHeading2Digit"/>
      </w:pPr>
      <w:bookmarkStart w:id="9" w:name="_Toc228311214"/>
      <w:r>
        <w:lastRenderedPageBreak/>
        <w:t>1.6 Research Methodology</w:t>
      </w:r>
      <w:bookmarkEnd w:id="9"/>
    </w:p>
    <w:p w14:paraId="6C7B2EB2" w14:textId="77777777" w:rsidR="00B91B94" w:rsidRDefault="00000000">
      <w:r>
        <w:t>This project follows an engineering and descriptive research methodology. The engineering aspect is reflected in the process of analyzing the problem, defining system requirements, designing the platform architecture, and developing a practical software solution that addresses the identified service marketplace challenges. The descriptive aspect is reflected in studying the current situation of service exchange between consumers and providers, identifying the limitations of unstructured and scattered service discovery methods, and explaining how an organized smart platform can improve this process. Accordingly, the methodology of the thesis focuses on problem analysis, requirements documentation, system modeling, implementation planning, and evaluation of the proposed solution. This separates the research methodology used in the thesis from the software development methodology that is discussed in the next chapter.</w:t>
      </w:r>
    </w:p>
    <w:p w14:paraId="4CBB602B" w14:textId="77777777" w:rsidR="00B91B94" w:rsidRDefault="00000000">
      <w:pPr>
        <w:pStyle w:val="ThesisHeading2Digit"/>
      </w:pPr>
      <w:bookmarkStart w:id="10" w:name="_Toc228311215"/>
      <w:r>
        <w:t>1.7 Document Structure</w:t>
      </w:r>
      <w:bookmarkEnd w:id="10"/>
    </w:p>
    <w:p w14:paraId="4B65350D" w14:textId="77777777" w:rsidR="00B91B94" w:rsidRDefault="00000000">
      <w:r>
        <w:t>This thesis is organized into several chapters to present the project in a clear and systematic manner. Chapter One introduces the project background, problem statement, objectives, scope, contribution, research methodology, and the overall structure of the document. Chapter Two presents the project development and management methodology, including planning, roles, risks, quality assurance, and project control mechanisms. Chapter Three reviews the related literature, similar systems, modern technologies, and the theoretical background relevant to smart service platforms and recommendation-oriented systems. Chapter Four focuses on requirements analysis and modeling, including stakeholders, functional and non-functional requirements, use cases, and requirement traceability. Chapter Five describes the system design, including the high-level architecture, database design, and security considerations. Chapter Six explains the implementation environment, tools, technologies, and major development components. Chapter Seven presents the testing and evaluation process, while the final chapters discuss the project results, conclusions, future improvements, references, and supporting appendices.</w:t>
      </w:r>
    </w:p>
    <w:p w14:paraId="04B10EFD" w14:textId="77777777" w:rsidR="00B91B94" w:rsidRDefault="00000000">
      <w:pPr>
        <w:pStyle w:val="ThesisHeading2Digit"/>
      </w:pPr>
      <w:bookmarkStart w:id="11" w:name="_Toc228311216"/>
      <w:r>
        <w:t>1.8 Definitions and Key Concepts</w:t>
      </w:r>
      <w:bookmarkEnd w:id="11"/>
    </w:p>
    <w:p w14:paraId="1798BC88" w14:textId="77777777" w:rsidR="00B91B94" w:rsidRDefault="00000000">
      <w:r>
        <w:t xml:space="preserve">This project is built around several key concepts that define its functional and intelligent aspects. A service marketplace platform is a digital environment that connects service providers with consumers and facilitates the discovery, offering, and requesting of services. A visitor is a user who can browse the platform without creating an account, while a registered user can request services, publish service-demand advertisements, and interact with providers. A service provider is a registered participant who can publish services and submit offers in response to user requests. An administrator is responsible for supervising the platform, managing records, handling operational and monitoring tasks, and controlling verification status. A recommendation system is an intelligent feature that allows a user to enter a problem description and receive suggested solutions and a recommended service provider. A service-demand advertisement is a request published by a user to describe a needed service and invite providers to submit offers. A functional requirement describes what the system must do, whereas a non-functional requirement </w:t>
      </w:r>
      <w:r>
        <w:lastRenderedPageBreak/>
        <w:t>defines quality attributes such as usability, security, and performance. Together, these concepts form the theoretical and practical foundation of Syrian Services Hub.</w:t>
      </w:r>
    </w:p>
    <w:p w14:paraId="59855EDC" w14:textId="77777777" w:rsidR="00B91B94" w:rsidRDefault="00000000">
      <w:r>
        <w:br w:type="page"/>
      </w:r>
    </w:p>
    <w:p w14:paraId="6C94F343" w14:textId="77777777" w:rsidR="00B91B94" w:rsidRDefault="00000000">
      <w:pPr>
        <w:pStyle w:val="ThesisChapterTitle"/>
        <w:pageBreakBefore/>
        <w:jc w:val="left"/>
      </w:pPr>
      <w:bookmarkStart w:id="12" w:name="CH_Two"/>
      <w:bookmarkStart w:id="13" w:name="_Toc228311217"/>
      <w:r>
        <w:lastRenderedPageBreak/>
        <w:t>Chapter Two: Project Development and Management Methodology</w:t>
      </w:r>
      <w:bookmarkEnd w:id="12"/>
      <w:bookmarkEnd w:id="13"/>
    </w:p>
    <w:p w14:paraId="29454D46" w14:textId="77777777" w:rsidR="00B91B94" w:rsidRDefault="00000000">
      <w:r>
        <w:t>This chapter explains the development methodology adopted for the project, the overall work plan, the main risks and quality considerations, and the mechanisms used to monitor progress and maintain consistency throughout the project lifecycle. It also clarifies how the project was organized from a management perspective in order to support both the technical implementation of the platform and the preparation of its academic documentation.</w:t>
      </w:r>
    </w:p>
    <w:p w14:paraId="62B23AB0" w14:textId="77777777" w:rsidR="00B91B94" w:rsidRDefault="00000000">
      <w:pPr>
        <w:pStyle w:val="ThesisHeading2Digit"/>
      </w:pPr>
      <w:bookmarkStart w:id="14" w:name="_Toc228311218"/>
      <w:r>
        <w:t>2.1 Selected Development Methodology and Justification</w:t>
      </w:r>
      <w:bookmarkEnd w:id="14"/>
    </w:p>
    <w:p w14:paraId="6A825DFB" w14:textId="77777777" w:rsidR="00B91B94" w:rsidRDefault="00000000">
      <w:r>
        <w:t>The development of Syrian Services Hub follows the Agile methodology, with Scrum as the most suitable working approach for managing the project. This methodology was selected because the project includes multiple interacting modules, such as service publishing, service requests, offers, messaging, ratings, complaints, verification, dashboards, and an intelligent recommendation feature. Such a system requires incremental development, continuous refinement, and the ability to revise functional details during implementation and analysis. Agile supports this nature by dividing the project into smaller, manageable iterations, where each iteration focuses on a set of features that can be analyzed, designed, implemented, and reviewed progressively. In addition, Scrum encourages regular follow-up, clearer task organization, and continuous improvement, which makes it highly appropriate for an academic software engineering project that combines both platform functionality and smart system components.</w:t>
      </w:r>
    </w:p>
    <w:p w14:paraId="265C638A" w14:textId="77777777" w:rsidR="00B91B94" w:rsidRDefault="00000000">
      <w:pPr>
        <w:pStyle w:val="ThesisHeading2Digit"/>
      </w:pPr>
      <w:bookmarkStart w:id="15" w:name="_Toc228311219"/>
      <w:r>
        <w:t>2.2 Project Timeline and Work Plan</w:t>
      </w:r>
      <w:bookmarkEnd w:id="15"/>
    </w:p>
    <w:p w14:paraId="41637A8D" w14:textId="77777777" w:rsidR="00B91B94" w:rsidRDefault="00000000">
      <w:r>
        <w:t>The project timeline for Syrian Services Hub is organized into structured phases to ensure balanced progress across analysis, design, implementation, and evaluation. The work begins with project definition, requirements gathering, and documentation of the core system features, followed by the preparation of use cases, functional specifications, and initial modeling artifacts. After that, the project moves into the design phase, where the system architecture, database structure, and interface flow are defined. The implementation phase then focuses on developing the main platform modules, including account management, service management, service requests, offers, messaging, ratings, complaints, verification, dashboards, and the recommendation feature. Once the major components are completed, the project proceeds to testing and validation, where the correctness, usability, and consistency of the system are reviewed. Finally, the documentation and thesis-writing phase organizes all technical and analytical work into a formal academic structure. This phased work plan supports the Agile nature of the project while also ensuring that the final outcome remains manageable within the available academic timeframe.</w:t>
      </w:r>
    </w:p>
    <w:p w14:paraId="20614FC3" w14:textId="77777777" w:rsidR="00B91B94" w:rsidRDefault="00000000">
      <w:pPr>
        <w:jc w:val="center"/>
      </w:pPr>
      <w:r>
        <w:rPr>
          <w:noProof/>
        </w:rPr>
        <w:lastRenderedPageBreak/>
        <w:drawing>
          <wp:inline distT="0" distB="0" distL="0" distR="0" wp14:anchorId="2F6FC725" wp14:editId="6E379CDF">
            <wp:extent cx="5394960" cy="29286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ck_placeholder.png"/>
                    <pic:cNvPicPr/>
                  </pic:nvPicPr>
                  <pic:blipFill>
                    <a:blip r:embed="rId8"/>
                    <a:stretch>
                      <a:fillRect/>
                    </a:stretch>
                  </pic:blipFill>
                  <pic:spPr>
                    <a:xfrm>
                      <a:off x="0" y="0"/>
                      <a:ext cx="5394960" cy="2928693"/>
                    </a:xfrm>
                    <a:prstGeom prst="rect">
                      <a:avLst/>
                    </a:prstGeom>
                  </pic:spPr>
                </pic:pic>
              </a:graphicData>
            </a:graphic>
          </wp:inline>
        </w:drawing>
      </w:r>
    </w:p>
    <w:p w14:paraId="503DABD4" w14:textId="77777777" w:rsidR="00B91B94" w:rsidRDefault="00000000">
      <w:pPr>
        <w:pStyle w:val="ThesisCaption"/>
        <w:jc w:val="center"/>
      </w:pPr>
      <w:bookmarkStart w:id="16" w:name="F_2_1"/>
      <w:r>
        <w:rPr>
          <w:i/>
        </w:rPr>
        <w:t>Figure 2.1: Project Timeline / Gantt Chart</w:t>
      </w:r>
      <w:bookmarkEnd w:id="16"/>
    </w:p>
    <w:p w14:paraId="68F5C27F" w14:textId="77777777" w:rsidR="00B91B94" w:rsidRDefault="00000000">
      <w:pPr>
        <w:pStyle w:val="ThesisHeading2Digit"/>
      </w:pPr>
      <w:bookmarkStart w:id="17" w:name="_Toc228311220"/>
      <w:r>
        <w:t>2.3 Risk Management</w:t>
      </w:r>
      <w:bookmarkEnd w:id="17"/>
    </w:p>
    <w:p w14:paraId="37338437" w14:textId="77777777" w:rsidR="00B91B94" w:rsidRDefault="00000000">
      <w:r>
        <w:t>Risk management is an essential part of the development of Syrian Services Hub because the project includes multiple functional modules and an intelligent recommendation component within a limited academic timeframe. One of the main risks is requirements refinement during development, since some features may need adjustment as the system structure becomes clearer. Another important risk is implementation complexity, especially when integrating the recommendation feature with the rest of the platform in a way that remains meaningful and manageable. Time limitation is also a critical risk, as academic deadlines may restrict the depth of development, testing, and documentation. In addition, there is a risk related to consistency between analysis, design, and implementation, particularly in a project that includes many interacting roles and workflows. To reduce these risks, the project relies on phased development, continuous review of requirements and use cases, prioritization of core features, and structured documentation of decisions throughout the project lifecycle. This approach helps maintain control over progress while reducing confusion, rework, and scope drift.</w:t>
      </w:r>
    </w:p>
    <w:p w14:paraId="4E63F20B" w14:textId="77777777" w:rsidR="00B91B94" w:rsidRDefault="00000000">
      <w:pPr>
        <w:pStyle w:val="ThesisCaption"/>
        <w:jc w:val="center"/>
      </w:pPr>
      <w:bookmarkStart w:id="18" w:name="T_2_1"/>
      <w:r>
        <w:rPr>
          <w:i/>
        </w:rPr>
        <w:t>Table 2.1: Risk Register</w:t>
      </w:r>
      <w:bookmarkEnd w:id="18"/>
    </w:p>
    <w:tbl>
      <w:tblPr>
        <w:tblStyle w:val="TableGrid"/>
        <w:tblW w:w="0" w:type="auto"/>
        <w:jc w:val="center"/>
        <w:tblLook w:val="04A0" w:firstRow="1" w:lastRow="0" w:firstColumn="1" w:lastColumn="0" w:noHBand="0" w:noVBand="1"/>
      </w:tblPr>
      <w:tblGrid>
        <w:gridCol w:w="1027"/>
        <w:gridCol w:w="3091"/>
        <w:gridCol w:w="1204"/>
        <w:gridCol w:w="1093"/>
        <w:gridCol w:w="3207"/>
      </w:tblGrid>
      <w:tr w:rsidR="00B91B94" w14:paraId="26FD54B7"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6B497572" w14:textId="77777777" w:rsidR="00B91B94" w:rsidRDefault="00000000">
            <w:pPr>
              <w:spacing w:after="0" w:line="240" w:lineRule="auto"/>
              <w:jc w:val="center"/>
            </w:pPr>
            <w:r>
              <w:rPr>
                <w:b/>
                <w:sz w:val="20"/>
              </w:rPr>
              <w:t>Risk ID</w:t>
            </w:r>
          </w:p>
        </w:tc>
        <w:tc>
          <w:tcPr>
            <w:tcW w:w="3528"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7C2B945D" w14:textId="77777777" w:rsidR="00B91B94" w:rsidRDefault="00000000">
            <w:pPr>
              <w:spacing w:after="0" w:line="240" w:lineRule="auto"/>
              <w:jc w:val="center"/>
            </w:pPr>
            <w:r>
              <w:rPr>
                <w:b/>
                <w:sz w:val="20"/>
              </w:rPr>
              <w:t>Risk Description</w:t>
            </w:r>
          </w:p>
        </w:tc>
        <w:tc>
          <w:tcPr>
            <w:tcW w:w="1224"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2EE7C107" w14:textId="77777777" w:rsidR="00B91B94" w:rsidRDefault="00000000">
            <w:pPr>
              <w:spacing w:after="0" w:line="240" w:lineRule="auto"/>
              <w:jc w:val="center"/>
            </w:pPr>
            <w:r>
              <w:rPr>
                <w:b/>
                <w:sz w:val="20"/>
              </w:rPr>
              <w:t>Likelihood</w:t>
            </w:r>
          </w:p>
        </w:tc>
        <w:tc>
          <w:tcPr>
            <w:tcW w:w="1152"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0BE4EC28" w14:textId="77777777" w:rsidR="00B91B94" w:rsidRDefault="00000000">
            <w:pPr>
              <w:spacing w:after="0" w:line="240" w:lineRule="auto"/>
              <w:jc w:val="center"/>
            </w:pPr>
            <w:r>
              <w:rPr>
                <w:b/>
                <w:sz w:val="20"/>
              </w:rPr>
              <w:t>Impact</w:t>
            </w:r>
          </w:p>
        </w:tc>
        <w:tc>
          <w:tcPr>
            <w:tcW w:w="3744"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6844805D" w14:textId="77777777" w:rsidR="00B91B94" w:rsidRDefault="00000000">
            <w:pPr>
              <w:spacing w:after="0" w:line="240" w:lineRule="auto"/>
              <w:jc w:val="center"/>
            </w:pPr>
            <w:r>
              <w:rPr>
                <w:b/>
                <w:sz w:val="20"/>
              </w:rPr>
              <w:t>Mitigation Strategy</w:t>
            </w:r>
          </w:p>
        </w:tc>
      </w:tr>
      <w:tr w:rsidR="00B91B94" w14:paraId="2E804FBB"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FA7BDA8" w14:textId="77777777" w:rsidR="00B91B94" w:rsidRDefault="00000000">
            <w:pPr>
              <w:spacing w:after="0" w:line="240" w:lineRule="auto"/>
            </w:pPr>
            <w:r>
              <w:rPr>
                <w:sz w:val="20"/>
              </w:rPr>
              <w:t>R-01</w:t>
            </w:r>
          </w:p>
        </w:tc>
        <w:tc>
          <w:tcPr>
            <w:tcW w:w="35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123B351" w14:textId="77777777" w:rsidR="00B91B94" w:rsidRDefault="00000000">
            <w:pPr>
              <w:spacing w:after="0" w:line="240" w:lineRule="auto"/>
            </w:pPr>
            <w:r>
              <w:rPr>
                <w:sz w:val="19"/>
              </w:rPr>
              <w:t>Requirements may change or become clearer during development.</w:t>
            </w:r>
          </w:p>
        </w:tc>
        <w:tc>
          <w:tcPr>
            <w:tcW w:w="122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1A309BD" w14:textId="77777777" w:rsidR="00B91B94" w:rsidRDefault="00000000">
            <w:pPr>
              <w:spacing w:after="0" w:line="240" w:lineRule="auto"/>
            </w:pPr>
            <w:r>
              <w:rPr>
                <w:sz w:val="20"/>
              </w:rPr>
              <w:t>Medium</w:t>
            </w:r>
          </w:p>
        </w:tc>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6B94CEF" w14:textId="77777777" w:rsidR="00B91B94" w:rsidRDefault="00000000">
            <w:pPr>
              <w:spacing w:after="0" w:line="240" w:lineRule="auto"/>
            </w:pPr>
            <w:r>
              <w:rPr>
                <w:sz w:val="20"/>
              </w:rPr>
              <w:t>High</w:t>
            </w:r>
          </w:p>
        </w:tc>
        <w:tc>
          <w:tcPr>
            <w:tcW w:w="37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DC94C48" w14:textId="77777777" w:rsidR="00B91B94" w:rsidRDefault="00000000">
            <w:pPr>
              <w:spacing w:after="0" w:line="240" w:lineRule="auto"/>
            </w:pPr>
            <w:r>
              <w:rPr>
                <w:sz w:val="19"/>
              </w:rPr>
              <w:t>Use iterative review, keep requirements traceable, and prioritize core features.</w:t>
            </w:r>
          </w:p>
        </w:tc>
      </w:tr>
      <w:tr w:rsidR="00B91B94" w14:paraId="1D3F5B7E"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0B7F903B" w14:textId="77777777" w:rsidR="00B91B94" w:rsidRDefault="00000000">
            <w:pPr>
              <w:spacing w:after="0" w:line="240" w:lineRule="auto"/>
            </w:pPr>
            <w:r>
              <w:rPr>
                <w:sz w:val="20"/>
              </w:rPr>
              <w:t>R-02</w:t>
            </w:r>
          </w:p>
        </w:tc>
        <w:tc>
          <w:tcPr>
            <w:tcW w:w="352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7CCCC00" w14:textId="77777777" w:rsidR="00B91B94" w:rsidRDefault="00000000">
            <w:pPr>
              <w:spacing w:after="0" w:line="240" w:lineRule="auto"/>
            </w:pPr>
            <w:r>
              <w:rPr>
                <w:sz w:val="20"/>
              </w:rPr>
              <w:t>Time limitations may reduce implementation or testing depth.</w:t>
            </w:r>
          </w:p>
        </w:tc>
        <w:tc>
          <w:tcPr>
            <w:tcW w:w="122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46BAE80D" w14:textId="77777777" w:rsidR="00B91B94" w:rsidRDefault="00000000">
            <w:pPr>
              <w:spacing w:after="0" w:line="240" w:lineRule="auto"/>
            </w:pPr>
            <w:r>
              <w:rPr>
                <w:sz w:val="20"/>
              </w:rPr>
              <w:t>High</w:t>
            </w:r>
          </w:p>
        </w:tc>
        <w:tc>
          <w:tcPr>
            <w:tcW w:w="115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0B652294" w14:textId="77777777" w:rsidR="00B91B94" w:rsidRDefault="00000000">
            <w:pPr>
              <w:spacing w:after="0" w:line="240" w:lineRule="auto"/>
            </w:pPr>
            <w:r>
              <w:rPr>
                <w:sz w:val="20"/>
              </w:rPr>
              <w:t>High</w:t>
            </w:r>
          </w:p>
        </w:tc>
        <w:tc>
          <w:tcPr>
            <w:tcW w:w="374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41EC31CD" w14:textId="77777777" w:rsidR="00B91B94" w:rsidRDefault="00000000">
            <w:pPr>
              <w:spacing w:after="0" w:line="240" w:lineRule="auto"/>
            </w:pPr>
            <w:r>
              <w:rPr>
                <w:sz w:val="19"/>
              </w:rPr>
              <w:t>Apply phased work planning and focus first on must-have features.</w:t>
            </w:r>
          </w:p>
        </w:tc>
      </w:tr>
      <w:tr w:rsidR="00B91B94" w14:paraId="43E20F2E"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2A5B855" w14:textId="77777777" w:rsidR="00B91B94" w:rsidRDefault="00000000">
            <w:pPr>
              <w:spacing w:after="0" w:line="240" w:lineRule="auto"/>
            </w:pPr>
            <w:r>
              <w:rPr>
                <w:sz w:val="20"/>
              </w:rPr>
              <w:t>R-03</w:t>
            </w:r>
          </w:p>
        </w:tc>
        <w:tc>
          <w:tcPr>
            <w:tcW w:w="35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A9D5A43" w14:textId="77777777" w:rsidR="00B91B94" w:rsidRDefault="00000000">
            <w:pPr>
              <w:spacing w:after="0" w:line="240" w:lineRule="auto"/>
            </w:pPr>
            <w:r>
              <w:rPr>
                <w:sz w:val="20"/>
              </w:rPr>
              <w:t>Recommendation functionality may become too complex.</w:t>
            </w:r>
          </w:p>
        </w:tc>
        <w:tc>
          <w:tcPr>
            <w:tcW w:w="122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19C9DD3" w14:textId="77777777" w:rsidR="00B91B94" w:rsidRDefault="00000000">
            <w:pPr>
              <w:spacing w:after="0" w:line="240" w:lineRule="auto"/>
            </w:pPr>
            <w:r>
              <w:rPr>
                <w:sz w:val="20"/>
              </w:rPr>
              <w:t>Medium</w:t>
            </w:r>
          </w:p>
        </w:tc>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05F6731" w14:textId="77777777" w:rsidR="00B91B94" w:rsidRDefault="00000000">
            <w:pPr>
              <w:spacing w:after="0" w:line="240" w:lineRule="auto"/>
            </w:pPr>
            <w:r>
              <w:rPr>
                <w:sz w:val="20"/>
              </w:rPr>
              <w:t>Medium</w:t>
            </w:r>
          </w:p>
        </w:tc>
        <w:tc>
          <w:tcPr>
            <w:tcW w:w="37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7069DD7" w14:textId="77777777" w:rsidR="00B91B94" w:rsidRDefault="00000000">
            <w:pPr>
              <w:spacing w:after="0" w:line="240" w:lineRule="auto"/>
            </w:pPr>
            <w:r>
              <w:rPr>
                <w:sz w:val="19"/>
              </w:rPr>
              <w:t>Keep the first version focused on problem-based suggestions and provider matching.</w:t>
            </w:r>
          </w:p>
        </w:tc>
      </w:tr>
      <w:tr w:rsidR="00B91B94" w14:paraId="5ECC71B4"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26D3BE4" w14:textId="77777777" w:rsidR="00B91B94" w:rsidRDefault="00000000">
            <w:pPr>
              <w:spacing w:after="0" w:line="240" w:lineRule="auto"/>
            </w:pPr>
            <w:r>
              <w:rPr>
                <w:sz w:val="20"/>
              </w:rPr>
              <w:t>R-04</w:t>
            </w:r>
          </w:p>
        </w:tc>
        <w:tc>
          <w:tcPr>
            <w:tcW w:w="352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439F6E0C" w14:textId="77777777" w:rsidR="00B91B94" w:rsidRDefault="00000000">
            <w:pPr>
              <w:spacing w:after="0" w:line="240" w:lineRule="auto"/>
            </w:pPr>
            <w:r>
              <w:rPr>
                <w:sz w:val="19"/>
              </w:rPr>
              <w:t xml:space="preserve">Inconsistency between requirements, </w:t>
            </w:r>
            <w:r>
              <w:rPr>
                <w:sz w:val="19"/>
              </w:rPr>
              <w:lastRenderedPageBreak/>
              <w:t>design, and implementation.</w:t>
            </w:r>
          </w:p>
        </w:tc>
        <w:tc>
          <w:tcPr>
            <w:tcW w:w="122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64DA27E" w14:textId="77777777" w:rsidR="00B91B94" w:rsidRDefault="00000000">
            <w:pPr>
              <w:spacing w:after="0" w:line="240" w:lineRule="auto"/>
            </w:pPr>
            <w:r>
              <w:rPr>
                <w:sz w:val="20"/>
              </w:rPr>
              <w:lastRenderedPageBreak/>
              <w:t>Medium</w:t>
            </w:r>
          </w:p>
        </w:tc>
        <w:tc>
          <w:tcPr>
            <w:tcW w:w="115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7B5F9755" w14:textId="77777777" w:rsidR="00B91B94" w:rsidRDefault="00000000">
            <w:pPr>
              <w:spacing w:after="0" w:line="240" w:lineRule="auto"/>
            </w:pPr>
            <w:r>
              <w:rPr>
                <w:sz w:val="20"/>
              </w:rPr>
              <w:t>High</w:t>
            </w:r>
          </w:p>
        </w:tc>
        <w:tc>
          <w:tcPr>
            <w:tcW w:w="374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D3D96BC" w14:textId="77777777" w:rsidR="00B91B94" w:rsidRDefault="00000000">
            <w:pPr>
              <w:spacing w:after="0" w:line="240" w:lineRule="auto"/>
            </w:pPr>
            <w:r>
              <w:rPr>
                <w:sz w:val="20"/>
              </w:rPr>
              <w:t xml:space="preserve">Use RTM, use cases, and continuous </w:t>
            </w:r>
            <w:r>
              <w:rPr>
                <w:sz w:val="20"/>
              </w:rPr>
              <w:lastRenderedPageBreak/>
              <w:t>documentation review.</w:t>
            </w:r>
          </w:p>
        </w:tc>
      </w:tr>
      <w:tr w:rsidR="00B91B94" w14:paraId="5D66B9AA"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432E433" w14:textId="77777777" w:rsidR="00B91B94" w:rsidRDefault="00000000">
            <w:pPr>
              <w:spacing w:after="0" w:line="240" w:lineRule="auto"/>
            </w:pPr>
            <w:r>
              <w:rPr>
                <w:sz w:val="20"/>
              </w:rPr>
              <w:lastRenderedPageBreak/>
              <w:t>R-05</w:t>
            </w:r>
          </w:p>
        </w:tc>
        <w:tc>
          <w:tcPr>
            <w:tcW w:w="35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F696241" w14:textId="77777777" w:rsidR="00B91B94" w:rsidRDefault="00000000">
            <w:pPr>
              <w:spacing w:after="0" w:line="240" w:lineRule="auto"/>
            </w:pPr>
            <w:r>
              <w:rPr>
                <w:sz w:val="20"/>
              </w:rPr>
              <w:t>Data or diagram updates may affect documentation accuracy.</w:t>
            </w:r>
          </w:p>
        </w:tc>
        <w:tc>
          <w:tcPr>
            <w:tcW w:w="122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8EB1667" w14:textId="77777777" w:rsidR="00B91B94" w:rsidRDefault="00000000">
            <w:pPr>
              <w:spacing w:after="0" w:line="240" w:lineRule="auto"/>
            </w:pPr>
            <w:r>
              <w:rPr>
                <w:sz w:val="20"/>
              </w:rPr>
              <w:t>Medium</w:t>
            </w:r>
          </w:p>
        </w:tc>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DC74F80" w14:textId="77777777" w:rsidR="00B91B94" w:rsidRDefault="00000000">
            <w:pPr>
              <w:spacing w:after="0" w:line="240" w:lineRule="auto"/>
            </w:pPr>
            <w:r>
              <w:rPr>
                <w:sz w:val="20"/>
              </w:rPr>
              <w:t>Medium</w:t>
            </w:r>
          </w:p>
        </w:tc>
        <w:tc>
          <w:tcPr>
            <w:tcW w:w="37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241B26B" w14:textId="77777777" w:rsidR="00B91B94" w:rsidRDefault="00000000">
            <w:pPr>
              <w:spacing w:after="0" w:line="240" w:lineRule="auto"/>
            </w:pPr>
            <w:r>
              <w:rPr>
                <w:sz w:val="20"/>
              </w:rPr>
              <w:t>Review models and tables before final submission.</w:t>
            </w:r>
          </w:p>
        </w:tc>
      </w:tr>
    </w:tbl>
    <w:p w14:paraId="48EDA645" w14:textId="77777777" w:rsidR="00B91B94" w:rsidRDefault="00000000">
      <w:pPr>
        <w:pStyle w:val="ThesisHeading2Digit"/>
      </w:pPr>
      <w:bookmarkStart w:id="19" w:name="_Toc228311221"/>
      <w:r>
        <w:t>2.4 Team Roles and Task Distribution</w:t>
      </w:r>
      <w:bookmarkEnd w:id="19"/>
    </w:p>
    <w:p w14:paraId="6010740A" w14:textId="77777777" w:rsidR="00B91B94" w:rsidRDefault="00000000">
      <w:r>
        <w:t>This project was developed within an academic software engineering context that required careful distribution of analysis, design, documentation, and implementation tasks. The work involved identifying system requirements, preparing use cases and supporting models, designing the overall platform structure, and organizing the project report according to academic standards. Since the project combines marketplace functionality with an intelligent recommendation feature, the task distribution had to address both the core service platform components and the smart system aspect. The overall workflow included requirements analysis, structural planning, feature definition, documentation preparation, and progressive refinement of the system’s functional scope. This organized division of work helped maintain clarity throughout the project and ensured that the development process remained aligned with both the technical objectives of the system and the formal requirements of the graduation project documentation.</w:t>
      </w:r>
    </w:p>
    <w:p w14:paraId="72408EB4" w14:textId="77777777" w:rsidR="00B91B94" w:rsidRDefault="00000000">
      <w:pPr>
        <w:pStyle w:val="ThesisHeading2Digit"/>
      </w:pPr>
      <w:bookmarkStart w:id="20" w:name="_Toc228311222"/>
      <w:r>
        <w:t>2.5 Quality Management in the Project</w:t>
      </w:r>
      <w:bookmarkEnd w:id="20"/>
    </w:p>
    <w:p w14:paraId="31AF7EE3" w14:textId="77777777" w:rsidR="00B91B94" w:rsidRDefault="00000000">
      <w:r>
        <w:t>Quality management in Syrian Services Hub is based on maintaining consistency, clarity, and reliability throughout the project lifecycle. Since the project includes multiple modules and interactions between different user roles, quality cannot be limited to implementation only, but must also be reflected in requirements definition, system organization, documentation accuracy, and logical coherence between analysis, design, and development. For this reason, the project emphasizes clear requirement specification, structured use case descriptions, organized system modeling, and continuous review of functional relationships between the platform components. Quality is also supported by maintaining alignment between the intended behavior of the system and the documented requirements, while reducing ambiguity and unnecessary complexity. In addition, the intelligent recommendation feature requires special attention to relevance and usability, so that it remains connected to the actual purpose of the platform rather than appearing as an isolated feature. Through this approach, quality management serves as a guiding principle for producing a system that is both academically well-documented and practically meaningful.</w:t>
      </w:r>
    </w:p>
    <w:p w14:paraId="34A388BB" w14:textId="77777777" w:rsidR="00B91B94" w:rsidRDefault="00000000">
      <w:pPr>
        <w:pStyle w:val="ThesisHeading2Digit"/>
      </w:pPr>
      <w:bookmarkStart w:id="21" w:name="_Toc228311223"/>
      <w:r>
        <w:t>2.6 Project Management Tools Used</w:t>
      </w:r>
      <w:bookmarkEnd w:id="21"/>
    </w:p>
    <w:p w14:paraId="00C1459B" w14:textId="77777777" w:rsidR="00B91B94" w:rsidRDefault="00000000">
      <w:r>
        <w:t>Project management in Syrian Services Hub relies on organized documentation, structured task follow-up, and controlled file management throughout the project lifecycle. Requirement tables, use case specifications, diagrams, and report sections are maintained in an organized manner to preserve consistency between analysis, design, and implementation. Version control practices are also important for managing development changes and reducing the risk of losing or overwriting work. This approach keeps the project manageable, improves coordination between technical and documentation activities, and supports the disciplined workflow expected in an academic software engineering project.</w:t>
      </w:r>
    </w:p>
    <w:p w14:paraId="1197EC5B" w14:textId="77777777" w:rsidR="00B91B94" w:rsidRDefault="00000000">
      <w:pPr>
        <w:pStyle w:val="ThesisHeading2Digit"/>
      </w:pPr>
      <w:bookmarkStart w:id="22" w:name="_Toc228311224"/>
      <w:r>
        <w:lastRenderedPageBreak/>
        <w:t>2.7 Monitoring and Continuous Evaluation Mechanisms</w:t>
      </w:r>
      <w:bookmarkEnd w:id="22"/>
    </w:p>
    <w:p w14:paraId="0C531683" w14:textId="77777777" w:rsidR="00B91B94" w:rsidRDefault="00000000">
      <w:r>
        <w:t>The development of Syrian Services Hub requires continuous monitoring and evaluation to ensure that the project remains aligned with its objectives and documented requirements. Because the platform includes multiple user roles, interconnected workflows, and an intelligent recommendation feature, periodic review is necessary to verify that the evolving system structure remains coherent and manageable. Continuous evaluation is reflected in revisiting requirements, reviewing use case consistency, checking the logical relationship between features, and ensuring that the documented analysis still matches the intended implementation. This process also supports early identification of gaps, inconsistencies, or unnecessary complexity before they affect later stages of the project. As a result, monitoring and continuous evaluation help maintain the overall quality of the project and improve confidence in both the technical structure and the academic documentation.</w:t>
      </w:r>
    </w:p>
    <w:p w14:paraId="6A934816" w14:textId="77777777" w:rsidR="00B91B94" w:rsidRDefault="00000000">
      <w:pPr>
        <w:pStyle w:val="ThesisHeading2Digit"/>
      </w:pPr>
      <w:bookmarkStart w:id="23" w:name="_Toc228311225"/>
      <w:r>
        <w:t>2.8 Software Configuration Management</w:t>
      </w:r>
      <w:bookmarkEnd w:id="23"/>
    </w:p>
    <w:p w14:paraId="2F4167CC" w14:textId="77777777" w:rsidR="00B91B94" w:rsidRDefault="00000000">
      <w:r>
        <w:t>Software Configuration Management in Syrian Services Hub is important for maintaining order, consistency, and traceability throughout the project lifecycle. Since the project evolves through multiple stages of analysis, design, implementation, and revision, configuration control helps preserve the integrity of project artifacts and reduces the risk of confusion between changing versions of files, models, and technical components. This includes maintaining organized documentation, preserving updated requirement and use case files, and ensuring that revisions to system-related materials remain clear and controlled. Configuration management also supports structured progress during development by reducing duplication, avoiding accidental loss of work, and helping keep the project aligned with its latest approved version. As a result, it contributes to both technical discipline and academic reliability in documenting and developing the system.</w:t>
      </w:r>
    </w:p>
    <w:p w14:paraId="7B37B933" w14:textId="77777777" w:rsidR="00B91B94" w:rsidRDefault="00000000">
      <w:r>
        <w:br w:type="page"/>
      </w:r>
    </w:p>
    <w:p w14:paraId="23C8CD4B" w14:textId="77777777" w:rsidR="00875067" w:rsidRDefault="00000000">
      <w:pPr>
        <w:pStyle w:val="ThesisSectionTitle"/>
        <w:pageBreakBefore/>
        <w:jc w:val="center"/>
      </w:pPr>
      <w:bookmarkStart w:id="24" w:name="SEC_Two"/>
      <w:bookmarkStart w:id="25" w:name="_Toc228311226"/>
      <w:r>
        <w:lastRenderedPageBreak/>
        <w:t>Section Two: Theoretical Study and Analysis</w:t>
      </w:r>
      <w:bookmarkEnd w:id="24"/>
      <w:bookmarkEnd w:id="25"/>
    </w:p>
    <w:p w14:paraId="69788225" w14:textId="77777777" w:rsidR="00B91B94" w:rsidRDefault="00000000">
      <w:pPr>
        <w:pStyle w:val="ThesisChapterTitle"/>
        <w:pageBreakBefore/>
        <w:jc w:val="left"/>
      </w:pPr>
      <w:bookmarkStart w:id="26" w:name="CH_Three"/>
      <w:bookmarkStart w:id="27" w:name="_Toc228311227"/>
      <w:r>
        <w:lastRenderedPageBreak/>
        <w:t>Chapter Three: Literature Review and Comparative Study</w:t>
      </w:r>
      <w:bookmarkEnd w:id="26"/>
      <w:bookmarkEnd w:id="27"/>
    </w:p>
    <w:p w14:paraId="4F25C5B8" w14:textId="77777777" w:rsidR="00B91B94" w:rsidRDefault="00000000">
      <w:r>
        <w:t>This chapter presents the theoretical and comparative foundation of Syrian Services Hub by reviewing related service marketplace platforms, identifying the main operational models used in the domain, and analyzing the functional patterns that influenced the proposed system. It also highlights the relevance of hybrid service marketplace structures, clarifies the reference value of existing platforms, and prepares the basis for later discussion of requirements, design decisions, and the distinctive contribution of the project.</w:t>
      </w:r>
    </w:p>
    <w:p w14:paraId="771EFC7B" w14:textId="77777777" w:rsidR="00B91B94" w:rsidRDefault="00000000">
      <w:pPr>
        <w:pStyle w:val="ThesisHeading2Digit"/>
      </w:pPr>
      <w:bookmarkStart w:id="28" w:name="_Toc228311228"/>
      <w:r>
        <w:t>3.1 Related Work in Smart and Similar Service Platforms</w:t>
      </w:r>
      <w:bookmarkEnd w:id="28"/>
    </w:p>
    <w:p w14:paraId="7AC8F650" w14:textId="77777777" w:rsidR="00B91B94" w:rsidRDefault="00000000">
      <w:r>
        <w:t>Syrian Services Hub is positioned within the broader domain of digital service marketplace platforms that connect service providers with consumers through structured online environments. In order to define the proposed system on a solid academic basis, it is necessary to examine existing reference platforms that already implement key service marketplace workflows in different forms. The benchmark study prepared for this project shows that the most relevant reference platforms include Khamsat, Mostaql, Fiverr, Upwork, Freelancer, and PeoplePerHour. These platforms collectively demonstrate two major operational patterns: ready-made service publishing and open service-request bidding. The study also indicates that mature platforms typically rely on a combination of user accounts, professional profiles, service management, request posting, offer submission, messaging, ratings, complaints handling, verification, and dashboard-based monitoring. Therefore, Syrian Services Hub is not treated as a copy of any single existing platform, but rather as a carefully synthesized system that draws justified functional decisions from multiple market-proven references while adapting them to its own local and academic context.</w:t>
      </w:r>
    </w:p>
    <w:p w14:paraId="0A9E502E" w14:textId="77777777" w:rsidR="00B91B94" w:rsidRDefault="00000000">
      <w:pPr>
        <w:pStyle w:val="ThesisHeading2Digit"/>
      </w:pPr>
      <w:bookmarkStart w:id="29" w:name="_Toc228311229"/>
      <w:r>
        <w:t>3.2 Modern Technologies and Frameworks in the Domain</w:t>
      </w:r>
      <w:bookmarkEnd w:id="29"/>
    </w:p>
    <w:p w14:paraId="7676A496" w14:textId="77777777" w:rsidR="00B91B94" w:rsidRDefault="00000000">
      <w:r>
        <w:t xml:space="preserve">Modern service marketplace platforms are increasingly shaped by web-based architectures, interactive user interfaces, scalable backend frameworks, and intelligent support features that improve discoverability and user experience. In this domain, frontend frameworks such as React are widely used to create responsive and component-based interfaces, while backend frameworks such as Django provide structured support for data-driven applications, role-based workflows, and API-oriented logic. Database systems such as PostgreSQL are also highly relevant in this context because they support reliable storage, structured relationships, and transactional consistency for platforms that involve users, services, offers, messages, complaints, and administrative records. In addition, supporting tools such as Postman are useful for testing communication between frontend and backend layers during development. From the intelligent systems perspective, recommendation-oriented functionality has become increasingly important in digital platforms because it helps users navigate large sets of options and identify more relevant results based on their stated needs or behavior. Therefore, the technical direction of Syrian Services Hub is consistent with contemporary platform development practices that </w:t>
      </w:r>
      <w:r>
        <w:lastRenderedPageBreak/>
        <w:t>combine modern web technologies with structured service workflows and intelligent support mechanisms.</w:t>
      </w:r>
    </w:p>
    <w:p w14:paraId="40951151" w14:textId="77777777" w:rsidR="00B91B94" w:rsidRDefault="00000000">
      <w:pPr>
        <w:pStyle w:val="ThesisHeading2Digit"/>
      </w:pPr>
      <w:bookmarkStart w:id="30" w:name="_Toc228311230"/>
      <w:r>
        <w:t>3.3 Comparative Analysis of Existing Platforms</w:t>
      </w:r>
      <w:bookmarkEnd w:id="30"/>
    </w:p>
    <w:p w14:paraId="31C62FF6" w14:textId="77777777" w:rsidR="00B91B94" w:rsidRDefault="00000000">
      <w:r>
        <w:t>A comparative analysis of existing service marketplace platforms is essential for understanding how Syrian Services Hub should be positioned functionally and structurally. The benchmark study prepared for this project indicates that no single reference platform fully represents the complete intended scope of the proposed system. Instead, each platform contributes a different operational strength. Khamsat represents a clear reference for ready-made service publishing and simplified service browsing, while Mostaql provides a stronger model for open service requests and offer-based interaction between users and providers. Fiverr contributes a mature structure for presenting services in a clear and organized way, whereas Upwork demonstrates a hybrid model that combines direct service offerings, project-based requests, messaging, trust mechanisms, and verification processes. Freelancer provides useful reference logic for offer progression, provider activity, and dashboard-oriented tracking, while PeoplePerHour supports the idea that ready-made offers and custom project proposals can coexist within the same platform structure. Based on this comparison, Syrian Services Hub is designed as a hybrid service marketplace that integrates both service publishing and open service-demand advertisements within one coherent platform.</w:t>
      </w:r>
    </w:p>
    <w:p w14:paraId="1B2ABA8C" w14:textId="77777777" w:rsidR="00B91B94" w:rsidRDefault="00000000">
      <w:pPr>
        <w:pStyle w:val="ThesisCaption"/>
        <w:jc w:val="center"/>
      </w:pPr>
      <w:bookmarkStart w:id="31" w:name="T_3_1"/>
      <w:r>
        <w:rPr>
          <w:i/>
        </w:rPr>
        <w:t>Table 3.1: Comparative Analysis of Reference Platforms</w:t>
      </w:r>
      <w:bookmarkEnd w:id="31"/>
    </w:p>
    <w:tbl>
      <w:tblPr>
        <w:tblStyle w:val="TableGrid"/>
        <w:tblW w:w="0" w:type="auto"/>
        <w:jc w:val="center"/>
        <w:tblLook w:val="04A0" w:firstRow="1" w:lastRow="0" w:firstColumn="1" w:lastColumn="0" w:noHBand="0" w:noVBand="1"/>
      </w:tblPr>
      <w:tblGrid>
        <w:gridCol w:w="1593"/>
        <w:gridCol w:w="1780"/>
        <w:gridCol w:w="2525"/>
        <w:gridCol w:w="3724"/>
      </w:tblGrid>
      <w:tr w:rsidR="00B91B94" w14:paraId="3A0174A0" w14:textId="77777777">
        <w:trPr>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51435FF4" w14:textId="77777777" w:rsidR="00B91B94" w:rsidRDefault="00000000">
            <w:pPr>
              <w:spacing w:after="0" w:line="240" w:lineRule="auto"/>
              <w:jc w:val="center"/>
            </w:pPr>
            <w:r>
              <w:rPr>
                <w:b/>
                <w:sz w:val="20"/>
              </w:rPr>
              <w:t>Platform</w:t>
            </w:r>
          </w:p>
        </w:tc>
        <w:tc>
          <w:tcPr>
            <w:tcW w:w="2016"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20C4FE57" w14:textId="77777777" w:rsidR="00B91B94" w:rsidRDefault="00000000">
            <w:pPr>
              <w:spacing w:after="0" w:line="240" w:lineRule="auto"/>
              <w:jc w:val="center"/>
            </w:pPr>
            <w:r>
              <w:rPr>
                <w:b/>
                <w:sz w:val="20"/>
              </w:rPr>
              <w:t>Dominant Model</w:t>
            </w:r>
          </w:p>
        </w:tc>
        <w:tc>
          <w:tcPr>
            <w:tcW w:w="2952"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405E1C42" w14:textId="77777777" w:rsidR="00B91B94" w:rsidRDefault="00000000">
            <w:pPr>
              <w:spacing w:after="0" w:line="240" w:lineRule="auto"/>
              <w:jc w:val="center"/>
            </w:pPr>
            <w:r>
              <w:rPr>
                <w:b/>
                <w:sz w:val="20"/>
              </w:rPr>
              <w:t>Main Reference Components</w:t>
            </w:r>
          </w:p>
        </w:tc>
        <w:tc>
          <w:tcPr>
            <w:tcW w:w="4680"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756EE2D8" w14:textId="77777777" w:rsidR="00B91B94" w:rsidRDefault="00000000">
            <w:pPr>
              <w:spacing w:after="0" w:line="240" w:lineRule="auto"/>
              <w:jc w:val="center"/>
            </w:pPr>
            <w:r>
              <w:rPr>
                <w:b/>
                <w:sz w:val="20"/>
              </w:rPr>
              <w:t>Design Role in Syrian Services Hub</w:t>
            </w:r>
          </w:p>
        </w:tc>
      </w:tr>
      <w:tr w:rsidR="00B91B94" w14:paraId="174DB6AA" w14:textId="77777777">
        <w:trPr>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4E3F736" w14:textId="77777777" w:rsidR="00B91B94" w:rsidRDefault="00000000">
            <w:pPr>
              <w:spacing w:after="0" w:line="240" w:lineRule="auto"/>
            </w:pPr>
            <w:r>
              <w:rPr>
                <w:sz w:val="20"/>
              </w:rPr>
              <w:t>Khamsat</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88FD1B3" w14:textId="77777777" w:rsidR="00B91B94" w:rsidRDefault="00000000">
            <w:pPr>
              <w:spacing w:after="0" w:line="240" w:lineRule="auto"/>
            </w:pPr>
            <w:r>
              <w:rPr>
                <w:sz w:val="20"/>
              </w:rPr>
              <w:t>Ready-made services</w:t>
            </w:r>
          </w:p>
        </w:tc>
        <w:tc>
          <w:tcPr>
            <w:tcW w:w="29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06C75E6" w14:textId="77777777" w:rsidR="00B91B94" w:rsidRDefault="00000000">
            <w:pPr>
              <w:spacing w:after="0" w:line="240" w:lineRule="auto"/>
            </w:pPr>
            <w:r>
              <w:rPr>
                <w:sz w:val="20"/>
              </w:rPr>
              <w:t>Service, seller profile, ratings, messages</w:t>
            </w:r>
          </w:p>
        </w:tc>
        <w:tc>
          <w:tcPr>
            <w:tcW w:w="46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BF3E966" w14:textId="77777777" w:rsidR="00B91B94" w:rsidRDefault="00000000">
            <w:pPr>
              <w:spacing w:after="0" w:line="240" w:lineRule="auto"/>
            </w:pPr>
            <w:r>
              <w:rPr>
                <w:sz w:val="19"/>
              </w:rPr>
              <w:t>Reference for service listing, browsing, and trust indicators.</w:t>
            </w:r>
          </w:p>
        </w:tc>
      </w:tr>
      <w:tr w:rsidR="00B91B94" w14:paraId="05F01388" w14:textId="77777777">
        <w:trPr>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B654B9C" w14:textId="77777777" w:rsidR="00B91B94" w:rsidRDefault="00000000">
            <w:pPr>
              <w:spacing w:after="0" w:line="240" w:lineRule="auto"/>
            </w:pPr>
            <w:r>
              <w:rPr>
                <w:sz w:val="20"/>
              </w:rPr>
              <w:t>Mostaql</w:t>
            </w:r>
          </w:p>
        </w:tc>
        <w:tc>
          <w:tcPr>
            <w:tcW w:w="201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8126DD3" w14:textId="77777777" w:rsidR="00B91B94" w:rsidRDefault="00000000">
            <w:pPr>
              <w:spacing w:after="0" w:line="240" w:lineRule="auto"/>
            </w:pPr>
            <w:r>
              <w:rPr>
                <w:sz w:val="20"/>
              </w:rPr>
              <w:t>Open requests and offers</w:t>
            </w:r>
          </w:p>
        </w:tc>
        <w:tc>
          <w:tcPr>
            <w:tcW w:w="295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60BFC70" w14:textId="77777777" w:rsidR="00B91B94" w:rsidRDefault="00000000">
            <w:pPr>
              <w:spacing w:after="0" w:line="240" w:lineRule="auto"/>
            </w:pPr>
            <w:r>
              <w:rPr>
                <w:sz w:val="20"/>
              </w:rPr>
              <w:t>Project/request, offers, provider selection</w:t>
            </w:r>
          </w:p>
        </w:tc>
        <w:tc>
          <w:tcPr>
            <w:tcW w:w="46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64E024C9" w14:textId="77777777" w:rsidR="00B91B94" w:rsidRDefault="00000000">
            <w:pPr>
              <w:spacing w:after="0" w:line="240" w:lineRule="auto"/>
            </w:pPr>
            <w:r>
              <w:rPr>
                <w:sz w:val="19"/>
              </w:rPr>
              <w:t>Reference for service-demand advertisements and competitive offers.</w:t>
            </w:r>
          </w:p>
        </w:tc>
      </w:tr>
      <w:tr w:rsidR="00B91B94" w14:paraId="6B218F38" w14:textId="77777777">
        <w:trPr>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29FA15" w14:textId="77777777" w:rsidR="00B91B94" w:rsidRDefault="00000000">
            <w:pPr>
              <w:spacing w:after="0" w:line="240" w:lineRule="auto"/>
            </w:pPr>
            <w:r>
              <w:rPr>
                <w:sz w:val="20"/>
              </w:rPr>
              <w:t>Fiverr</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36BE1E0" w14:textId="77777777" w:rsidR="00B91B94" w:rsidRDefault="00000000">
            <w:pPr>
              <w:spacing w:after="0" w:line="240" w:lineRule="auto"/>
            </w:pPr>
            <w:r>
              <w:rPr>
                <w:sz w:val="20"/>
              </w:rPr>
              <w:t>Gigs / packaged services</w:t>
            </w:r>
          </w:p>
        </w:tc>
        <w:tc>
          <w:tcPr>
            <w:tcW w:w="29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CC53DF2" w14:textId="77777777" w:rsidR="00B91B94" w:rsidRDefault="00000000">
            <w:pPr>
              <w:spacing w:after="0" w:line="240" w:lineRule="auto"/>
            </w:pPr>
            <w:r>
              <w:rPr>
                <w:sz w:val="20"/>
              </w:rPr>
              <w:t>Gig page, packages, add-ons</w:t>
            </w:r>
          </w:p>
        </w:tc>
        <w:tc>
          <w:tcPr>
            <w:tcW w:w="46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5E6323A" w14:textId="77777777" w:rsidR="00B91B94" w:rsidRDefault="00000000">
            <w:pPr>
              <w:spacing w:after="0" w:line="240" w:lineRule="auto"/>
            </w:pPr>
            <w:r>
              <w:rPr>
                <w:sz w:val="19"/>
              </w:rPr>
              <w:t>Reference for structured service presentation and clear scope.</w:t>
            </w:r>
          </w:p>
        </w:tc>
      </w:tr>
      <w:tr w:rsidR="00B91B94" w14:paraId="2FE1A329" w14:textId="77777777">
        <w:trPr>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0180415F" w14:textId="77777777" w:rsidR="00B91B94" w:rsidRDefault="00000000">
            <w:pPr>
              <w:spacing w:after="0" w:line="240" w:lineRule="auto"/>
            </w:pPr>
            <w:r>
              <w:rPr>
                <w:sz w:val="20"/>
              </w:rPr>
              <w:t>Upwork</w:t>
            </w:r>
          </w:p>
        </w:tc>
        <w:tc>
          <w:tcPr>
            <w:tcW w:w="201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0588DE3" w14:textId="77777777" w:rsidR="00B91B94" w:rsidRDefault="00000000">
            <w:pPr>
              <w:spacing w:after="0" w:line="240" w:lineRule="auto"/>
            </w:pPr>
            <w:r>
              <w:rPr>
                <w:sz w:val="20"/>
              </w:rPr>
              <w:t>Hybrid marketplace</w:t>
            </w:r>
          </w:p>
        </w:tc>
        <w:tc>
          <w:tcPr>
            <w:tcW w:w="295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0481608" w14:textId="77777777" w:rsidR="00B91B94" w:rsidRDefault="00000000">
            <w:pPr>
              <w:spacing w:after="0" w:line="240" w:lineRule="auto"/>
            </w:pPr>
            <w:r>
              <w:rPr>
                <w:sz w:val="20"/>
              </w:rPr>
              <w:t>Project Catalog, proposals, direct messages, verification</w:t>
            </w:r>
          </w:p>
        </w:tc>
        <w:tc>
          <w:tcPr>
            <w:tcW w:w="46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78820AB4" w14:textId="77777777" w:rsidR="00B91B94" w:rsidRDefault="00000000">
            <w:pPr>
              <w:spacing w:after="0" w:line="240" w:lineRule="auto"/>
            </w:pPr>
            <w:r>
              <w:rPr>
                <w:sz w:val="19"/>
              </w:rPr>
              <w:t>Reference for combining service catalog, requests, messaging, and trust mechanisms.</w:t>
            </w:r>
          </w:p>
        </w:tc>
      </w:tr>
      <w:tr w:rsidR="00B91B94" w14:paraId="25B1DA0F" w14:textId="77777777">
        <w:trPr>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E3D3AD3" w14:textId="77777777" w:rsidR="00B91B94" w:rsidRDefault="00000000">
            <w:pPr>
              <w:spacing w:after="0" w:line="240" w:lineRule="auto"/>
            </w:pPr>
            <w:r>
              <w:rPr>
                <w:sz w:val="20"/>
              </w:rPr>
              <w:t>Freelancer</w:t>
            </w:r>
          </w:p>
        </w:tc>
        <w:tc>
          <w:tcPr>
            <w:tcW w:w="201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E06B62E" w14:textId="77777777" w:rsidR="00B91B94" w:rsidRDefault="00000000">
            <w:pPr>
              <w:spacing w:after="0" w:line="240" w:lineRule="auto"/>
            </w:pPr>
            <w:r>
              <w:rPr>
                <w:sz w:val="20"/>
              </w:rPr>
              <w:t>Bidding and dashboards</w:t>
            </w:r>
          </w:p>
        </w:tc>
        <w:tc>
          <w:tcPr>
            <w:tcW w:w="29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287AA33" w14:textId="77777777" w:rsidR="00B91B94" w:rsidRDefault="00000000">
            <w:pPr>
              <w:spacing w:after="0" w:line="240" w:lineRule="auto"/>
            </w:pPr>
            <w:r>
              <w:rPr>
                <w:sz w:val="20"/>
              </w:rPr>
              <w:t>Projects, bids, milestones, dashboards</w:t>
            </w:r>
          </w:p>
        </w:tc>
        <w:tc>
          <w:tcPr>
            <w:tcW w:w="46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99935CE" w14:textId="77777777" w:rsidR="00B91B94" w:rsidRDefault="00000000">
            <w:pPr>
              <w:spacing w:after="0" w:line="240" w:lineRule="auto"/>
            </w:pPr>
            <w:r>
              <w:rPr>
                <w:sz w:val="19"/>
              </w:rPr>
              <w:t>Reference for offer status, provider activity, and dashboard tracking.</w:t>
            </w:r>
          </w:p>
        </w:tc>
      </w:tr>
      <w:tr w:rsidR="00B91B94" w14:paraId="3E7EDBA6" w14:textId="77777777">
        <w:trPr>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3072A19" w14:textId="77777777" w:rsidR="00B91B94" w:rsidRDefault="00000000">
            <w:pPr>
              <w:spacing w:after="0" w:line="240" w:lineRule="auto"/>
            </w:pPr>
            <w:r>
              <w:rPr>
                <w:sz w:val="20"/>
              </w:rPr>
              <w:t>PeoplePerHour</w:t>
            </w:r>
          </w:p>
        </w:tc>
        <w:tc>
          <w:tcPr>
            <w:tcW w:w="201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4E6C0D9" w14:textId="77777777" w:rsidR="00B91B94" w:rsidRDefault="00000000">
            <w:pPr>
              <w:spacing w:after="0" w:line="240" w:lineRule="auto"/>
            </w:pPr>
            <w:r>
              <w:rPr>
                <w:sz w:val="20"/>
              </w:rPr>
              <w:t>Offers and custom projects</w:t>
            </w:r>
          </w:p>
        </w:tc>
        <w:tc>
          <w:tcPr>
            <w:tcW w:w="295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3810E6A" w14:textId="77777777" w:rsidR="00B91B94" w:rsidRDefault="00000000">
            <w:pPr>
              <w:spacing w:after="0" w:line="240" w:lineRule="auto"/>
            </w:pPr>
            <w:r>
              <w:rPr>
                <w:sz w:val="20"/>
              </w:rPr>
              <w:t>Offer, proposal, escrow logic</w:t>
            </w:r>
          </w:p>
        </w:tc>
        <w:tc>
          <w:tcPr>
            <w:tcW w:w="46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912BA38" w14:textId="77777777" w:rsidR="00B91B94" w:rsidRDefault="00000000">
            <w:pPr>
              <w:spacing w:after="0" w:line="240" w:lineRule="auto"/>
            </w:pPr>
            <w:r>
              <w:rPr>
                <w:sz w:val="19"/>
              </w:rPr>
              <w:t>Reference for coexistence of ready-made offers and custom requests.</w:t>
            </w:r>
          </w:p>
        </w:tc>
      </w:tr>
    </w:tbl>
    <w:p w14:paraId="23BD38F6" w14:textId="77777777" w:rsidR="00B91B94" w:rsidRDefault="00000000">
      <w:pPr>
        <w:pStyle w:val="ThesisHeading2Digit"/>
      </w:pPr>
      <w:bookmarkStart w:id="32" w:name="_Toc228311231"/>
      <w:r>
        <w:t>3.4 Research Gap and Proposed Innovation</w:t>
      </w:r>
      <w:bookmarkEnd w:id="32"/>
    </w:p>
    <w:p w14:paraId="2D3EFE0D" w14:textId="77777777" w:rsidR="00B91B94" w:rsidRDefault="00000000">
      <w:r>
        <w:t xml:space="preserve">Although existing service marketplace platforms provide mature workflows for service publishing, request posting, offer submission, and user interaction, the benchmark study shows that their strengths are often distributed across different systems rather than unified in a single locally adapted platform. Some platforms are stronger in ready-made service presentation, while others are more suitable for open request and bidding workflows. In addition, certain useful decision-support behaviors, such as comparing multiple providers before selecting one, are often present only implicitly through scattered indicators rather than through a dedicated and structured </w:t>
      </w:r>
      <w:r>
        <w:lastRenderedPageBreak/>
        <w:t>comparison feature. This creates a gap between the functional richness of the market and the practical clarity required by users, especially in a localized platform context. Syrian Services Hub addresses this gap by proposing a hybrid service marketplace that combines direct service publishing with open service-demand advertisements in one coherent system, while also strengthening user decision-making through recommendation-oriented support and explicit comparison possibilities. The proposed innovation of the project does not lie in inventing an entirely unfamiliar model, but in synthesizing proven service-marketplace patterns into a structured local platform and augmenting them with intelligent and decision-support features that improve accessibility, clarity, and usability.</w:t>
      </w:r>
    </w:p>
    <w:p w14:paraId="64A4F38A" w14:textId="77777777" w:rsidR="00B91B94" w:rsidRDefault="00000000">
      <w:pPr>
        <w:pStyle w:val="ThesisHeading2Digit"/>
      </w:pPr>
      <w:bookmarkStart w:id="33" w:name="_Toc228311232"/>
      <w:r>
        <w:t>3.5 Theoretical Background and Reference Foundations</w:t>
      </w:r>
      <w:bookmarkEnd w:id="33"/>
    </w:p>
    <w:p w14:paraId="271FE587" w14:textId="77777777" w:rsidR="00B91B94" w:rsidRDefault="00000000">
      <w:r>
        <w:t>The theoretical foundation of Syrian Services Hub is based on the concept of digital service marketplace systems, which are designed to organize interactions between service providers and consumers within a controlled online environment. Such systems do not only provide a communication channel between two parties, but also establish structured workflows for account creation, service publishing, request posting, offer submission, interaction management, trust building, and administrative supervision. From a systems analysis perspective, the project is also grounded in the idea of hybrid marketplace logic, where two complementary usage paths coexist within the same platform: direct access to ready-made services and open service-demand advertisements that invite competitive offers. In addition, the project draws on the theoretical value of intelligent support features, particularly recommendation-oriented behavior, which enhances user decision-making by helping identify more relevant solutions and providers based on stated needs. The benchmark study serves as the reference foundation of the project by connecting these theoretical concepts to real market examples, allowing the proposed system to be justified through established platform behavior rather than ungrounded assumptions. In this way, Syrian Services Hub is positioned as a structured, locally adapted, and academically supported service marketplace with both functional and intelligent dimensions.</w:t>
      </w:r>
    </w:p>
    <w:p w14:paraId="0DB53135" w14:textId="77777777" w:rsidR="00B91B94" w:rsidRDefault="00000000">
      <w:pPr>
        <w:pStyle w:val="ThesisHeading2Digit"/>
      </w:pPr>
      <w:bookmarkStart w:id="34" w:name="_Toc228311233"/>
      <w:r>
        <w:t>3.6 Modern and Future Trends in the Domain</w:t>
      </w:r>
      <w:bookmarkEnd w:id="34"/>
    </w:p>
    <w:p w14:paraId="7B2D6477" w14:textId="77777777" w:rsidR="00B91B94" w:rsidRDefault="00000000">
      <w:r>
        <w:t xml:space="preserve">Digital service marketplace platforms are increasingly evolving beyond basic service listing and request exchange toward more intelligent, adaptive, and data-informed systems. One major trend in the domain is the integration of smart support features that improve how users discover relevant services and make decisions among multiple providers. Recommendation-oriented functionality, personalized result presentation, and decision-support mechanisms are becoming more important as platforms grow in size and complexity. Another important trend is the increasing reliance on modern web technologies that support responsive interfaces, dynamic interaction, and scalable backend processing, which together improve both usability and system maintainability. In addition, trust and platform governance continue to play a critical role in the development of service marketplaces, which explains the growing importance of verification, complaint handling, transparent ratings, and administrative control. From a future-oriented </w:t>
      </w:r>
      <w:r>
        <w:lastRenderedPageBreak/>
        <w:t>perspective, service platforms are expected to become more context-aware, more personalized, and more supportive of guided user interaction rather than simple browsing alone. Syrian Services Hub aligns with these trends by combining a hybrid service marketplace structure with intelligent recommendation support and organized trust-related mechanisms, which positions the project within the broader movement toward smarter and more user-centered digital platforms.</w:t>
      </w:r>
    </w:p>
    <w:p w14:paraId="17741B80" w14:textId="77777777" w:rsidR="00B91B94" w:rsidRDefault="00000000">
      <w:r>
        <w:br w:type="page"/>
      </w:r>
    </w:p>
    <w:p w14:paraId="5C4FB120" w14:textId="77777777" w:rsidR="00B91B94" w:rsidRDefault="00000000">
      <w:pPr>
        <w:pStyle w:val="ThesisChapterTitle"/>
        <w:pageBreakBefore/>
        <w:jc w:val="left"/>
      </w:pPr>
      <w:bookmarkStart w:id="35" w:name="CH_Four"/>
      <w:bookmarkStart w:id="36" w:name="_Toc228311234"/>
      <w:r>
        <w:lastRenderedPageBreak/>
        <w:t>Chapter Four: Requirements Analysis and Modeling</w:t>
      </w:r>
      <w:bookmarkEnd w:id="35"/>
      <w:bookmarkEnd w:id="36"/>
    </w:p>
    <w:p w14:paraId="784AF83B" w14:textId="77777777" w:rsidR="00B91B94" w:rsidRDefault="00000000">
      <w:r>
        <w:t>This chapter defines the functional and non-functional requirements of Syrian Services Hub and explains how the system is analyzed and modeled from a software engineering perspective. It identifies the main stakeholders, clarifies their needs, and presents the core system requirements in a structured form. The chapter also includes requirement prioritization, UML modeling, Agile-oriented requirement organization, traceability, and initial test cases. Special attention is given to the recommendation feature, where the user enters a problem description and the system returns suggested solutions and a suitable service provider.</w:t>
      </w:r>
    </w:p>
    <w:p w14:paraId="6F21E6F1" w14:textId="77777777" w:rsidR="00B91B94" w:rsidRDefault="00000000">
      <w:pPr>
        <w:pStyle w:val="ThesisHeading2Digit"/>
      </w:pPr>
      <w:bookmarkStart w:id="37" w:name="_Toc228311235"/>
      <w:r>
        <w:t>4.1 Feasibility Study</w:t>
      </w:r>
      <w:bookmarkEnd w:id="37"/>
    </w:p>
    <w:p w14:paraId="02A5A0F8" w14:textId="77777777" w:rsidR="00B91B94" w:rsidRDefault="00000000">
      <w:r>
        <w:t>The feasibility of Syrian Services Hub can be examined from technical, practical, and academic perspectives. Technically, the project is feasible because its core functionality can be implemented using modern web development technologies that support role-based interaction, database-driven workflows, and structured service operations. The main system functions, including account management, service publishing, service requests, offers, messaging, ratings, complaints, verification, dashboards, and recommendation support, are all within the scope of standard web application development. Practically, the project addresses a realistic need for a local service marketplace where users and providers can interact in a more organized and transparent environment. Academically, the project is suitable because its requirements, workflows, and intelligent component can be analyzed, modeled, designed, and tested according to software engineering principles.</w:t>
      </w:r>
    </w:p>
    <w:p w14:paraId="271CEF7C" w14:textId="77777777" w:rsidR="00B91B94" w:rsidRDefault="00000000">
      <w:pPr>
        <w:pStyle w:val="ThesisHeading2Digit"/>
      </w:pPr>
      <w:bookmarkStart w:id="38" w:name="_Toc228311236"/>
      <w:r>
        <w:t>4.2 Requirements Gathering</w:t>
      </w:r>
      <w:bookmarkEnd w:id="38"/>
    </w:p>
    <w:p w14:paraId="1C1C3407" w14:textId="77777777" w:rsidR="00B91B94" w:rsidRDefault="00000000">
      <w:r>
        <w:t>The requirements of Syrian Services Hub were gathered through a structured analytical process based on the project idea, the intended platform roles, the expected service marketplace workflows, and the benchmark study prepared for the project. The process focused on identifying what the system must support for visitors, registered users, service providers, and administrators. It also considered the behavior of existing marketplace platforms in order to justify the proposed requirements academically. As a result, the requirements cover account management, professional profiles, services, service-demand advertisements, offers, messaging, ratings, complaints, verification, dashboards, provider comparison, and recommendation support.</w:t>
      </w:r>
    </w:p>
    <w:p w14:paraId="0104C212" w14:textId="77777777" w:rsidR="00B91B94" w:rsidRDefault="00000000">
      <w:pPr>
        <w:pStyle w:val="ThesisHeading2Digit"/>
      </w:pPr>
      <w:bookmarkStart w:id="39" w:name="_Toc228311237"/>
      <w:r>
        <w:t>4.3 Stakeholders and Needs Analysis</w:t>
      </w:r>
      <w:bookmarkEnd w:id="39"/>
    </w:p>
    <w:p w14:paraId="2E95D1A1" w14:textId="77777777" w:rsidR="00B91B94" w:rsidRDefault="00000000">
      <w:r>
        <w:t>The main stakeholders in Syrian Services Hub include visitors, registered users, service providers, and administrators. Each stakeholder interacts with the system from a different perspective and has specific needs that must be reflected in the requirements. The following table summarizes these stakeholders and their main expectations.</w:t>
      </w:r>
    </w:p>
    <w:p w14:paraId="4497E3F5" w14:textId="77777777" w:rsidR="00B91B94" w:rsidRDefault="00000000">
      <w:pPr>
        <w:pStyle w:val="ThesisCaption"/>
        <w:jc w:val="center"/>
      </w:pPr>
      <w:bookmarkStart w:id="40" w:name="T_4_1"/>
      <w:r>
        <w:rPr>
          <w:i/>
        </w:rPr>
        <w:lastRenderedPageBreak/>
        <w:t>Table 4.1: Stakeholders and Needs Analysis</w:t>
      </w:r>
      <w:bookmarkEnd w:id="40"/>
    </w:p>
    <w:tbl>
      <w:tblPr>
        <w:tblStyle w:val="TableGrid"/>
        <w:tblW w:w="0" w:type="auto"/>
        <w:jc w:val="center"/>
        <w:tblLook w:val="04A0" w:firstRow="1" w:lastRow="0" w:firstColumn="1" w:lastColumn="0" w:noHBand="0" w:noVBand="1"/>
      </w:tblPr>
      <w:tblGrid>
        <w:gridCol w:w="1826"/>
        <w:gridCol w:w="3794"/>
        <w:gridCol w:w="4002"/>
      </w:tblGrid>
      <w:tr w:rsidR="00B91B94" w14:paraId="7A0A66BD" w14:textId="77777777">
        <w:trPr>
          <w:tblHeader/>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12110483" w14:textId="77777777" w:rsidR="00B91B94" w:rsidRDefault="00000000">
            <w:pPr>
              <w:spacing w:after="0" w:line="240" w:lineRule="auto"/>
              <w:jc w:val="center"/>
            </w:pPr>
            <w:r>
              <w:rPr>
                <w:b/>
                <w:sz w:val="20"/>
              </w:rPr>
              <w:t>Stakeholder</w:t>
            </w:r>
          </w:p>
        </w:tc>
        <w:tc>
          <w:tcPr>
            <w:tcW w:w="4320"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31E6D0EF" w14:textId="77777777" w:rsidR="00B91B94" w:rsidRDefault="00000000">
            <w:pPr>
              <w:spacing w:after="0" w:line="240" w:lineRule="auto"/>
              <w:jc w:val="center"/>
            </w:pPr>
            <w:r>
              <w:rPr>
                <w:b/>
                <w:sz w:val="20"/>
              </w:rPr>
              <w:t>Main Needs</w:t>
            </w:r>
          </w:p>
        </w:tc>
        <w:tc>
          <w:tcPr>
            <w:tcW w:w="4608"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7EEA3544" w14:textId="77777777" w:rsidR="00B91B94" w:rsidRDefault="00000000">
            <w:pPr>
              <w:spacing w:after="0" w:line="240" w:lineRule="auto"/>
              <w:jc w:val="center"/>
            </w:pPr>
            <w:r>
              <w:rPr>
                <w:b/>
                <w:sz w:val="20"/>
              </w:rPr>
              <w:t>System Support</w:t>
            </w:r>
          </w:p>
        </w:tc>
      </w:tr>
      <w:tr w:rsidR="00B91B94" w14:paraId="00F4354B" w14:textId="77777777">
        <w:trPr>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C14565F" w14:textId="77777777" w:rsidR="00B91B94" w:rsidRDefault="00000000">
            <w:pPr>
              <w:spacing w:after="0" w:line="240" w:lineRule="auto"/>
            </w:pPr>
            <w:r>
              <w:rPr>
                <w:sz w:val="20"/>
              </w:rPr>
              <w:t>Visitor</w:t>
            </w:r>
          </w:p>
        </w:tc>
        <w:tc>
          <w:tcPr>
            <w:tcW w:w="43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3426223" w14:textId="77777777" w:rsidR="00B91B94" w:rsidRDefault="00000000">
            <w:pPr>
              <w:spacing w:after="0" w:line="240" w:lineRule="auto"/>
            </w:pPr>
            <w:r>
              <w:rPr>
                <w:sz w:val="19"/>
              </w:rPr>
              <w:t>Browse services before registration and understand available providers.</w:t>
            </w:r>
          </w:p>
        </w:tc>
        <w:tc>
          <w:tcPr>
            <w:tcW w:w="460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4BBBAA6" w14:textId="77777777" w:rsidR="00B91B94" w:rsidRDefault="00000000">
            <w:pPr>
              <w:spacing w:after="0" w:line="240" w:lineRule="auto"/>
            </w:pPr>
            <w:r>
              <w:rPr>
                <w:sz w:val="19"/>
              </w:rPr>
              <w:t>Public service browsing and basic service/provider information.</w:t>
            </w:r>
          </w:p>
        </w:tc>
      </w:tr>
      <w:tr w:rsidR="00B91B94" w14:paraId="5DA20082" w14:textId="77777777">
        <w:trPr>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3AD408F" w14:textId="77777777" w:rsidR="00B91B94" w:rsidRDefault="00000000">
            <w:pPr>
              <w:spacing w:after="0" w:line="240" w:lineRule="auto"/>
            </w:pPr>
            <w:r>
              <w:rPr>
                <w:sz w:val="20"/>
              </w:rPr>
              <w:t>Registered User</w:t>
            </w:r>
          </w:p>
        </w:tc>
        <w:tc>
          <w:tcPr>
            <w:tcW w:w="432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8927E47" w14:textId="77777777" w:rsidR="00B91B94" w:rsidRDefault="00000000">
            <w:pPr>
              <w:spacing w:after="0" w:line="240" w:lineRule="auto"/>
            </w:pPr>
            <w:r>
              <w:rPr>
                <w:sz w:val="19"/>
              </w:rPr>
              <w:t>Request services, post service-demand advertisements, receive offers, compare providers, and get recommendations.</w:t>
            </w:r>
          </w:p>
        </w:tc>
        <w:tc>
          <w:tcPr>
            <w:tcW w:w="460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47031DFB" w14:textId="77777777" w:rsidR="00B91B94" w:rsidRDefault="00000000">
            <w:pPr>
              <w:spacing w:after="0" w:line="240" w:lineRule="auto"/>
            </w:pPr>
            <w:r>
              <w:rPr>
                <w:sz w:val="19"/>
              </w:rPr>
              <w:t>Service request workflow, offer review, messaging, ratings, and recommendation page.</w:t>
            </w:r>
          </w:p>
        </w:tc>
      </w:tr>
      <w:tr w:rsidR="00B91B94" w14:paraId="3CC80D65" w14:textId="77777777">
        <w:trPr>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AFA66FA" w14:textId="77777777" w:rsidR="00B91B94" w:rsidRDefault="00000000">
            <w:pPr>
              <w:spacing w:after="0" w:line="240" w:lineRule="auto"/>
            </w:pPr>
            <w:r>
              <w:rPr>
                <w:sz w:val="20"/>
              </w:rPr>
              <w:t>Service Provider</w:t>
            </w:r>
          </w:p>
        </w:tc>
        <w:tc>
          <w:tcPr>
            <w:tcW w:w="43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34D3FF0" w14:textId="77777777" w:rsidR="00B91B94" w:rsidRDefault="00000000">
            <w:pPr>
              <w:spacing w:after="0" w:line="240" w:lineRule="auto"/>
            </w:pPr>
            <w:r>
              <w:rPr>
                <w:sz w:val="19"/>
              </w:rPr>
              <w:t>Publish services, manage profile, submit offers, communicate with users, and monitor activity.</w:t>
            </w:r>
          </w:p>
        </w:tc>
        <w:tc>
          <w:tcPr>
            <w:tcW w:w="460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59AC018" w14:textId="77777777" w:rsidR="00B91B94" w:rsidRDefault="00000000">
            <w:pPr>
              <w:spacing w:after="0" w:line="240" w:lineRule="auto"/>
            </w:pPr>
            <w:r>
              <w:rPr>
                <w:sz w:val="19"/>
              </w:rPr>
              <w:t>Provider profile, service management, offer management, chat, dashboard, and verification request.</w:t>
            </w:r>
          </w:p>
        </w:tc>
      </w:tr>
      <w:tr w:rsidR="00B91B94" w14:paraId="75DBD76B" w14:textId="77777777">
        <w:trPr>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61B6A9C4" w14:textId="77777777" w:rsidR="00B91B94" w:rsidRDefault="00000000">
            <w:pPr>
              <w:spacing w:after="0" w:line="240" w:lineRule="auto"/>
            </w:pPr>
            <w:r>
              <w:rPr>
                <w:sz w:val="20"/>
              </w:rPr>
              <w:t>Administrator</w:t>
            </w:r>
          </w:p>
        </w:tc>
        <w:tc>
          <w:tcPr>
            <w:tcW w:w="432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79BA862" w14:textId="77777777" w:rsidR="00B91B94" w:rsidRDefault="00000000">
            <w:pPr>
              <w:spacing w:after="0" w:line="240" w:lineRule="auto"/>
            </w:pPr>
            <w:r>
              <w:rPr>
                <w:sz w:val="19"/>
              </w:rPr>
              <w:t>Control the platform, manage users, review complaints, approve or revoke verification, and monitor statistics.</w:t>
            </w:r>
          </w:p>
        </w:tc>
        <w:tc>
          <w:tcPr>
            <w:tcW w:w="460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69978BD2" w14:textId="77777777" w:rsidR="00B91B94" w:rsidRDefault="00000000">
            <w:pPr>
              <w:spacing w:after="0" w:line="240" w:lineRule="auto"/>
            </w:pPr>
            <w:r>
              <w:rPr>
                <w:sz w:val="19"/>
              </w:rPr>
              <w:t>Admin dashboard, complaint management, verification management, and account control.</w:t>
            </w:r>
          </w:p>
        </w:tc>
      </w:tr>
    </w:tbl>
    <w:p w14:paraId="0DE425CD" w14:textId="77777777" w:rsidR="00B91B94" w:rsidRDefault="00B91B94"/>
    <w:p w14:paraId="048ADBC1" w14:textId="77777777" w:rsidR="00B91B94" w:rsidRDefault="00000000">
      <w:pPr>
        <w:pStyle w:val="ThesisHeading2Digit"/>
      </w:pPr>
      <w:bookmarkStart w:id="41" w:name="_Toc228311238"/>
      <w:r>
        <w:t>4.4 Functional Requirements</w:t>
      </w:r>
      <w:bookmarkEnd w:id="41"/>
    </w:p>
    <w:p w14:paraId="5E1D2A04" w14:textId="77777777" w:rsidR="00B91B94" w:rsidRDefault="00000000">
      <w:r>
        <w:t>The functional requirements define the core behaviors that Syrian Services Hub must provide. They represent the main system capabilities required to support both direct service browsing and open service-request workflows. The table below summarizes the key functional requirement groups used in the project. The recommendation requirement and the ability of the administrator to revoke provider verification are included explicitly to keep the requirements aligned with the current system scope.</w:t>
      </w:r>
    </w:p>
    <w:p w14:paraId="1FE1D06B" w14:textId="77777777" w:rsidR="00B91B94" w:rsidRDefault="00000000">
      <w:pPr>
        <w:pStyle w:val="ThesisCaption"/>
        <w:jc w:val="center"/>
      </w:pPr>
      <w:bookmarkStart w:id="42" w:name="T_4_2"/>
      <w:r>
        <w:rPr>
          <w:i/>
        </w:rPr>
        <w:t>Table 4.2: Functional Requirements</w:t>
      </w:r>
      <w:bookmarkEnd w:id="42"/>
    </w:p>
    <w:tbl>
      <w:tblPr>
        <w:tblStyle w:val="TableGrid"/>
        <w:tblW w:w="0" w:type="auto"/>
        <w:jc w:val="center"/>
        <w:tblLook w:val="04A0" w:firstRow="1" w:lastRow="0" w:firstColumn="1" w:lastColumn="0" w:noHBand="0" w:noVBand="1"/>
      </w:tblPr>
      <w:tblGrid>
        <w:gridCol w:w="1118"/>
        <w:gridCol w:w="2145"/>
        <w:gridCol w:w="1650"/>
        <w:gridCol w:w="976"/>
        <w:gridCol w:w="3733"/>
      </w:tblGrid>
      <w:tr w:rsidR="00B91B94" w14:paraId="2B79647C" w14:textId="77777777">
        <w:trPr>
          <w:tblHeade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3505611A" w14:textId="77777777" w:rsidR="00B91B94" w:rsidRDefault="00000000">
            <w:pPr>
              <w:spacing w:after="0" w:line="240" w:lineRule="auto"/>
              <w:jc w:val="center"/>
            </w:pPr>
            <w:r>
              <w:rPr>
                <w:b/>
                <w:sz w:val="20"/>
              </w:rPr>
              <w:t>Req. ID</w:t>
            </w:r>
          </w:p>
        </w:tc>
        <w:tc>
          <w:tcPr>
            <w:tcW w:w="2376"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2A6B002F" w14:textId="77777777" w:rsidR="00B91B94" w:rsidRDefault="00000000">
            <w:pPr>
              <w:spacing w:after="0" w:line="240" w:lineRule="auto"/>
              <w:jc w:val="center"/>
            </w:pPr>
            <w:r>
              <w:rPr>
                <w:b/>
                <w:sz w:val="20"/>
              </w:rPr>
              <w:t>Requirement</w:t>
            </w:r>
          </w:p>
        </w:tc>
        <w:tc>
          <w:tcPr>
            <w:tcW w:w="1944"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65F2C777" w14:textId="77777777" w:rsidR="00B91B94" w:rsidRDefault="00000000">
            <w:pPr>
              <w:spacing w:after="0" w:line="240" w:lineRule="auto"/>
              <w:jc w:val="center"/>
            </w:pPr>
            <w:r>
              <w:rPr>
                <w:b/>
                <w:sz w:val="20"/>
              </w:rPr>
              <w:t>Actor</w:t>
            </w:r>
          </w:p>
        </w:tc>
        <w:tc>
          <w:tcPr>
            <w:tcW w:w="1008"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2DDB0982" w14:textId="77777777" w:rsidR="00B91B94" w:rsidRDefault="00000000">
            <w:pPr>
              <w:spacing w:after="0" w:line="240" w:lineRule="auto"/>
              <w:jc w:val="center"/>
            </w:pPr>
            <w:r>
              <w:rPr>
                <w:b/>
                <w:sz w:val="20"/>
              </w:rPr>
              <w:t>Priority</w:t>
            </w:r>
          </w:p>
        </w:tc>
        <w:tc>
          <w:tcPr>
            <w:tcW w:w="4680"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47087B92" w14:textId="77777777" w:rsidR="00B91B94" w:rsidRDefault="00000000">
            <w:pPr>
              <w:spacing w:after="0" w:line="240" w:lineRule="auto"/>
              <w:jc w:val="center"/>
            </w:pPr>
            <w:r>
              <w:rPr>
                <w:b/>
                <w:sz w:val="20"/>
              </w:rPr>
              <w:t>Description / Acceptance Focus</w:t>
            </w:r>
          </w:p>
        </w:tc>
      </w:tr>
      <w:tr w:rsidR="00B91B94" w14:paraId="3259BE10"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B10B7B8" w14:textId="77777777" w:rsidR="00B91B94" w:rsidRDefault="00000000">
            <w:pPr>
              <w:spacing w:after="0" w:line="240" w:lineRule="auto"/>
            </w:pPr>
            <w:bookmarkStart w:id="43" w:name="req_AUTH_001"/>
            <w:r>
              <w:rPr>
                <w:sz w:val="20"/>
              </w:rPr>
              <w:t>AUTH-001</w:t>
            </w:r>
            <w:bookmarkEnd w:id="43"/>
          </w:p>
        </w:tc>
        <w:tc>
          <w:tcPr>
            <w:tcW w:w="237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B650367" w14:textId="77777777" w:rsidR="00B91B94" w:rsidRDefault="00000000">
            <w:pPr>
              <w:spacing w:after="0" w:line="240" w:lineRule="auto"/>
            </w:pPr>
            <w:r>
              <w:rPr>
                <w:sz w:val="20"/>
              </w:rPr>
              <w:t>User and provider account management</w:t>
            </w:r>
          </w:p>
        </w:tc>
        <w:tc>
          <w:tcPr>
            <w:tcW w:w="19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D408678" w14:textId="77777777" w:rsidR="00B91B94" w:rsidRDefault="00000000">
            <w:pPr>
              <w:spacing w:after="0" w:line="240" w:lineRule="auto"/>
            </w:pPr>
            <w:r>
              <w:rPr>
                <w:sz w:val="20"/>
              </w:rPr>
              <w:t>Visitor / User / Provider</w:t>
            </w:r>
          </w:p>
        </w:tc>
        <w:tc>
          <w:tcPr>
            <w:tcW w:w="100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F7393C4" w14:textId="77777777" w:rsidR="00B91B94" w:rsidRDefault="00000000">
            <w:pPr>
              <w:spacing w:after="0" w:line="240" w:lineRule="auto"/>
            </w:pPr>
            <w:r>
              <w:rPr>
                <w:sz w:val="20"/>
              </w:rPr>
              <w:t>High</w:t>
            </w:r>
          </w:p>
        </w:tc>
        <w:tc>
          <w:tcPr>
            <w:tcW w:w="46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FF8AEE0" w14:textId="77777777" w:rsidR="00B91B94" w:rsidRDefault="00000000">
            <w:pPr>
              <w:spacing w:after="0" w:line="240" w:lineRule="auto"/>
            </w:pPr>
            <w:r>
              <w:rPr>
                <w:sz w:val="19"/>
              </w:rPr>
              <w:t>The system allows account creation, login, logout, password changes, and role-based access.</w:t>
            </w:r>
          </w:p>
        </w:tc>
      </w:tr>
      <w:tr w:rsidR="00B91B94" w14:paraId="19587216"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7DD3ADD" w14:textId="77777777" w:rsidR="00B91B94" w:rsidRDefault="00000000">
            <w:pPr>
              <w:spacing w:after="0" w:line="240" w:lineRule="auto"/>
            </w:pPr>
            <w:bookmarkStart w:id="44" w:name="req_PROF_001"/>
            <w:r>
              <w:rPr>
                <w:sz w:val="20"/>
              </w:rPr>
              <w:t>PROF-001</w:t>
            </w:r>
            <w:bookmarkEnd w:id="44"/>
          </w:p>
        </w:tc>
        <w:tc>
          <w:tcPr>
            <w:tcW w:w="237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D27FBF7" w14:textId="77777777" w:rsidR="00B91B94" w:rsidRDefault="00000000">
            <w:pPr>
              <w:spacing w:after="0" w:line="240" w:lineRule="auto"/>
            </w:pPr>
            <w:r>
              <w:rPr>
                <w:sz w:val="20"/>
              </w:rPr>
              <w:t>Profile management</w:t>
            </w:r>
          </w:p>
        </w:tc>
        <w:tc>
          <w:tcPr>
            <w:tcW w:w="194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41F9F7BD" w14:textId="77777777" w:rsidR="00B91B94" w:rsidRDefault="00000000">
            <w:pPr>
              <w:spacing w:after="0" w:line="240" w:lineRule="auto"/>
            </w:pPr>
            <w:r>
              <w:rPr>
                <w:sz w:val="20"/>
              </w:rPr>
              <w:t>User / Provider</w:t>
            </w:r>
          </w:p>
        </w:tc>
        <w:tc>
          <w:tcPr>
            <w:tcW w:w="100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2DA1F2AA" w14:textId="77777777" w:rsidR="00B91B94" w:rsidRDefault="00000000">
            <w:pPr>
              <w:spacing w:after="0" w:line="240" w:lineRule="auto"/>
            </w:pPr>
            <w:r>
              <w:rPr>
                <w:sz w:val="20"/>
              </w:rPr>
              <w:t>High</w:t>
            </w:r>
          </w:p>
        </w:tc>
        <w:tc>
          <w:tcPr>
            <w:tcW w:w="46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8E737E7" w14:textId="77777777" w:rsidR="00B91B94" w:rsidRDefault="00000000">
            <w:pPr>
              <w:spacing w:after="0" w:line="240" w:lineRule="auto"/>
            </w:pPr>
            <w:r>
              <w:rPr>
                <w:sz w:val="19"/>
              </w:rPr>
              <w:t>Users and providers can update personal or professional information.</w:t>
            </w:r>
          </w:p>
        </w:tc>
      </w:tr>
      <w:tr w:rsidR="00B91B94" w14:paraId="65C8DB8A"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11D6F4F" w14:textId="77777777" w:rsidR="00B91B94" w:rsidRDefault="00000000">
            <w:pPr>
              <w:spacing w:after="0" w:line="240" w:lineRule="auto"/>
            </w:pPr>
            <w:bookmarkStart w:id="45" w:name="req_SERV_001"/>
            <w:r>
              <w:rPr>
                <w:sz w:val="20"/>
              </w:rPr>
              <w:t>SERV-001</w:t>
            </w:r>
            <w:bookmarkEnd w:id="45"/>
          </w:p>
        </w:tc>
        <w:tc>
          <w:tcPr>
            <w:tcW w:w="237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144282E" w14:textId="77777777" w:rsidR="00B91B94" w:rsidRDefault="00000000">
            <w:pPr>
              <w:spacing w:after="0" w:line="240" w:lineRule="auto"/>
            </w:pPr>
            <w:r>
              <w:rPr>
                <w:sz w:val="20"/>
              </w:rPr>
              <w:t>Service management</w:t>
            </w:r>
          </w:p>
        </w:tc>
        <w:tc>
          <w:tcPr>
            <w:tcW w:w="19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EC63790" w14:textId="77777777" w:rsidR="00B91B94" w:rsidRDefault="00000000">
            <w:pPr>
              <w:spacing w:after="0" w:line="240" w:lineRule="auto"/>
            </w:pPr>
            <w:r>
              <w:rPr>
                <w:sz w:val="20"/>
              </w:rPr>
              <w:t>Provider</w:t>
            </w:r>
          </w:p>
        </w:tc>
        <w:tc>
          <w:tcPr>
            <w:tcW w:w="100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54E7AC3" w14:textId="77777777" w:rsidR="00B91B94" w:rsidRDefault="00000000">
            <w:pPr>
              <w:spacing w:after="0" w:line="240" w:lineRule="auto"/>
            </w:pPr>
            <w:r>
              <w:rPr>
                <w:sz w:val="20"/>
              </w:rPr>
              <w:t>High</w:t>
            </w:r>
          </w:p>
        </w:tc>
        <w:tc>
          <w:tcPr>
            <w:tcW w:w="46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EC85098" w14:textId="77777777" w:rsidR="00B91B94" w:rsidRDefault="00000000">
            <w:pPr>
              <w:spacing w:after="0" w:line="240" w:lineRule="auto"/>
            </w:pPr>
            <w:r>
              <w:rPr>
                <w:sz w:val="19"/>
              </w:rPr>
              <w:t>Providers can add, edit, delete, and publish services with title, description, price, and duration.</w:t>
            </w:r>
          </w:p>
        </w:tc>
      </w:tr>
      <w:tr w:rsidR="00B91B94" w14:paraId="48D5A01A"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659B34F1" w14:textId="77777777" w:rsidR="00B91B94" w:rsidRDefault="00000000">
            <w:pPr>
              <w:spacing w:after="0" w:line="240" w:lineRule="auto"/>
            </w:pPr>
            <w:bookmarkStart w:id="46" w:name="req_SERV_004"/>
            <w:r>
              <w:rPr>
                <w:sz w:val="20"/>
              </w:rPr>
              <w:t>SERV-004</w:t>
            </w:r>
            <w:bookmarkEnd w:id="46"/>
          </w:p>
        </w:tc>
        <w:tc>
          <w:tcPr>
            <w:tcW w:w="237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0E4AEC67" w14:textId="77777777" w:rsidR="00B91B94" w:rsidRDefault="00000000">
            <w:pPr>
              <w:spacing w:after="0" w:line="240" w:lineRule="auto"/>
            </w:pPr>
            <w:r>
              <w:rPr>
                <w:sz w:val="20"/>
              </w:rPr>
              <w:t>Service browsing, search, and filtering</w:t>
            </w:r>
          </w:p>
        </w:tc>
        <w:tc>
          <w:tcPr>
            <w:tcW w:w="194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6B5BDFA4" w14:textId="77777777" w:rsidR="00B91B94" w:rsidRDefault="00000000">
            <w:pPr>
              <w:spacing w:after="0" w:line="240" w:lineRule="auto"/>
            </w:pPr>
            <w:r>
              <w:rPr>
                <w:sz w:val="20"/>
              </w:rPr>
              <w:t>Visitor / User</w:t>
            </w:r>
          </w:p>
        </w:tc>
        <w:tc>
          <w:tcPr>
            <w:tcW w:w="100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E9F8792" w14:textId="77777777" w:rsidR="00B91B94" w:rsidRDefault="00000000">
            <w:pPr>
              <w:spacing w:after="0" w:line="240" w:lineRule="auto"/>
            </w:pPr>
            <w:r>
              <w:rPr>
                <w:sz w:val="20"/>
              </w:rPr>
              <w:t>High</w:t>
            </w:r>
          </w:p>
        </w:tc>
        <w:tc>
          <w:tcPr>
            <w:tcW w:w="46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0920C296" w14:textId="77777777" w:rsidR="00B91B94" w:rsidRDefault="00000000">
            <w:pPr>
              <w:spacing w:after="0" w:line="240" w:lineRule="auto"/>
            </w:pPr>
            <w:r>
              <w:rPr>
                <w:sz w:val="19"/>
              </w:rPr>
              <w:t>The system displays available services and supports keyword search and filtering.</w:t>
            </w:r>
          </w:p>
        </w:tc>
      </w:tr>
      <w:tr w:rsidR="00B91B94" w14:paraId="497F1F3F"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66BD458" w14:textId="77777777" w:rsidR="00B91B94" w:rsidRDefault="00000000">
            <w:pPr>
              <w:spacing w:after="0" w:line="240" w:lineRule="auto"/>
            </w:pPr>
            <w:bookmarkStart w:id="47" w:name="req_SERV_007"/>
            <w:r>
              <w:rPr>
                <w:sz w:val="20"/>
              </w:rPr>
              <w:t>SERV-007</w:t>
            </w:r>
            <w:bookmarkEnd w:id="47"/>
          </w:p>
        </w:tc>
        <w:tc>
          <w:tcPr>
            <w:tcW w:w="237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1BE1813" w14:textId="77777777" w:rsidR="00B91B94" w:rsidRDefault="00000000">
            <w:pPr>
              <w:spacing w:after="0" w:line="240" w:lineRule="auto"/>
            </w:pPr>
            <w:r>
              <w:rPr>
                <w:sz w:val="20"/>
              </w:rPr>
              <w:t>Direct service request</w:t>
            </w:r>
          </w:p>
        </w:tc>
        <w:tc>
          <w:tcPr>
            <w:tcW w:w="19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4AE5E27" w14:textId="77777777" w:rsidR="00B91B94" w:rsidRDefault="00000000">
            <w:pPr>
              <w:spacing w:after="0" w:line="240" w:lineRule="auto"/>
            </w:pPr>
            <w:r>
              <w:rPr>
                <w:sz w:val="20"/>
              </w:rPr>
              <w:t>User</w:t>
            </w:r>
          </w:p>
        </w:tc>
        <w:tc>
          <w:tcPr>
            <w:tcW w:w="100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05EE26D" w14:textId="77777777" w:rsidR="00B91B94" w:rsidRDefault="00000000">
            <w:pPr>
              <w:spacing w:after="0" w:line="240" w:lineRule="auto"/>
            </w:pPr>
            <w:r>
              <w:rPr>
                <w:sz w:val="20"/>
              </w:rPr>
              <w:t>High</w:t>
            </w:r>
          </w:p>
        </w:tc>
        <w:tc>
          <w:tcPr>
            <w:tcW w:w="46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321246D" w14:textId="77777777" w:rsidR="00B91B94" w:rsidRDefault="00000000">
            <w:pPr>
              <w:spacing w:after="0" w:line="240" w:lineRule="auto"/>
            </w:pPr>
            <w:r>
              <w:rPr>
                <w:sz w:val="19"/>
              </w:rPr>
              <w:t>A registered user can request an existing service from a provider.</w:t>
            </w:r>
          </w:p>
        </w:tc>
      </w:tr>
      <w:tr w:rsidR="00B91B94" w14:paraId="3F5B7D79"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2CDE8FD3" w14:textId="77777777" w:rsidR="00B91B94" w:rsidRDefault="00000000" w:rsidP="00620590">
            <w:pPr>
              <w:pStyle w:val="Heading1"/>
            </w:pPr>
            <w:bookmarkStart w:id="48" w:name="req_BID_001"/>
            <w:bookmarkStart w:id="49" w:name="_Toc228311239"/>
            <w:r>
              <w:rPr>
                <w:rFonts w:ascii="Times New Roman" w:eastAsia="Times New Roman" w:hAnsi="Times New Roman"/>
                <w:b w:val="0"/>
                <w:color w:val="222222"/>
                <w:sz w:val="20"/>
              </w:rPr>
              <w:t>BID-001</w:t>
            </w:r>
            <w:bookmarkEnd w:id="48"/>
            <w:bookmarkEnd w:id="49"/>
          </w:p>
        </w:tc>
        <w:tc>
          <w:tcPr>
            <w:tcW w:w="237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7140669E" w14:textId="77777777" w:rsidR="00B91B94" w:rsidRDefault="00000000" w:rsidP="00620590">
            <w:pPr>
              <w:pStyle w:val="Heading1"/>
            </w:pPr>
            <w:bookmarkStart w:id="50" w:name="_Toc228311240"/>
            <w:r>
              <w:rPr>
                <w:rFonts w:ascii="Times New Roman" w:eastAsia="Times New Roman" w:hAnsi="Times New Roman"/>
                <w:b w:val="0"/>
                <w:color w:val="222222"/>
                <w:sz w:val="20"/>
              </w:rPr>
              <w:t>Post service-demand advertisement</w:t>
            </w:r>
            <w:bookmarkEnd w:id="50"/>
          </w:p>
        </w:tc>
        <w:tc>
          <w:tcPr>
            <w:tcW w:w="194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4EADBADA" w14:textId="77777777" w:rsidR="00B91B94" w:rsidRDefault="00000000" w:rsidP="00620590">
            <w:pPr>
              <w:pStyle w:val="Heading1"/>
            </w:pPr>
            <w:bookmarkStart w:id="51" w:name="_Toc228311241"/>
            <w:r>
              <w:rPr>
                <w:rFonts w:ascii="Times New Roman" w:eastAsia="Times New Roman" w:hAnsi="Times New Roman"/>
                <w:b w:val="0"/>
                <w:color w:val="222222"/>
                <w:sz w:val="20"/>
              </w:rPr>
              <w:t>User</w:t>
            </w:r>
            <w:bookmarkEnd w:id="51"/>
          </w:p>
        </w:tc>
        <w:tc>
          <w:tcPr>
            <w:tcW w:w="100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79E615FB" w14:textId="77777777" w:rsidR="00B91B94" w:rsidRDefault="00000000" w:rsidP="00620590">
            <w:pPr>
              <w:pStyle w:val="Heading1"/>
            </w:pPr>
            <w:bookmarkStart w:id="52" w:name="_Toc228311242"/>
            <w:r>
              <w:rPr>
                <w:rFonts w:ascii="Times New Roman" w:eastAsia="Times New Roman" w:hAnsi="Times New Roman"/>
                <w:b w:val="0"/>
                <w:color w:val="222222"/>
                <w:sz w:val="20"/>
              </w:rPr>
              <w:t>High</w:t>
            </w:r>
            <w:bookmarkEnd w:id="52"/>
          </w:p>
        </w:tc>
        <w:tc>
          <w:tcPr>
            <w:tcW w:w="46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0AE647C1" w14:textId="77777777" w:rsidR="00B91B94" w:rsidRDefault="00000000" w:rsidP="00620590">
            <w:pPr>
              <w:pStyle w:val="Heading1"/>
            </w:pPr>
            <w:bookmarkStart w:id="53" w:name="_Toc228311243"/>
            <w:r>
              <w:rPr>
                <w:rFonts w:ascii="Times New Roman" w:eastAsia="Times New Roman" w:hAnsi="Times New Roman"/>
                <w:b w:val="0"/>
                <w:color w:val="222222"/>
                <w:sz w:val="19"/>
              </w:rPr>
              <w:t>A user can publish a service request with description, expected budget, and category.</w:t>
            </w:r>
            <w:bookmarkEnd w:id="53"/>
          </w:p>
        </w:tc>
      </w:tr>
      <w:tr w:rsidR="00B91B94" w14:paraId="7F3B4810"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3E953F0" w14:textId="77777777" w:rsidR="00B91B94" w:rsidRDefault="00000000">
            <w:pPr>
              <w:spacing w:after="0" w:line="240" w:lineRule="auto"/>
            </w:pPr>
            <w:bookmarkStart w:id="54" w:name="req_BID_002"/>
            <w:r>
              <w:rPr>
                <w:sz w:val="20"/>
              </w:rPr>
              <w:t>BID-002</w:t>
            </w:r>
            <w:bookmarkEnd w:id="54"/>
          </w:p>
        </w:tc>
        <w:tc>
          <w:tcPr>
            <w:tcW w:w="237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945F4E2" w14:textId="77777777" w:rsidR="00B91B94" w:rsidRDefault="00000000">
            <w:pPr>
              <w:spacing w:after="0" w:line="240" w:lineRule="auto"/>
            </w:pPr>
            <w:r>
              <w:rPr>
                <w:sz w:val="20"/>
              </w:rPr>
              <w:t>Submit offer on request</w:t>
            </w:r>
          </w:p>
        </w:tc>
        <w:tc>
          <w:tcPr>
            <w:tcW w:w="19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BD03BA6" w14:textId="77777777" w:rsidR="00B91B94" w:rsidRDefault="00000000">
            <w:pPr>
              <w:spacing w:after="0" w:line="240" w:lineRule="auto"/>
            </w:pPr>
            <w:r>
              <w:rPr>
                <w:sz w:val="20"/>
              </w:rPr>
              <w:t>Provider</w:t>
            </w:r>
          </w:p>
        </w:tc>
        <w:tc>
          <w:tcPr>
            <w:tcW w:w="100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E8D15F6" w14:textId="77777777" w:rsidR="00B91B94" w:rsidRDefault="00000000">
            <w:pPr>
              <w:spacing w:after="0" w:line="240" w:lineRule="auto"/>
            </w:pPr>
            <w:r>
              <w:rPr>
                <w:sz w:val="20"/>
              </w:rPr>
              <w:t>High</w:t>
            </w:r>
          </w:p>
        </w:tc>
        <w:tc>
          <w:tcPr>
            <w:tcW w:w="46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5906339" w14:textId="77777777" w:rsidR="00B91B94" w:rsidRDefault="00000000">
            <w:pPr>
              <w:spacing w:after="0" w:line="240" w:lineRule="auto"/>
            </w:pPr>
            <w:r>
              <w:rPr>
                <w:sz w:val="19"/>
              </w:rPr>
              <w:t>A provider can submit an offer on a user-posted service-demand advertisement.</w:t>
            </w:r>
          </w:p>
        </w:tc>
      </w:tr>
      <w:tr w:rsidR="00B91B94" w14:paraId="7EEB3F7E"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20487D29" w14:textId="77777777" w:rsidR="00B91B94" w:rsidRDefault="00000000">
            <w:pPr>
              <w:spacing w:after="0" w:line="240" w:lineRule="auto"/>
            </w:pPr>
            <w:bookmarkStart w:id="55" w:name="req_BID_005"/>
            <w:r>
              <w:rPr>
                <w:sz w:val="20"/>
              </w:rPr>
              <w:t>BID-005</w:t>
            </w:r>
            <w:bookmarkEnd w:id="55"/>
          </w:p>
        </w:tc>
        <w:tc>
          <w:tcPr>
            <w:tcW w:w="237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7F63E60" w14:textId="77777777" w:rsidR="00B91B94" w:rsidRDefault="00000000">
            <w:pPr>
              <w:spacing w:after="0" w:line="240" w:lineRule="auto"/>
            </w:pPr>
            <w:r>
              <w:rPr>
                <w:sz w:val="20"/>
              </w:rPr>
              <w:t>Accept or reject offer</w:t>
            </w:r>
          </w:p>
        </w:tc>
        <w:tc>
          <w:tcPr>
            <w:tcW w:w="194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CC3B05B" w14:textId="77777777" w:rsidR="00B91B94" w:rsidRDefault="00000000">
            <w:pPr>
              <w:spacing w:after="0" w:line="240" w:lineRule="auto"/>
            </w:pPr>
            <w:r>
              <w:rPr>
                <w:sz w:val="20"/>
              </w:rPr>
              <w:t>User</w:t>
            </w:r>
          </w:p>
        </w:tc>
        <w:tc>
          <w:tcPr>
            <w:tcW w:w="100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A5177D6" w14:textId="77777777" w:rsidR="00B91B94" w:rsidRDefault="00000000">
            <w:pPr>
              <w:spacing w:after="0" w:line="240" w:lineRule="auto"/>
            </w:pPr>
            <w:r>
              <w:rPr>
                <w:sz w:val="20"/>
              </w:rPr>
              <w:t>High</w:t>
            </w:r>
          </w:p>
        </w:tc>
        <w:tc>
          <w:tcPr>
            <w:tcW w:w="46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026F3259" w14:textId="77777777" w:rsidR="00B91B94" w:rsidRDefault="00000000">
            <w:pPr>
              <w:spacing w:after="0" w:line="240" w:lineRule="auto"/>
            </w:pPr>
            <w:r>
              <w:rPr>
                <w:sz w:val="20"/>
              </w:rPr>
              <w:t>A user can review received offers and accept or reject them.</w:t>
            </w:r>
          </w:p>
        </w:tc>
      </w:tr>
      <w:tr w:rsidR="00B91B94" w14:paraId="03995D15"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1EFC9B3" w14:textId="77777777" w:rsidR="00B91B94" w:rsidRDefault="00000000">
            <w:pPr>
              <w:spacing w:after="0" w:line="240" w:lineRule="auto"/>
            </w:pPr>
            <w:bookmarkStart w:id="56" w:name="req_CHAT_001"/>
            <w:r>
              <w:rPr>
                <w:sz w:val="20"/>
              </w:rPr>
              <w:t>CHAT-001</w:t>
            </w:r>
            <w:bookmarkEnd w:id="56"/>
          </w:p>
        </w:tc>
        <w:tc>
          <w:tcPr>
            <w:tcW w:w="237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719AB6D" w14:textId="77777777" w:rsidR="00B91B94" w:rsidRDefault="00000000">
            <w:pPr>
              <w:spacing w:after="0" w:line="240" w:lineRule="auto"/>
            </w:pPr>
            <w:r>
              <w:rPr>
                <w:sz w:val="20"/>
              </w:rPr>
              <w:t>Messaging</w:t>
            </w:r>
          </w:p>
        </w:tc>
        <w:tc>
          <w:tcPr>
            <w:tcW w:w="19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ED22E70" w14:textId="77777777" w:rsidR="00B91B94" w:rsidRDefault="00000000">
            <w:pPr>
              <w:spacing w:after="0" w:line="240" w:lineRule="auto"/>
            </w:pPr>
            <w:r>
              <w:rPr>
                <w:sz w:val="20"/>
              </w:rPr>
              <w:t>User / Provider</w:t>
            </w:r>
          </w:p>
        </w:tc>
        <w:tc>
          <w:tcPr>
            <w:tcW w:w="100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04C8794" w14:textId="77777777" w:rsidR="00B91B94" w:rsidRDefault="00000000">
            <w:pPr>
              <w:spacing w:after="0" w:line="240" w:lineRule="auto"/>
            </w:pPr>
            <w:r>
              <w:rPr>
                <w:sz w:val="20"/>
              </w:rPr>
              <w:t>High</w:t>
            </w:r>
          </w:p>
        </w:tc>
        <w:tc>
          <w:tcPr>
            <w:tcW w:w="46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2FA3392" w14:textId="77777777" w:rsidR="00B91B94" w:rsidRDefault="00000000">
            <w:pPr>
              <w:spacing w:after="0" w:line="240" w:lineRule="auto"/>
            </w:pPr>
            <w:r>
              <w:rPr>
                <w:sz w:val="19"/>
              </w:rPr>
              <w:t>The system creates conversations and allows messages between users and providers.</w:t>
            </w:r>
          </w:p>
        </w:tc>
      </w:tr>
      <w:tr w:rsidR="00B91B94" w14:paraId="286F452D"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2D94979E" w14:textId="77777777" w:rsidR="00B91B94" w:rsidRDefault="00000000">
            <w:pPr>
              <w:spacing w:after="0" w:line="240" w:lineRule="auto"/>
            </w:pPr>
            <w:bookmarkStart w:id="57" w:name="req_REV_001"/>
            <w:r>
              <w:rPr>
                <w:sz w:val="20"/>
              </w:rPr>
              <w:t>REV-001</w:t>
            </w:r>
            <w:bookmarkEnd w:id="57"/>
          </w:p>
        </w:tc>
        <w:tc>
          <w:tcPr>
            <w:tcW w:w="237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8894996" w14:textId="77777777" w:rsidR="00B91B94" w:rsidRDefault="00000000">
            <w:pPr>
              <w:spacing w:after="0" w:line="240" w:lineRule="auto"/>
            </w:pPr>
            <w:r>
              <w:rPr>
                <w:sz w:val="20"/>
              </w:rPr>
              <w:t>Ratings and comments</w:t>
            </w:r>
          </w:p>
        </w:tc>
        <w:tc>
          <w:tcPr>
            <w:tcW w:w="194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05D8DA62" w14:textId="77777777" w:rsidR="00B91B94" w:rsidRDefault="00000000">
            <w:pPr>
              <w:spacing w:after="0" w:line="240" w:lineRule="auto"/>
            </w:pPr>
            <w:r>
              <w:rPr>
                <w:sz w:val="20"/>
              </w:rPr>
              <w:t>User</w:t>
            </w:r>
          </w:p>
        </w:tc>
        <w:tc>
          <w:tcPr>
            <w:tcW w:w="100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6B3EA1BD" w14:textId="77777777" w:rsidR="00B91B94" w:rsidRDefault="00000000">
            <w:pPr>
              <w:spacing w:after="0" w:line="240" w:lineRule="auto"/>
            </w:pPr>
            <w:r>
              <w:rPr>
                <w:sz w:val="20"/>
              </w:rPr>
              <w:t>High</w:t>
            </w:r>
          </w:p>
        </w:tc>
        <w:tc>
          <w:tcPr>
            <w:tcW w:w="46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CCFBC14" w14:textId="77777777" w:rsidR="00B91B94" w:rsidRDefault="00000000">
            <w:pPr>
              <w:spacing w:after="0" w:line="240" w:lineRule="auto"/>
            </w:pPr>
            <w:r>
              <w:rPr>
                <w:sz w:val="20"/>
              </w:rPr>
              <w:t>A user can rate and comment after service completion.</w:t>
            </w:r>
          </w:p>
        </w:tc>
      </w:tr>
      <w:tr w:rsidR="00B91B94" w14:paraId="7E8BD9FD"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FBD9721" w14:textId="77777777" w:rsidR="00B91B94" w:rsidRDefault="00000000">
            <w:pPr>
              <w:spacing w:after="0" w:line="240" w:lineRule="auto"/>
            </w:pPr>
            <w:bookmarkStart w:id="58" w:name="req_COMP_001"/>
            <w:r>
              <w:rPr>
                <w:sz w:val="20"/>
              </w:rPr>
              <w:t>COMP-001</w:t>
            </w:r>
            <w:bookmarkEnd w:id="58"/>
          </w:p>
        </w:tc>
        <w:tc>
          <w:tcPr>
            <w:tcW w:w="237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75BA747" w14:textId="77777777" w:rsidR="00B91B94" w:rsidRDefault="00000000">
            <w:pPr>
              <w:spacing w:after="0" w:line="240" w:lineRule="auto"/>
            </w:pPr>
            <w:r>
              <w:rPr>
                <w:sz w:val="20"/>
              </w:rPr>
              <w:t>Complaint management</w:t>
            </w:r>
          </w:p>
        </w:tc>
        <w:tc>
          <w:tcPr>
            <w:tcW w:w="19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22D23E9" w14:textId="77777777" w:rsidR="00B91B94" w:rsidRDefault="00000000">
            <w:pPr>
              <w:spacing w:after="0" w:line="240" w:lineRule="auto"/>
            </w:pPr>
            <w:r>
              <w:rPr>
                <w:sz w:val="20"/>
              </w:rPr>
              <w:t>User / Admin</w:t>
            </w:r>
          </w:p>
        </w:tc>
        <w:tc>
          <w:tcPr>
            <w:tcW w:w="100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8C788AC" w14:textId="77777777" w:rsidR="00B91B94" w:rsidRDefault="00000000">
            <w:pPr>
              <w:spacing w:after="0" w:line="240" w:lineRule="auto"/>
            </w:pPr>
            <w:r>
              <w:rPr>
                <w:sz w:val="20"/>
              </w:rPr>
              <w:t>High</w:t>
            </w:r>
          </w:p>
        </w:tc>
        <w:tc>
          <w:tcPr>
            <w:tcW w:w="46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9D2FEF6" w14:textId="77777777" w:rsidR="00B91B94" w:rsidRDefault="00000000">
            <w:pPr>
              <w:spacing w:after="0" w:line="240" w:lineRule="auto"/>
            </w:pPr>
            <w:r>
              <w:rPr>
                <w:sz w:val="19"/>
              </w:rPr>
              <w:t xml:space="preserve">Users can submit complaints and the administrator can review and update </w:t>
            </w:r>
            <w:r>
              <w:rPr>
                <w:sz w:val="19"/>
              </w:rPr>
              <w:lastRenderedPageBreak/>
              <w:t>complaint status.</w:t>
            </w:r>
          </w:p>
        </w:tc>
      </w:tr>
      <w:tr w:rsidR="00B91B94" w14:paraId="15AA09D4"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636A8B5" w14:textId="77777777" w:rsidR="00B91B94" w:rsidRDefault="00000000">
            <w:pPr>
              <w:spacing w:after="0" w:line="240" w:lineRule="auto"/>
            </w:pPr>
            <w:bookmarkStart w:id="59" w:name="req_VER_001"/>
            <w:r>
              <w:rPr>
                <w:sz w:val="20"/>
              </w:rPr>
              <w:lastRenderedPageBreak/>
              <w:t>VER-001</w:t>
            </w:r>
            <w:bookmarkEnd w:id="59"/>
          </w:p>
        </w:tc>
        <w:tc>
          <w:tcPr>
            <w:tcW w:w="237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09F313E1" w14:textId="77777777" w:rsidR="00B91B94" w:rsidRDefault="00000000">
            <w:pPr>
              <w:spacing w:after="0" w:line="240" w:lineRule="auto"/>
            </w:pPr>
            <w:r>
              <w:rPr>
                <w:sz w:val="20"/>
              </w:rPr>
              <w:t>Provider verification request</w:t>
            </w:r>
          </w:p>
        </w:tc>
        <w:tc>
          <w:tcPr>
            <w:tcW w:w="194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4D4E5656" w14:textId="77777777" w:rsidR="00B91B94" w:rsidRDefault="00000000">
            <w:pPr>
              <w:spacing w:after="0" w:line="240" w:lineRule="auto"/>
            </w:pPr>
            <w:r>
              <w:rPr>
                <w:sz w:val="20"/>
              </w:rPr>
              <w:t>Provider / Admin</w:t>
            </w:r>
          </w:p>
        </w:tc>
        <w:tc>
          <w:tcPr>
            <w:tcW w:w="100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152F28A" w14:textId="77777777" w:rsidR="00B91B94" w:rsidRDefault="00000000">
            <w:pPr>
              <w:spacing w:after="0" w:line="240" w:lineRule="auto"/>
            </w:pPr>
            <w:r>
              <w:rPr>
                <w:sz w:val="20"/>
              </w:rPr>
              <w:t>High</w:t>
            </w:r>
          </w:p>
        </w:tc>
        <w:tc>
          <w:tcPr>
            <w:tcW w:w="46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762F750A" w14:textId="77777777" w:rsidR="00B91B94" w:rsidRDefault="00000000">
            <w:pPr>
              <w:spacing w:after="0" w:line="240" w:lineRule="auto"/>
            </w:pPr>
            <w:r>
              <w:rPr>
                <w:sz w:val="19"/>
              </w:rPr>
              <w:t>Providers can request verification, and the administrator can approve or reject requests.</w:t>
            </w:r>
          </w:p>
        </w:tc>
      </w:tr>
      <w:tr w:rsidR="00B91B94" w14:paraId="5B6952A9"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747D3F9" w14:textId="77777777" w:rsidR="00B91B94" w:rsidRDefault="00000000">
            <w:pPr>
              <w:spacing w:after="0" w:line="240" w:lineRule="auto"/>
            </w:pPr>
            <w:bookmarkStart w:id="60" w:name="req_VER_003"/>
            <w:r>
              <w:rPr>
                <w:sz w:val="20"/>
              </w:rPr>
              <w:t>VER-003</w:t>
            </w:r>
            <w:bookmarkEnd w:id="60"/>
          </w:p>
        </w:tc>
        <w:tc>
          <w:tcPr>
            <w:tcW w:w="237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99BB5A5" w14:textId="77777777" w:rsidR="00B91B94" w:rsidRDefault="00000000">
            <w:pPr>
              <w:spacing w:after="0" w:line="240" w:lineRule="auto"/>
            </w:pPr>
            <w:r>
              <w:rPr>
                <w:sz w:val="20"/>
              </w:rPr>
              <w:t>Revoke provider verification</w:t>
            </w:r>
          </w:p>
        </w:tc>
        <w:tc>
          <w:tcPr>
            <w:tcW w:w="19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5947201" w14:textId="77777777" w:rsidR="00B91B94" w:rsidRDefault="00000000">
            <w:pPr>
              <w:spacing w:after="0" w:line="240" w:lineRule="auto"/>
            </w:pPr>
            <w:r>
              <w:rPr>
                <w:sz w:val="20"/>
              </w:rPr>
              <w:t>Admin</w:t>
            </w:r>
          </w:p>
        </w:tc>
        <w:tc>
          <w:tcPr>
            <w:tcW w:w="100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AE65BE4" w14:textId="77777777" w:rsidR="00B91B94" w:rsidRDefault="00000000">
            <w:pPr>
              <w:spacing w:after="0" w:line="240" w:lineRule="auto"/>
            </w:pPr>
            <w:r>
              <w:rPr>
                <w:sz w:val="20"/>
              </w:rPr>
              <w:t>High</w:t>
            </w:r>
          </w:p>
        </w:tc>
        <w:tc>
          <w:tcPr>
            <w:tcW w:w="46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2601744" w14:textId="77777777" w:rsidR="00B91B94" w:rsidRDefault="00000000">
            <w:pPr>
              <w:spacing w:after="0" w:line="240" w:lineRule="auto"/>
            </w:pPr>
            <w:r>
              <w:rPr>
                <w:sz w:val="19"/>
              </w:rPr>
              <w:t>The administrator can revoke a provider verification when policy, trust, or account conditions are violated.</w:t>
            </w:r>
          </w:p>
        </w:tc>
      </w:tr>
      <w:tr w:rsidR="00B91B94" w14:paraId="1BB50C1A"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7294F7C1" w14:textId="77777777" w:rsidR="00B91B94" w:rsidRDefault="00000000">
            <w:pPr>
              <w:spacing w:after="0" w:line="240" w:lineRule="auto"/>
            </w:pPr>
            <w:bookmarkStart w:id="61" w:name="req_DASH_001"/>
            <w:r>
              <w:rPr>
                <w:sz w:val="20"/>
              </w:rPr>
              <w:t>DASH-001</w:t>
            </w:r>
            <w:bookmarkEnd w:id="61"/>
          </w:p>
        </w:tc>
        <w:tc>
          <w:tcPr>
            <w:tcW w:w="237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7F1A990" w14:textId="77777777" w:rsidR="00B91B94" w:rsidRDefault="00000000">
            <w:pPr>
              <w:spacing w:after="0" w:line="240" w:lineRule="auto"/>
            </w:pPr>
            <w:r>
              <w:rPr>
                <w:sz w:val="20"/>
              </w:rPr>
              <w:t>Dashboards</w:t>
            </w:r>
          </w:p>
        </w:tc>
        <w:tc>
          <w:tcPr>
            <w:tcW w:w="194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6D02DC4A" w14:textId="77777777" w:rsidR="00B91B94" w:rsidRDefault="00000000">
            <w:pPr>
              <w:spacing w:after="0" w:line="240" w:lineRule="auto"/>
            </w:pPr>
            <w:r>
              <w:rPr>
                <w:sz w:val="20"/>
              </w:rPr>
              <w:t>Provider / Admin</w:t>
            </w:r>
          </w:p>
        </w:tc>
        <w:tc>
          <w:tcPr>
            <w:tcW w:w="100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21CA0110" w14:textId="77777777" w:rsidR="00B91B94" w:rsidRDefault="00000000">
            <w:pPr>
              <w:spacing w:after="0" w:line="240" w:lineRule="auto"/>
            </w:pPr>
            <w:r>
              <w:rPr>
                <w:sz w:val="20"/>
              </w:rPr>
              <w:t>High</w:t>
            </w:r>
          </w:p>
        </w:tc>
        <w:tc>
          <w:tcPr>
            <w:tcW w:w="46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D979828" w14:textId="77777777" w:rsidR="00B91B94" w:rsidRDefault="00000000">
            <w:pPr>
              <w:spacing w:after="0" w:line="240" w:lineRule="auto"/>
            </w:pPr>
            <w:r>
              <w:rPr>
                <w:sz w:val="19"/>
              </w:rPr>
              <w:t>The system displays provider and administrator statistics and activity indicators.</w:t>
            </w:r>
          </w:p>
        </w:tc>
      </w:tr>
      <w:tr w:rsidR="00B91B94" w14:paraId="4B8B08B8"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B9E058F" w14:textId="77777777" w:rsidR="00B91B94" w:rsidRDefault="00000000">
            <w:pPr>
              <w:spacing w:after="0" w:line="240" w:lineRule="auto"/>
            </w:pPr>
            <w:bookmarkStart w:id="62" w:name="req_RS_001"/>
            <w:r>
              <w:rPr>
                <w:sz w:val="20"/>
              </w:rPr>
              <w:t>RS-001</w:t>
            </w:r>
            <w:bookmarkEnd w:id="62"/>
          </w:p>
        </w:tc>
        <w:tc>
          <w:tcPr>
            <w:tcW w:w="237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847F6B2" w14:textId="77777777" w:rsidR="00B91B94" w:rsidRDefault="00000000">
            <w:pPr>
              <w:spacing w:after="0" w:line="240" w:lineRule="auto"/>
            </w:pPr>
            <w:r>
              <w:rPr>
                <w:sz w:val="20"/>
              </w:rPr>
              <w:t>Problem-based recommendation</w:t>
            </w:r>
          </w:p>
        </w:tc>
        <w:tc>
          <w:tcPr>
            <w:tcW w:w="19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BCFE9E7" w14:textId="77777777" w:rsidR="00B91B94" w:rsidRDefault="00000000">
            <w:pPr>
              <w:spacing w:after="0" w:line="240" w:lineRule="auto"/>
            </w:pPr>
            <w:r>
              <w:rPr>
                <w:sz w:val="20"/>
              </w:rPr>
              <w:t>User</w:t>
            </w:r>
          </w:p>
        </w:tc>
        <w:tc>
          <w:tcPr>
            <w:tcW w:w="100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24CF139" w14:textId="77777777" w:rsidR="00B91B94" w:rsidRDefault="00000000">
            <w:pPr>
              <w:spacing w:after="0" w:line="240" w:lineRule="auto"/>
            </w:pPr>
            <w:r>
              <w:rPr>
                <w:sz w:val="20"/>
              </w:rPr>
              <w:t>High</w:t>
            </w:r>
          </w:p>
        </w:tc>
        <w:tc>
          <w:tcPr>
            <w:tcW w:w="46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CCEFB4A" w14:textId="77777777" w:rsidR="00B91B94" w:rsidRDefault="00000000">
            <w:pPr>
              <w:spacing w:after="0" w:line="240" w:lineRule="auto"/>
            </w:pPr>
            <w:r>
              <w:rPr>
                <w:sz w:val="19"/>
              </w:rPr>
              <w:t>The user enters a problem description; the system returns suggested solutions and a recommended service provider.</w:t>
            </w:r>
          </w:p>
        </w:tc>
      </w:tr>
    </w:tbl>
    <w:p w14:paraId="2FDA5595" w14:textId="77777777" w:rsidR="00B91B94" w:rsidRDefault="00B91B94"/>
    <w:p w14:paraId="66120DB1" w14:textId="77777777" w:rsidR="00B91B94" w:rsidRDefault="00000000">
      <w:pPr>
        <w:pStyle w:val="ThesisHeading2Digit"/>
      </w:pPr>
      <w:bookmarkStart w:id="63" w:name="_Toc228311244"/>
      <w:r>
        <w:t>4.5 Non-Functional Requirements</w:t>
      </w:r>
      <w:bookmarkEnd w:id="63"/>
    </w:p>
    <w:p w14:paraId="5DA433F6" w14:textId="77777777" w:rsidR="00B91B94" w:rsidRDefault="00000000">
      <w:r>
        <w:t>The non-functional requirements define the quality attributes that the platform must maintain. They support usability, security, performance, availability, scalability, and compatibility across different devices. These requirements guide later design and testing decisions.</w:t>
      </w:r>
    </w:p>
    <w:p w14:paraId="7F6A5D73" w14:textId="77777777" w:rsidR="00B91B94" w:rsidRDefault="00000000">
      <w:pPr>
        <w:pStyle w:val="ThesisCaption"/>
        <w:jc w:val="center"/>
      </w:pPr>
      <w:bookmarkStart w:id="64" w:name="T_4_3"/>
      <w:r>
        <w:rPr>
          <w:i/>
        </w:rPr>
        <w:t>Table 4.3: Non-Functional Requirements</w:t>
      </w:r>
      <w:bookmarkEnd w:id="64"/>
    </w:p>
    <w:tbl>
      <w:tblPr>
        <w:tblStyle w:val="TableGrid"/>
        <w:tblW w:w="0" w:type="auto"/>
        <w:jc w:val="center"/>
        <w:tblLook w:val="04A0" w:firstRow="1" w:lastRow="0" w:firstColumn="1" w:lastColumn="0" w:noHBand="0" w:noVBand="1"/>
      </w:tblPr>
      <w:tblGrid>
        <w:gridCol w:w="1038"/>
        <w:gridCol w:w="1546"/>
        <w:gridCol w:w="1018"/>
        <w:gridCol w:w="3319"/>
        <w:gridCol w:w="2701"/>
      </w:tblGrid>
      <w:tr w:rsidR="00B91B94" w14:paraId="00B7E326" w14:textId="77777777">
        <w:trPr>
          <w:tblHeade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2E8FF300" w14:textId="77777777" w:rsidR="00B91B94" w:rsidRDefault="00000000">
            <w:pPr>
              <w:spacing w:after="0" w:line="240" w:lineRule="auto"/>
              <w:jc w:val="center"/>
            </w:pPr>
            <w:r>
              <w:rPr>
                <w:b/>
                <w:sz w:val="20"/>
              </w:rPr>
              <w:t>Req. ID</w:t>
            </w:r>
          </w:p>
        </w:tc>
        <w:tc>
          <w:tcPr>
            <w:tcW w:w="1656"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636A01F7" w14:textId="77777777" w:rsidR="00B91B94" w:rsidRDefault="00000000">
            <w:pPr>
              <w:spacing w:after="0" w:line="240" w:lineRule="auto"/>
              <w:jc w:val="center"/>
            </w:pPr>
            <w:r>
              <w:rPr>
                <w:b/>
                <w:sz w:val="20"/>
              </w:rPr>
              <w:t>Quality Attribute</w:t>
            </w:r>
          </w:p>
        </w:tc>
        <w:tc>
          <w:tcPr>
            <w:tcW w:w="1080"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74DA5F0F" w14:textId="77777777" w:rsidR="00B91B94" w:rsidRDefault="00000000">
            <w:pPr>
              <w:spacing w:after="0" w:line="240" w:lineRule="auto"/>
              <w:jc w:val="center"/>
            </w:pPr>
            <w:r>
              <w:rPr>
                <w:b/>
                <w:sz w:val="20"/>
              </w:rPr>
              <w:t>Priority</w:t>
            </w:r>
          </w:p>
        </w:tc>
        <w:tc>
          <w:tcPr>
            <w:tcW w:w="4320"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787DA5BA" w14:textId="77777777" w:rsidR="00B91B94" w:rsidRDefault="00000000">
            <w:pPr>
              <w:spacing w:after="0" w:line="240" w:lineRule="auto"/>
              <w:jc w:val="center"/>
            </w:pPr>
            <w:r>
              <w:rPr>
                <w:b/>
                <w:sz w:val="20"/>
              </w:rPr>
              <w:t>Requirement Description</w:t>
            </w:r>
          </w:p>
        </w:tc>
        <w:tc>
          <w:tcPr>
            <w:tcW w:w="3456"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074BC457" w14:textId="77777777" w:rsidR="00B91B94" w:rsidRDefault="00000000">
            <w:pPr>
              <w:spacing w:after="0" w:line="240" w:lineRule="auto"/>
              <w:jc w:val="center"/>
            </w:pPr>
            <w:r>
              <w:rPr>
                <w:b/>
                <w:sz w:val="20"/>
              </w:rPr>
              <w:t>Acceptance Criteria</w:t>
            </w:r>
          </w:p>
        </w:tc>
      </w:tr>
      <w:tr w:rsidR="00B91B94" w14:paraId="439EE8BF"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991DC5B" w14:textId="77777777" w:rsidR="00B91B94" w:rsidRDefault="00000000">
            <w:pPr>
              <w:spacing w:after="0" w:line="240" w:lineRule="auto"/>
            </w:pPr>
            <w:bookmarkStart w:id="65" w:name="req_NFR_001"/>
            <w:r>
              <w:rPr>
                <w:sz w:val="20"/>
              </w:rPr>
              <w:t>NFR-001</w:t>
            </w:r>
            <w:bookmarkEnd w:id="65"/>
          </w:p>
        </w:tc>
        <w:tc>
          <w:tcPr>
            <w:tcW w:w="16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BBF67B3" w14:textId="77777777" w:rsidR="00B91B94" w:rsidRDefault="00000000">
            <w:pPr>
              <w:spacing w:after="0" w:line="240" w:lineRule="auto"/>
            </w:pPr>
            <w:r>
              <w:rPr>
                <w:sz w:val="20"/>
              </w:rPr>
              <w:t>Performance</w:t>
            </w:r>
          </w:p>
        </w:tc>
        <w:tc>
          <w:tcPr>
            <w:tcW w:w="10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8FA1ECC" w14:textId="77777777" w:rsidR="00B91B94" w:rsidRDefault="00000000">
            <w:pPr>
              <w:spacing w:after="0" w:line="240" w:lineRule="auto"/>
            </w:pPr>
            <w:r>
              <w:rPr>
                <w:sz w:val="20"/>
              </w:rPr>
              <w:t>High</w:t>
            </w:r>
          </w:p>
        </w:tc>
        <w:tc>
          <w:tcPr>
            <w:tcW w:w="43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E7C5553" w14:textId="77777777" w:rsidR="00B91B94" w:rsidRDefault="00000000">
            <w:pPr>
              <w:spacing w:after="0" w:line="240" w:lineRule="auto"/>
            </w:pPr>
            <w:r>
              <w:rPr>
                <w:sz w:val="19"/>
              </w:rPr>
              <w:t>The system should respond efficiently during browsing, searching, requesting, and offer submission.</w:t>
            </w:r>
          </w:p>
        </w:tc>
        <w:tc>
          <w:tcPr>
            <w:tcW w:w="34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2E20321" w14:textId="77777777" w:rsidR="00B91B94" w:rsidRDefault="00000000">
            <w:pPr>
              <w:spacing w:after="0" w:line="240" w:lineRule="auto"/>
            </w:pPr>
            <w:r>
              <w:rPr>
                <w:sz w:val="19"/>
              </w:rPr>
              <w:t>Core operations should respond within an acceptable time under normal conditions.</w:t>
            </w:r>
          </w:p>
        </w:tc>
      </w:tr>
      <w:tr w:rsidR="00B91B94" w14:paraId="222EBB3A"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4253C679" w14:textId="77777777" w:rsidR="00B91B94" w:rsidRDefault="00000000">
            <w:pPr>
              <w:spacing w:after="0" w:line="240" w:lineRule="auto"/>
            </w:pPr>
            <w:bookmarkStart w:id="66" w:name="req_NFR_002"/>
            <w:r>
              <w:rPr>
                <w:sz w:val="20"/>
              </w:rPr>
              <w:t>NFR-002</w:t>
            </w:r>
            <w:bookmarkEnd w:id="66"/>
          </w:p>
        </w:tc>
        <w:tc>
          <w:tcPr>
            <w:tcW w:w="165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22F1D6B1" w14:textId="77777777" w:rsidR="00B91B94" w:rsidRDefault="00000000">
            <w:pPr>
              <w:spacing w:after="0" w:line="240" w:lineRule="auto"/>
            </w:pPr>
            <w:r>
              <w:rPr>
                <w:sz w:val="20"/>
              </w:rPr>
              <w:t>Availability</w:t>
            </w:r>
          </w:p>
        </w:tc>
        <w:tc>
          <w:tcPr>
            <w:tcW w:w="10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2C609C3" w14:textId="77777777" w:rsidR="00B91B94" w:rsidRDefault="00000000">
            <w:pPr>
              <w:spacing w:after="0" w:line="240" w:lineRule="auto"/>
            </w:pPr>
            <w:r>
              <w:rPr>
                <w:sz w:val="20"/>
              </w:rPr>
              <w:t>High</w:t>
            </w:r>
          </w:p>
        </w:tc>
        <w:tc>
          <w:tcPr>
            <w:tcW w:w="432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72713FED" w14:textId="77777777" w:rsidR="00B91B94" w:rsidRDefault="00000000">
            <w:pPr>
              <w:spacing w:after="0" w:line="240" w:lineRule="auto"/>
            </w:pPr>
            <w:r>
              <w:rPr>
                <w:sz w:val="19"/>
              </w:rPr>
              <w:t>The platform should remain available for users, providers, and administrators most of the time.</w:t>
            </w:r>
          </w:p>
        </w:tc>
        <w:tc>
          <w:tcPr>
            <w:tcW w:w="345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7DAE48E0" w14:textId="77777777" w:rsidR="00B91B94" w:rsidRDefault="00000000">
            <w:pPr>
              <w:spacing w:after="0" w:line="240" w:lineRule="auto"/>
            </w:pPr>
            <w:r>
              <w:rPr>
                <w:sz w:val="19"/>
              </w:rPr>
              <w:t>The system should be accessible during normal operation with minimal interruption.</w:t>
            </w:r>
          </w:p>
        </w:tc>
      </w:tr>
      <w:tr w:rsidR="00B91B94" w14:paraId="1D8497E5"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5D171AA" w14:textId="77777777" w:rsidR="00B91B94" w:rsidRDefault="00000000">
            <w:pPr>
              <w:spacing w:after="0" w:line="240" w:lineRule="auto"/>
            </w:pPr>
            <w:bookmarkStart w:id="67" w:name="req_NFR_003"/>
            <w:r>
              <w:rPr>
                <w:sz w:val="20"/>
              </w:rPr>
              <w:t>NFR-003</w:t>
            </w:r>
            <w:bookmarkEnd w:id="67"/>
          </w:p>
        </w:tc>
        <w:tc>
          <w:tcPr>
            <w:tcW w:w="16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F027F8A" w14:textId="77777777" w:rsidR="00B91B94" w:rsidRDefault="00000000">
            <w:pPr>
              <w:spacing w:after="0" w:line="240" w:lineRule="auto"/>
            </w:pPr>
            <w:r>
              <w:rPr>
                <w:sz w:val="20"/>
              </w:rPr>
              <w:t>Security</w:t>
            </w:r>
          </w:p>
        </w:tc>
        <w:tc>
          <w:tcPr>
            <w:tcW w:w="10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DE3C9D8" w14:textId="77777777" w:rsidR="00B91B94" w:rsidRDefault="00000000">
            <w:pPr>
              <w:spacing w:after="0" w:line="240" w:lineRule="auto"/>
            </w:pPr>
            <w:r>
              <w:rPr>
                <w:sz w:val="20"/>
              </w:rPr>
              <w:t>High</w:t>
            </w:r>
          </w:p>
        </w:tc>
        <w:tc>
          <w:tcPr>
            <w:tcW w:w="43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6C32EEC" w14:textId="77777777" w:rsidR="00B91B94" w:rsidRDefault="00000000">
            <w:pPr>
              <w:spacing w:after="0" w:line="240" w:lineRule="auto"/>
            </w:pPr>
            <w:r>
              <w:rPr>
                <w:sz w:val="19"/>
              </w:rPr>
              <w:t>The system should protect accounts, sessions, passwords, and role-based access.</w:t>
            </w:r>
          </w:p>
        </w:tc>
        <w:tc>
          <w:tcPr>
            <w:tcW w:w="34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8EBEA34" w14:textId="77777777" w:rsidR="00B91B94" w:rsidRDefault="00000000">
            <w:pPr>
              <w:spacing w:after="0" w:line="240" w:lineRule="auto"/>
            </w:pPr>
            <w:r>
              <w:rPr>
                <w:sz w:val="19"/>
              </w:rPr>
              <w:t>Passwords are protected, unauthorized access is blocked, and sensitive pages require permission.</w:t>
            </w:r>
          </w:p>
        </w:tc>
      </w:tr>
      <w:tr w:rsidR="00B91B94" w14:paraId="04CA9E5D"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02C3FF37" w14:textId="77777777" w:rsidR="00B91B94" w:rsidRDefault="00000000">
            <w:pPr>
              <w:spacing w:after="0" w:line="240" w:lineRule="auto"/>
            </w:pPr>
            <w:bookmarkStart w:id="68" w:name="req_NFR_004"/>
            <w:r>
              <w:rPr>
                <w:sz w:val="20"/>
              </w:rPr>
              <w:t>NFR-004</w:t>
            </w:r>
            <w:bookmarkEnd w:id="68"/>
          </w:p>
        </w:tc>
        <w:tc>
          <w:tcPr>
            <w:tcW w:w="165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4229E59" w14:textId="77777777" w:rsidR="00B91B94" w:rsidRDefault="00000000">
            <w:pPr>
              <w:spacing w:after="0" w:line="240" w:lineRule="auto"/>
            </w:pPr>
            <w:r>
              <w:rPr>
                <w:sz w:val="20"/>
              </w:rPr>
              <w:t>Usability</w:t>
            </w:r>
          </w:p>
        </w:tc>
        <w:tc>
          <w:tcPr>
            <w:tcW w:w="10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2F218D1C" w14:textId="77777777" w:rsidR="00B91B94" w:rsidRDefault="00000000">
            <w:pPr>
              <w:spacing w:after="0" w:line="240" w:lineRule="auto"/>
            </w:pPr>
            <w:r>
              <w:rPr>
                <w:sz w:val="20"/>
              </w:rPr>
              <w:t>Medium</w:t>
            </w:r>
          </w:p>
        </w:tc>
        <w:tc>
          <w:tcPr>
            <w:tcW w:w="432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52F2E4F" w14:textId="77777777" w:rsidR="00B91B94" w:rsidRDefault="00000000">
            <w:pPr>
              <w:spacing w:after="0" w:line="240" w:lineRule="auto"/>
            </w:pPr>
            <w:r>
              <w:rPr>
                <w:sz w:val="19"/>
              </w:rPr>
              <w:t>The platform should be clear and easy to use for all user roles.</w:t>
            </w:r>
          </w:p>
        </w:tc>
        <w:tc>
          <w:tcPr>
            <w:tcW w:w="345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6E105CF2" w14:textId="77777777" w:rsidR="00B91B94" w:rsidRDefault="00000000">
            <w:pPr>
              <w:spacing w:after="0" w:line="240" w:lineRule="auto"/>
            </w:pPr>
            <w:r>
              <w:rPr>
                <w:sz w:val="19"/>
              </w:rPr>
              <w:t>Users can complete essential operations without unnecessary complexity.</w:t>
            </w:r>
          </w:p>
        </w:tc>
      </w:tr>
      <w:tr w:rsidR="00B91B94" w14:paraId="5F7BDCC9"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C29FF5E" w14:textId="77777777" w:rsidR="00B91B94" w:rsidRDefault="00000000">
            <w:pPr>
              <w:spacing w:after="0" w:line="240" w:lineRule="auto"/>
            </w:pPr>
            <w:bookmarkStart w:id="69" w:name="req_NFR_005"/>
            <w:r>
              <w:rPr>
                <w:sz w:val="20"/>
              </w:rPr>
              <w:t>NFR-005</w:t>
            </w:r>
            <w:bookmarkEnd w:id="69"/>
          </w:p>
        </w:tc>
        <w:tc>
          <w:tcPr>
            <w:tcW w:w="16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236B216" w14:textId="77777777" w:rsidR="00B91B94" w:rsidRDefault="00000000">
            <w:pPr>
              <w:spacing w:after="0" w:line="240" w:lineRule="auto"/>
            </w:pPr>
            <w:r>
              <w:rPr>
                <w:sz w:val="20"/>
              </w:rPr>
              <w:t>Scalability</w:t>
            </w:r>
          </w:p>
        </w:tc>
        <w:tc>
          <w:tcPr>
            <w:tcW w:w="10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75AB010" w14:textId="77777777" w:rsidR="00B91B94" w:rsidRDefault="00000000">
            <w:pPr>
              <w:spacing w:after="0" w:line="240" w:lineRule="auto"/>
            </w:pPr>
            <w:r>
              <w:rPr>
                <w:sz w:val="20"/>
              </w:rPr>
              <w:t>Medium</w:t>
            </w:r>
          </w:p>
        </w:tc>
        <w:tc>
          <w:tcPr>
            <w:tcW w:w="43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D2126E2" w14:textId="77777777" w:rsidR="00B91B94" w:rsidRDefault="00000000">
            <w:pPr>
              <w:spacing w:after="0" w:line="240" w:lineRule="auto"/>
            </w:pPr>
            <w:r>
              <w:rPr>
                <w:sz w:val="19"/>
              </w:rPr>
              <w:t>The system should support growth in users, services, requests, and offers.</w:t>
            </w:r>
          </w:p>
        </w:tc>
        <w:tc>
          <w:tcPr>
            <w:tcW w:w="34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BDD9A78" w14:textId="77777777" w:rsidR="00B91B94" w:rsidRDefault="00000000">
            <w:pPr>
              <w:spacing w:after="0" w:line="240" w:lineRule="auto"/>
            </w:pPr>
            <w:r>
              <w:rPr>
                <w:sz w:val="19"/>
              </w:rPr>
              <w:t>The design supports additional records and future feature expansion.</w:t>
            </w:r>
          </w:p>
        </w:tc>
      </w:tr>
      <w:tr w:rsidR="00B91B94" w14:paraId="15FF0800" w14:textId="77777777">
        <w:trPr>
          <w:jc w:val="center"/>
        </w:trPr>
        <w:tc>
          <w:tcPr>
            <w:tcW w:w="122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2DD1FA24" w14:textId="77777777" w:rsidR="00B91B94" w:rsidRDefault="00000000">
            <w:pPr>
              <w:spacing w:after="0" w:line="240" w:lineRule="auto"/>
            </w:pPr>
            <w:bookmarkStart w:id="70" w:name="req_NFR_006"/>
            <w:r>
              <w:rPr>
                <w:sz w:val="20"/>
              </w:rPr>
              <w:t>NFR-006</w:t>
            </w:r>
            <w:bookmarkEnd w:id="70"/>
          </w:p>
        </w:tc>
        <w:tc>
          <w:tcPr>
            <w:tcW w:w="165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6B75F8DD" w14:textId="77777777" w:rsidR="00B91B94" w:rsidRDefault="00000000">
            <w:pPr>
              <w:spacing w:after="0" w:line="240" w:lineRule="auto"/>
            </w:pPr>
            <w:r>
              <w:rPr>
                <w:sz w:val="20"/>
              </w:rPr>
              <w:t>Compatibility</w:t>
            </w:r>
          </w:p>
        </w:tc>
        <w:tc>
          <w:tcPr>
            <w:tcW w:w="10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27D9228F" w14:textId="77777777" w:rsidR="00B91B94" w:rsidRDefault="00000000">
            <w:pPr>
              <w:spacing w:after="0" w:line="240" w:lineRule="auto"/>
            </w:pPr>
            <w:r>
              <w:rPr>
                <w:sz w:val="20"/>
              </w:rPr>
              <w:t>Medium</w:t>
            </w:r>
          </w:p>
        </w:tc>
        <w:tc>
          <w:tcPr>
            <w:tcW w:w="432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00F8D8F" w14:textId="77777777" w:rsidR="00B91B94" w:rsidRDefault="00000000">
            <w:pPr>
              <w:spacing w:after="0" w:line="240" w:lineRule="auto"/>
            </w:pPr>
            <w:r>
              <w:rPr>
                <w:sz w:val="19"/>
              </w:rPr>
              <w:t>The interface should work correctly on different screen sizes and devices.</w:t>
            </w:r>
          </w:p>
        </w:tc>
        <w:tc>
          <w:tcPr>
            <w:tcW w:w="345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7FB676F8" w14:textId="77777777" w:rsidR="00B91B94" w:rsidRDefault="00000000">
            <w:pPr>
              <w:spacing w:after="0" w:line="240" w:lineRule="auto"/>
            </w:pPr>
            <w:r>
              <w:rPr>
                <w:sz w:val="19"/>
              </w:rPr>
              <w:t>Pages remain readable and usable on desktop, tablet, and mobile screens.</w:t>
            </w:r>
          </w:p>
        </w:tc>
      </w:tr>
    </w:tbl>
    <w:p w14:paraId="73E29DDF" w14:textId="77777777" w:rsidR="00B91B94" w:rsidRDefault="00B91B94"/>
    <w:p w14:paraId="57CF64DA" w14:textId="77777777" w:rsidR="00B91B94" w:rsidRDefault="00000000">
      <w:pPr>
        <w:pStyle w:val="ThesisHeading2Digit"/>
      </w:pPr>
      <w:bookmarkStart w:id="71" w:name="_Toc228311245"/>
      <w:r>
        <w:t>4.6 Requirements Prioritization and Management</w:t>
      </w:r>
      <w:bookmarkEnd w:id="71"/>
    </w:p>
    <w:p w14:paraId="4A5CEE50" w14:textId="77777777" w:rsidR="00B91B94" w:rsidRDefault="00000000">
      <w:r>
        <w:t>The project requirements are prioritized to distinguish the core marketplace functions from supporting and value-adding functions. The MoSCoW method is used to organize requirements into Must Have, Should Have, Could Have, and Won’t Have for the current scope. This helps maintain implementation focus and reduces the risk of unnecessary scope expansion.</w:t>
      </w:r>
    </w:p>
    <w:p w14:paraId="6A2F5B36" w14:textId="77777777" w:rsidR="00B91B94" w:rsidRDefault="00000000">
      <w:pPr>
        <w:pStyle w:val="ThesisCaption"/>
        <w:jc w:val="center"/>
      </w:pPr>
      <w:bookmarkStart w:id="72" w:name="T_4_4"/>
      <w:r>
        <w:rPr>
          <w:i/>
        </w:rPr>
        <w:lastRenderedPageBreak/>
        <w:t>Table 4.4: Requirements Prioritization</w:t>
      </w:r>
      <w:bookmarkEnd w:id="72"/>
    </w:p>
    <w:tbl>
      <w:tblPr>
        <w:tblStyle w:val="TableGrid"/>
        <w:tblW w:w="0" w:type="auto"/>
        <w:jc w:val="center"/>
        <w:tblLook w:val="04A0" w:firstRow="1" w:lastRow="0" w:firstColumn="1" w:lastColumn="0" w:noHBand="0" w:noVBand="1"/>
      </w:tblPr>
      <w:tblGrid>
        <w:gridCol w:w="1519"/>
        <w:gridCol w:w="4960"/>
        <w:gridCol w:w="3143"/>
      </w:tblGrid>
      <w:tr w:rsidR="00B91B94" w14:paraId="0343B7C5" w14:textId="77777777">
        <w:trPr>
          <w:tblHeader/>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35CB12E4" w14:textId="77777777" w:rsidR="00B91B94" w:rsidRDefault="00000000">
            <w:pPr>
              <w:spacing w:after="0" w:line="240" w:lineRule="auto"/>
              <w:jc w:val="center"/>
            </w:pPr>
            <w:r>
              <w:rPr>
                <w:b/>
                <w:sz w:val="20"/>
              </w:rPr>
              <w:t>Priority</w:t>
            </w:r>
          </w:p>
        </w:tc>
        <w:tc>
          <w:tcPr>
            <w:tcW w:w="6120"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4AA07A5C" w14:textId="77777777" w:rsidR="00B91B94" w:rsidRDefault="00000000">
            <w:pPr>
              <w:spacing w:after="0" w:line="240" w:lineRule="auto"/>
              <w:jc w:val="center"/>
            </w:pPr>
            <w:r>
              <w:rPr>
                <w:b/>
                <w:sz w:val="20"/>
              </w:rPr>
              <w:t>Included Requirements</w:t>
            </w:r>
          </w:p>
        </w:tc>
        <w:tc>
          <w:tcPr>
            <w:tcW w:w="3744"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09830AD8" w14:textId="77777777" w:rsidR="00B91B94" w:rsidRDefault="00000000">
            <w:pPr>
              <w:spacing w:after="0" w:line="240" w:lineRule="auto"/>
              <w:jc w:val="center"/>
            </w:pPr>
            <w:r>
              <w:rPr>
                <w:b/>
                <w:sz w:val="20"/>
              </w:rPr>
              <w:t>Reason</w:t>
            </w:r>
          </w:p>
        </w:tc>
      </w:tr>
      <w:tr w:rsidR="00B91B94" w14:paraId="04BDF563" w14:textId="77777777">
        <w:trPr>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7EDB5FD" w14:textId="77777777" w:rsidR="00B91B94" w:rsidRDefault="00000000">
            <w:pPr>
              <w:spacing w:after="0" w:line="240" w:lineRule="auto"/>
            </w:pPr>
            <w:r>
              <w:rPr>
                <w:sz w:val="20"/>
              </w:rPr>
              <w:t>Must Have</w:t>
            </w:r>
          </w:p>
        </w:tc>
        <w:tc>
          <w:tcPr>
            <w:tcW w:w="61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56B984F" w14:textId="77777777" w:rsidR="00B91B94" w:rsidRDefault="00000000">
            <w:pPr>
              <w:spacing w:after="0" w:line="240" w:lineRule="auto"/>
            </w:pPr>
            <w:r>
              <w:rPr>
                <w:sz w:val="19"/>
              </w:rPr>
              <w:t>Authentication, service management, service requests, offers, messaging, complaint handling, verification, recommendation feature.</w:t>
            </w:r>
          </w:p>
        </w:tc>
        <w:tc>
          <w:tcPr>
            <w:tcW w:w="37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BBEE0AC" w14:textId="77777777" w:rsidR="00B91B94" w:rsidRDefault="00000000">
            <w:pPr>
              <w:spacing w:after="0" w:line="240" w:lineRule="auto"/>
            </w:pPr>
            <w:r>
              <w:rPr>
                <w:sz w:val="19"/>
              </w:rPr>
              <w:t>These requirements form the operational core of the platform.</w:t>
            </w:r>
          </w:p>
        </w:tc>
      </w:tr>
      <w:tr w:rsidR="00B91B94" w14:paraId="25B92397" w14:textId="77777777">
        <w:trPr>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067B94B6" w14:textId="77777777" w:rsidR="00B91B94" w:rsidRDefault="00000000">
            <w:pPr>
              <w:spacing w:after="0" w:line="240" w:lineRule="auto"/>
            </w:pPr>
            <w:r>
              <w:rPr>
                <w:sz w:val="20"/>
              </w:rPr>
              <w:t>Should Have</w:t>
            </w:r>
          </w:p>
        </w:tc>
        <w:tc>
          <w:tcPr>
            <w:tcW w:w="612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4E04B101" w14:textId="77777777" w:rsidR="00B91B94" w:rsidRDefault="00000000">
            <w:pPr>
              <w:spacing w:after="0" w:line="240" w:lineRule="auto"/>
            </w:pPr>
            <w:r>
              <w:rPr>
                <w:sz w:val="19"/>
              </w:rPr>
              <w:t>Ratings, comments, dashboards, provider comparison, search and filtering improvements.</w:t>
            </w:r>
          </w:p>
        </w:tc>
        <w:tc>
          <w:tcPr>
            <w:tcW w:w="374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2507579F" w14:textId="77777777" w:rsidR="00B91B94" w:rsidRDefault="00000000">
            <w:pPr>
              <w:spacing w:after="0" w:line="240" w:lineRule="auto"/>
            </w:pPr>
            <w:r>
              <w:rPr>
                <w:sz w:val="20"/>
              </w:rPr>
              <w:t>They improve trust, decision-making, and user experience.</w:t>
            </w:r>
          </w:p>
        </w:tc>
      </w:tr>
      <w:tr w:rsidR="00B91B94" w14:paraId="7EAEF223" w14:textId="77777777">
        <w:trPr>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A970D81" w14:textId="77777777" w:rsidR="00B91B94" w:rsidRDefault="00000000">
            <w:pPr>
              <w:spacing w:after="0" w:line="240" w:lineRule="auto"/>
            </w:pPr>
            <w:r>
              <w:rPr>
                <w:sz w:val="20"/>
              </w:rPr>
              <w:t>Could Have</w:t>
            </w:r>
          </w:p>
        </w:tc>
        <w:tc>
          <w:tcPr>
            <w:tcW w:w="61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FEDE9CD" w14:textId="77777777" w:rsidR="00B91B94" w:rsidRDefault="00000000">
            <w:pPr>
              <w:spacing w:after="0" w:line="240" w:lineRule="auto"/>
            </w:pPr>
            <w:r>
              <w:rPr>
                <w:sz w:val="19"/>
              </w:rPr>
              <w:t>Advanced analytics, expanded recommendation criteria, automated moderation, notification enhancements.</w:t>
            </w:r>
          </w:p>
        </w:tc>
        <w:tc>
          <w:tcPr>
            <w:tcW w:w="37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52F3272" w14:textId="77777777" w:rsidR="00B91B94" w:rsidRDefault="00000000">
            <w:pPr>
              <w:spacing w:after="0" w:line="240" w:lineRule="auto"/>
            </w:pPr>
            <w:r>
              <w:rPr>
                <w:sz w:val="20"/>
              </w:rPr>
              <w:t>They add value but can be implemented progressively.</w:t>
            </w:r>
          </w:p>
        </w:tc>
      </w:tr>
      <w:tr w:rsidR="00B91B94" w14:paraId="5D19ED26" w14:textId="77777777">
        <w:trPr>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88C27CC" w14:textId="77777777" w:rsidR="00B91B94" w:rsidRDefault="00000000">
            <w:pPr>
              <w:spacing w:after="0" w:line="240" w:lineRule="auto"/>
            </w:pPr>
            <w:r>
              <w:rPr>
                <w:sz w:val="20"/>
              </w:rPr>
              <w:t>Won’t Have Now</w:t>
            </w:r>
          </w:p>
        </w:tc>
        <w:tc>
          <w:tcPr>
            <w:tcW w:w="612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3DF72FB" w14:textId="77777777" w:rsidR="00B91B94" w:rsidRDefault="00000000">
            <w:pPr>
              <w:spacing w:after="0" w:line="240" w:lineRule="auto"/>
            </w:pPr>
            <w:r>
              <w:rPr>
                <w:sz w:val="19"/>
              </w:rPr>
              <w:t>Online payment integration, mobile application, advanced AI chatbot, external platform integration.</w:t>
            </w:r>
          </w:p>
        </w:tc>
        <w:tc>
          <w:tcPr>
            <w:tcW w:w="374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E4AF807" w14:textId="77777777" w:rsidR="00B91B94" w:rsidRDefault="00000000">
            <w:pPr>
              <w:spacing w:after="0" w:line="240" w:lineRule="auto"/>
            </w:pPr>
            <w:r>
              <w:rPr>
                <w:sz w:val="20"/>
              </w:rPr>
              <w:t>They are outside the current academic project scope.</w:t>
            </w:r>
          </w:p>
        </w:tc>
      </w:tr>
    </w:tbl>
    <w:p w14:paraId="46ABA505" w14:textId="77777777" w:rsidR="00B91B94" w:rsidRDefault="00B91B94"/>
    <w:p w14:paraId="41E67EF8" w14:textId="77777777" w:rsidR="00B91B94" w:rsidRDefault="00000000">
      <w:pPr>
        <w:pStyle w:val="ThesisHeading2Digit"/>
      </w:pPr>
      <w:bookmarkStart w:id="73" w:name="_Toc228311246"/>
      <w:r>
        <w:t>4.7 UML Requirements Modeling</w:t>
      </w:r>
      <w:bookmarkEnd w:id="73"/>
    </w:p>
    <w:p w14:paraId="42A1B4E1" w14:textId="77777777" w:rsidR="00B91B94" w:rsidRDefault="00000000">
      <w:r>
        <w:t>UML requirements modeling provides a visual representation of the system’s main behaviors and interactions. Since Syrian Services Hub includes several actors and interconnected workflows, UML models are necessary to clarify how users, providers, visitors, and administrators interact with the system. The most important UML artifacts in this chapter include use case diagrams, use case descriptions, activity diagrams, and sequence diagrams.</w:t>
      </w:r>
    </w:p>
    <w:p w14:paraId="50A4EBD6" w14:textId="77777777" w:rsidR="00B91B94" w:rsidRDefault="00000000">
      <w:pPr>
        <w:pStyle w:val="ThesisHeading3Digit"/>
      </w:pPr>
      <w:r>
        <w:t>4.7.1 Main Use Case Diagrams</w:t>
      </w:r>
    </w:p>
    <w:p w14:paraId="61F85140" w14:textId="77777777" w:rsidR="00B91B94" w:rsidRDefault="00000000">
      <w:r>
        <w:t>The main use case diagram should present the primary actors and the most important system interactions. It should focus on the functional core instead of listing every minor operation. For this project, the diagram should include Visitor, User, Service Provider, and Administrator as the main actors. The key use cases should include browsing services, posting a service request, submitting an offer, accepting or rejecting an offer, managing services, managing complaints, managing verification, revoking verification, and getting problem-based recommendations.</w:t>
      </w:r>
    </w:p>
    <w:p w14:paraId="0E51DC4B" w14:textId="77777777" w:rsidR="00B91B94" w:rsidRDefault="00000000">
      <w:pPr>
        <w:jc w:val="center"/>
      </w:pPr>
      <w:r>
        <w:rPr>
          <w:noProof/>
        </w:rPr>
        <w:drawing>
          <wp:inline distT="0" distB="0" distL="0" distR="0" wp14:anchorId="668A0D52" wp14:editId="592DFBCC">
            <wp:extent cx="5669280" cy="2632166"/>
            <wp:effectExtent l="0" t="0" r="0" b="0"/>
            <wp:docPr id="973782880" name="Picture 97378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9"/>
                    <a:stretch>
                      <a:fillRect/>
                    </a:stretch>
                  </pic:blipFill>
                  <pic:spPr>
                    <a:xfrm>
                      <a:off x="0" y="0"/>
                      <a:ext cx="5669280" cy="2632166"/>
                    </a:xfrm>
                    <a:prstGeom prst="rect">
                      <a:avLst/>
                    </a:prstGeom>
                  </pic:spPr>
                </pic:pic>
              </a:graphicData>
            </a:graphic>
          </wp:inline>
        </w:drawing>
      </w:r>
    </w:p>
    <w:p w14:paraId="757CED21" w14:textId="77777777" w:rsidR="00B91B94" w:rsidRDefault="00000000">
      <w:pPr>
        <w:pStyle w:val="ThesisCaption"/>
        <w:jc w:val="center"/>
      </w:pPr>
      <w:bookmarkStart w:id="74" w:name="F_4_1"/>
      <w:bookmarkStart w:id="75" w:name="fig_4_1"/>
      <w:r>
        <w:rPr>
          <w:i/>
        </w:rPr>
        <w:lastRenderedPageBreak/>
        <w:t>Figure 4.1: Main Use Case Diagram for Syrian Services Hub</w:t>
      </w:r>
      <w:bookmarkEnd w:id="74"/>
      <w:bookmarkEnd w:id="75"/>
    </w:p>
    <w:p w14:paraId="54A1FA8E" w14:textId="77777777" w:rsidR="00B91B94" w:rsidRDefault="00000000">
      <w:pPr>
        <w:pStyle w:val="ThesisHeading3Digit"/>
      </w:pPr>
      <w:r>
        <w:t>4.7.2 Use Case Descriptions</w:t>
      </w:r>
    </w:p>
    <w:p w14:paraId="65160542" w14:textId="77777777" w:rsidR="00B91B94" w:rsidRDefault="00000000">
      <w:r>
        <w:t>Use case descriptions explain the most important interactions in a structured textual form. Each description identifies the actor, objective, preconditions, main flow, exceptional flow, and postconditions. The table below summarizes the main use cases selected for the analysis chapter.</w:t>
      </w:r>
    </w:p>
    <w:p w14:paraId="18D48F7E" w14:textId="77777777" w:rsidR="00B91B94" w:rsidRDefault="00000000">
      <w:pPr>
        <w:pStyle w:val="ThesisCaption"/>
        <w:jc w:val="center"/>
      </w:pPr>
      <w:bookmarkStart w:id="76" w:name="T_4_5"/>
      <w:bookmarkStart w:id="77" w:name="table_4_5"/>
      <w:r>
        <w:rPr>
          <w:i/>
        </w:rPr>
        <w:t>Table 4.5: Use Case Descriptions</w:t>
      </w:r>
      <w:bookmarkEnd w:id="76"/>
      <w:bookmarkEnd w:id="77"/>
    </w:p>
    <w:tbl>
      <w:tblPr>
        <w:tblStyle w:val="TableGrid"/>
        <w:tblW w:w="0" w:type="auto"/>
        <w:jc w:val="center"/>
        <w:tblLook w:val="04A0" w:firstRow="1" w:lastRow="0" w:firstColumn="1" w:lastColumn="0" w:noHBand="0" w:noVBand="1"/>
      </w:tblPr>
      <w:tblGrid>
        <w:gridCol w:w="885"/>
        <w:gridCol w:w="1786"/>
        <w:gridCol w:w="1087"/>
        <w:gridCol w:w="1948"/>
        <w:gridCol w:w="2080"/>
        <w:gridCol w:w="1836"/>
      </w:tblGrid>
      <w:tr w:rsidR="00B91B94" w14:paraId="03F1B6A7" w14:textId="77777777">
        <w:trPr>
          <w:tblHeader/>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2D91986F" w14:textId="77777777" w:rsidR="00B91B94" w:rsidRDefault="00000000">
            <w:pPr>
              <w:spacing w:after="0" w:line="240" w:lineRule="auto"/>
              <w:jc w:val="center"/>
            </w:pPr>
            <w:r>
              <w:rPr>
                <w:b/>
                <w:sz w:val="20"/>
              </w:rPr>
              <w:t>Use Case ID</w:t>
            </w:r>
          </w:p>
        </w:tc>
        <w:tc>
          <w:tcPr>
            <w:tcW w:w="1944"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4591B4FD" w14:textId="77777777" w:rsidR="00B91B94" w:rsidRDefault="00000000">
            <w:pPr>
              <w:spacing w:after="0" w:line="240" w:lineRule="auto"/>
              <w:jc w:val="center"/>
            </w:pPr>
            <w:r>
              <w:rPr>
                <w:b/>
                <w:sz w:val="20"/>
              </w:rPr>
              <w:t>Use Case Name</w:t>
            </w:r>
          </w:p>
        </w:tc>
        <w:tc>
          <w:tcPr>
            <w:tcW w:w="1440"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01D91F83" w14:textId="77777777" w:rsidR="00B91B94" w:rsidRDefault="00000000">
            <w:pPr>
              <w:spacing w:after="0" w:line="240" w:lineRule="auto"/>
              <w:jc w:val="center"/>
            </w:pPr>
            <w:r>
              <w:rPr>
                <w:b/>
                <w:sz w:val="20"/>
              </w:rPr>
              <w:t>Actor</w:t>
            </w:r>
          </w:p>
        </w:tc>
        <w:tc>
          <w:tcPr>
            <w:tcW w:w="2880"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019A90A7" w14:textId="77777777" w:rsidR="00B91B94" w:rsidRDefault="00000000">
            <w:pPr>
              <w:spacing w:after="0" w:line="240" w:lineRule="auto"/>
              <w:jc w:val="center"/>
            </w:pPr>
            <w:r>
              <w:rPr>
                <w:b/>
                <w:sz w:val="20"/>
              </w:rPr>
              <w:t>Objective</w:t>
            </w:r>
          </w:p>
        </w:tc>
        <w:tc>
          <w:tcPr>
            <w:tcW w:w="3528"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21AC02A8" w14:textId="77777777" w:rsidR="00B91B94" w:rsidRDefault="00000000">
            <w:pPr>
              <w:spacing w:after="0" w:line="240" w:lineRule="auto"/>
              <w:jc w:val="center"/>
            </w:pPr>
            <w:r>
              <w:rPr>
                <w:b/>
                <w:sz w:val="20"/>
              </w:rPr>
              <w:t>Main Flow Summary</w:t>
            </w:r>
          </w:p>
        </w:tc>
        <w:tc>
          <w:tcPr>
            <w:tcW w:w="2088"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5EEEA30B" w14:textId="77777777" w:rsidR="00B91B94" w:rsidRDefault="00000000">
            <w:pPr>
              <w:spacing w:after="0" w:line="240" w:lineRule="auto"/>
              <w:jc w:val="center"/>
            </w:pPr>
            <w:r>
              <w:rPr>
                <w:b/>
                <w:sz w:val="20"/>
              </w:rPr>
              <w:t>Postcondition</w:t>
            </w:r>
          </w:p>
        </w:tc>
      </w:tr>
      <w:tr w:rsidR="00B91B94" w14:paraId="3DB43E19" w14:textId="77777777">
        <w:trPr>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AF8D1C6" w14:textId="77777777" w:rsidR="00B91B94" w:rsidRDefault="00000000">
            <w:pPr>
              <w:spacing w:after="0" w:line="240" w:lineRule="auto"/>
            </w:pPr>
            <w:bookmarkStart w:id="78" w:name="uc_UC_13"/>
            <w:r>
              <w:rPr>
                <w:sz w:val="20"/>
              </w:rPr>
              <w:t>UC-13</w:t>
            </w:r>
            <w:bookmarkEnd w:id="78"/>
          </w:p>
        </w:tc>
        <w:tc>
          <w:tcPr>
            <w:tcW w:w="19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94801B" w14:textId="77777777" w:rsidR="00B91B94" w:rsidRDefault="00000000">
            <w:pPr>
              <w:spacing w:after="0" w:line="240" w:lineRule="auto"/>
            </w:pPr>
            <w:r>
              <w:rPr>
                <w:sz w:val="20"/>
              </w:rPr>
              <w:t>Browse Services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A036A4A" w14:textId="77777777" w:rsidR="00B91B94" w:rsidRDefault="00000000">
            <w:pPr>
              <w:spacing w:after="0" w:line="240" w:lineRule="auto"/>
            </w:pPr>
            <w:r>
              <w:rPr>
                <w:sz w:val="20"/>
              </w:rPr>
              <w:t>Visitor / User</w:t>
            </w:r>
          </w:p>
        </w:tc>
        <w:tc>
          <w:tcPr>
            <w:tcW w:w="28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119AF6" w14:textId="77777777" w:rsidR="00B91B94" w:rsidRDefault="00000000">
            <w:pPr>
              <w:spacing w:after="0" w:line="240" w:lineRule="auto"/>
            </w:pPr>
            <w:r>
              <w:rPr>
                <w:sz w:val="20"/>
              </w:rPr>
              <w:t>Allow service discovery.</w:t>
            </w:r>
          </w:p>
        </w:tc>
        <w:tc>
          <w:tcPr>
            <w:tcW w:w="35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E728F6E" w14:textId="77777777" w:rsidR="00B91B94" w:rsidRDefault="00000000">
            <w:pPr>
              <w:spacing w:after="0" w:line="240" w:lineRule="auto"/>
            </w:pPr>
            <w:r>
              <w:rPr>
                <w:sz w:val="19"/>
              </w:rPr>
              <w:t>The actor opens services, searches or filters, and views service details.</w:t>
            </w:r>
          </w:p>
        </w:tc>
        <w:tc>
          <w:tcPr>
            <w:tcW w:w="20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BF55469" w14:textId="77777777" w:rsidR="00B91B94" w:rsidRDefault="00000000">
            <w:pPr>
              <w:spacing w:after="0" w:line="240" w:lineRule="auto"/>
            </w:pPr>
            <w:r>
              <w:rPr>
                <w:sz w:val="20"/>
              </w:rPr>
              <w:t>Matching services are displayed.</w:t>
            </w:r>
          </w:p>
        </w:tc>
      </w:tr>
      <w:tr w:rsidR="00B91B94" w14:paraId="2653682B" w14:textId="77777777">
        <w:trPr>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46BF2BF5" w14:textId="77777777" w:rsidR="00B91B94" w:rsidRDefault="00000000">
            <w:pPr>
              <w:spacing w:after="0" w:line="240" w:lineRule="auto"/>
            </w:pPr>
            <w:bookmarkStart w:id="79" w:name="uc_UC_21"/>
            <w:r>
              <w:rPr>
                <w:sz w:val="20"/>
              </w:rPr>
              <w:t>UC-21</w:t>
            </w:r>
            <w:bookmarkEnd w:id="79"/>
          </w:p>
        </w:tc>
        <w:tc>
          <w:tcPr>
            <w:tcW w:w="194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2F063EE8" w14:textId="77777777" w:rsidR="00B91B94" w:rsidRDefault="00000000">
            <w:pPr>
              <w:spacing w:after="0" w:line="240" w:lineRule="auto"/>
            </w:pPr>
            <w:r>
              <w:rPr>
                <w:sz w:val="20"/>
              </w:rPr>
              <w:t>Post Service Request</w:t>
            </w:r>
          </w:p>
        </w:tc>
        <w:tc>
          <w:tcPr>
            <w:tcW w:w="144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DA80926" w14:textId="77777777" w:rsidR="00B91B94" w:rsidRDefault="00000000">
            <w:pPr>
              <w:spacing w:after="0" w:line="240" w:lineRule="auto"/>
            </w:pPr>
            <w:r>
              <w:rPr>
                <w:sz w:val="20"/>
              </w:rPr>
              <w:t>User</w:t>
            </w:r>
          </w:p>
        </w:tc>
        <w:tc>
          <w:tcPr>
            <w:tcW w:w="28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273B97D" w14:textId="77777777" w:rsidR="00B91B94" w:rsidRDefault="00000000">
            <w:pPr>
              <w:spacing w:after="0" w:line="240" w:lineRule="auto"/>
            </w:pPr>
            <w:r>
              <w:rPr>
                <w:sz w:val="20"/>
              </w:rPr>
              <w:t>Allow users to publish service-demand advertisements.</w:t>
            </w:r>
          </w:p>
        </w:tc>
        <w:tc>
          <w:tcPr>
            <w:tcW w:w="352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C9FE393" w14:textId="77777777" w:rsidR="00B91B94" w:rsidRDefault="00000000">
            <w:pPr>
              <w:spacing w:after="0" w:line="240" w:lineRule="auto"/>
            </w:pPr>
            <w:r>
              <w:rPr>
                <w:sz w:val="19"/>
              </w:rPr>
              <w:t>The user enters request details and submits the advertisement.</w:t>
            </w:r>
          </w:p>
        </w:tc>
        <w:tc>
          <w:tcPr>
            <w:tcW w:w="208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CEA5F35" w14:textId="77777777" w:rsidR="00B91B94" w:rsidRDefault="00000000">
            <w:pPr>
              <w:spacing w:after="0" w:line="240" w:lineRule="auto"/>
            </w:pPr>
            <w:r>
              <w:rPr>
                <w:sz w:val="20"/>
              </w:rPr>
              <w:t>A new service request is created.</w:t>
            </w:r>
          </w:p>
        </w:tc>
      </w:tr>
      <w:tr w:rsidR="00B91B94" w14:paraId="212E1D01" w14:textId="77777777">
        <w:trPr>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8D01362" w14:textId="77777777" w:rsidR="00B91B94" w:rsidRDefault="00000000">
            <w:pPr>
              <w:spacing w:after="0" w:line="240" w:lineRule="auto"/>
            </w:pPr>
            <w:bookmarkStart w:id="80" w:name="uc_UC_22"/>
            <w:r>
              <w:rPr>
                <w:sz w:val="20"/>
              </w:rPr>
              <w:t>UC-22</w:t>
            </w:r>
            <w:bookmarkEnd w:id="80"/>
          </w:p>
        </w:tc>
        <w:tc>
          <w:tcPr>
            <w:tcW w:w="19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18487AC" w14:textId="77777777" w:rsidR="00B91B94" w:rsidRDefault="00000000">
            <w:pPr>
              <w:spacing w:after="0" w:line="240" w:lineRule="auto"/>
            </w:pPr>
            <w:r>
              <w:rPr>
                <w:sz w:val="20"/>
              </w:rPr>
              <w:t>Submit Offer</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45588A2" w14:textId="77777777" w:rsidR="00B91B94" w:rsidRDefault="00000000">
            <w:pPr>
              <w:spacing w:after="0" w:line="240" w:lineRule="auto"/>
            </w:pPr>
            <w:r>
              <w:rPr>
                <w:sz w:val="20"/>
              </w:rPr>
              <w:t>Provider</w:t>
            </w:r>
          </w:p>
        </w:tc>
        <w:tc>
          <w:tcPr>
            <w:tcW w:w="28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0677CB5" w14:textId="77777777" w:rsidR="00B91B94" w:rsidRDefault="00000000">
            <w:pPr>
              <w:spacing w:after="0" w:line="240" w:lineRule="auto"/>
            </w:pPr>
            <w:r>
              <w:rPr>
                <w:sz w:val="20"/>
              </w:rPr>
              <w:t>Allow providers to submit offers on user requests.</w:t>
            </w:r>
          </w:p>
        </w:tc>
        <w:tc>
          <w:tcPr>
            <w:tcW w:w="35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D27D4AB" w14:textId="77777777" w:rsidR="00B91B94" w:rsidRDefault="00000000">
            <w:pPr>
              <w:spacing w:after="0" w:line="240" w:lineRule="auto"/>
            </w:pPr>
            <w:r>
              <w:rPr>
                <w:sz w:val="19"/>
              </w:rPr>
              <w:t>The provider selects a request, enters offer details, and submits it.</w:t>
            </w:r>
          </w:p>
        </w:tc>
        <w:tc>
          <w:tcPr>
            <w:tcW w:w="20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C165E58" w14:textId="77777777" w:rsidR="00B91B94" w:rsidRDefault="00000000">
            <w:pPr>
              <w:spacing w:after="0" w:line="240" w:lineRule="auto"/>
            </w:pPr>
            <w:r>
              <w:rPr>
                <w:sz w:val="20"/>
              </w:rPr>
              <w:t>A new offer is linked to the request.</w:t>
            </w:r>
          </w:p>
        </w:tc>
      </w:tr>
      <w:tr w:rsidR="00B91B94" w14:paraId="3B01BAC2" w14:textId="77777777">
        <w:trPr>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011B6A56" w14:textId="77777777" w:rsidR="00B91B94" w:rsidRDefault="00000000">
            <w:pPr>
              <w:spacing w:after="0" w:line="240" w:lineRule="auto"/>
            </w:pPr>
            <w:bookmarkStart w:id="81" w:name="uc_UC_25"/>
            <w:r>
              <w:rPr>
                <w:sz w:val="20"/>
              </w:rPr>
              <w:t>UC-25</w:t>
            </w:r>
            <w:bookmarkEnd w:id="81"/>
          </w:p>
        </w:tc>
        <w:tc>
          <w:tcPr>
            <w:tcW w:w="194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3CB16D9" w14:textId="77777777" w:rsidR="00B91B94" w:rsidRDefault="00000000">
            <w:pPr>
              <w:spacing w:after="0" w:line="240" w:lineRule="auto"/>
            </w:pPr>
            <w:r>
              <w:rPr>
                <w:sz w:val="20"/>
              </w:rPr>
              <w:t>Accept or Reject Offer</w:t>
            </w:r>
          </w:p>
        </w:tc>
        <w:tc>
          <w:tcPr>
            <w:tcW w:w="144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71383FBF" w14:textId="77777777" w:rsidR="00B91B94" w:rsidRDefault="00000000">
            <w:pPr>
              <w:spacing w:after="0" w:line="240" w:lineRule="auto"/>
            </w:pPr>
            <w:r>
              <w:rPr>
                <w:sz w:val="20"/>
              </w:rPr>
              <w:t>User</w:t>
            </w:r>
          </w:p>
        </w:tc>
        <w:tc>
          <w:tcPr>
            <w:tcW w:w="28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5F28195" w14:textId="77777777" w:rsidR="00B91B94" w:rsidRDefault="00000000">
            <w:pPr>
              <w:spacing w:after="0" w:line="240" w:lineRule="auto"/>
            </w:pPr>
            <w:r>
              <w:rPr>
                <w:sz w:val="20"/>
              </w:rPr>
              <w:t>Allow users to decide on received offers.</w:t>
            </w:r>
          </w:p>
        </w:tc>
        <w:tc>
          <w:tcPr>
            <w:tcW w:w="352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361DE50" w14:textId="77777777" w:rsidR="00B91B94" w:rsidRDefault="00000000">
            <w:pPr>
              <w:spacing w:after="0" w:line="240" w:lineRule="auto"/>
            </w:pPr>
            <w:r>
              <w:rPr>
                <w:sz w:val="20"/>
              </w:rPr>
              <w:t>The user reviews offers and selects accept or reject.</w:t>
            </w:r>
          </w:p>
        </w:tc>
        <w:tc>
          <w:tcPr>
            <w:tcW w:w="208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2C9A6AD8" w14:textId="77777777" w:rsidR="00B91B94" w:rsidRDefault="00000000">
            <w:pPr>
              <w:spacing w:after="0" w:line="240" w:lineRule="auto"/>
            </w:pPr>
            <w:r>
              <w:rPr>
                <w:sz w:val="20"/>
              </w:rPr>
              <w:t>Offer status is updated.</w:t>
            </w:r>
          </w:p>
        </w:tc>
      </w:tr>
      <w:tr w:rsidR="00B91B94" w14:paraId="4A70E46D" w14:textId="77777777">
        <w:trPr>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C667998" w14:textId="77777777" w:rsidR="00B91B94" w:rsidRDefault="00000000">
            <w:pPr>
              <w:spacing w:after="0" w:line="240" w:lineRule="auto"/>
            </w:pPr>
            <w:bookmarkStart w:id="82" w:name="uc_UC_29_30"/>
            <w:r>
              <w:rPr>
                <w:sz w:val="20"/>
              </w:rPr>
              <w:t>UC-29/30</w:t>
            </w:r>
            <w:bookmarkEnd w:id="82"/>
          </w:p>
        </w:tc>
        <w:tc>
          <w:tcPr>
            <w:tcW w:w="19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253A340" w14:textId="77777777" w:rsidR="00B91B94" w:rsidRDefault="00000000">
            <w:pPr>
              <w:spacing w:after="0" w:line="240" w:lineRule="auto"/>
            </w:pPr>
            <w:r>
              <w:rPr>
                <w:sz w:val="20"/>
              </w:rPr>
              <w:t>Messaging</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DAA785C" w14:textId="77777777" w:rsidR="00B91B94" w:rsidRDefault="00000000">
            <w:pPr>
              <w:spacing w:after="0" w:line="240" w:lineRule="auto"/>
            </w:pPr>
            <w:r>
              <w:rPr>
                <w:sz w:val="20"/>
              </w:rPr>
              <w:t>User / Provider</w:t>
            </w:r>
          </w:p>
        </w:tc>
        <w:tc>
          <w:tcPr>
            <w:tcW w:w="28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FD83E68" w14:textId="77777777" w:rsidR="00B91B94" w:rsidRDefault="00000000">
            <w:pPr>
              <w:spacing w:after="0" w:line="240" w:lineRule="auto"/>
            </w:pPr>
            <w:r>
              <w:rPr>
                <w:sz w:val="20"/>
              </w:rPr>
              <w:t>Allow communication between both parties.</w:t>
            </w:r>
          </w:p>
        </w:tc>
        <w:tc>
          <w:tcPr>
            <w:tcW w:w="35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5DF0595" w14:textId="77777777" w:rsidR="00B91B94" w:rsidRDefault="00000000">
            <w:pPr>
              <w:spacing w:after="0" w:line="240" w:lineRule="auto"/>
            </w:pPr>
            <w:r>
              <w:rPr>
                <w:sz w:val="19"/>
              </w:rPr>
              <w:t>The system creates or opens a conversation and saves messages.</w:t>
            </w:r>
          </w:p>
        </w:tc>
        <w:tc>
          <w:tcPr>
            <w:tcW w:w="20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7E5EAE2" w14:textId="77777777" w:rsidR="00B91B94" w:rsidRDefault="00000000">
            <w:pPr>
              <w:spacing w:after="0" w:line="240" w:lineRule="auto"/>
            </w:pPr>
            <w:r>
              <w:rPr>
                <w:sz w:val="20"/>
              </w:rPr>
              <w:t>Messages are stored and displayed.</w:t>
            </w:r>
          </w:p>
        </w:tc>
      </w:tr>
      <w:tr w:rsidR="00B91B94" w14:paraId="05F24CE3" w14:textId="77777777">
        <w:trPr>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67F7FB0B" w14:textId="77777777" w:rsidR="00B91B94" w:rsidRDefault="00000000">
            <w:pPr>
              <w:spacing w:after="0" w:line="240" w:lineRule="auto"/>
            </w:pPr>
            <w:bookmarkStart w:id="83" w:name="uc_UC_42"/>
            <w:r>
              <w:rPr>
                <w:sz w:val="20"/>
              </w:rPr>
              <w:t>UC-42</w:t>
            </w:r>
            <w:bookmarkEnd w:id="83"/>
          </w:p>
        </w:tc>
        <w:tc>
          <w:tcPr>
            <w:tcW w:w="194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2F66BFD8" w14:textId="77777777" w:rsidR="00B91B94" w:rsidRDefault="00000000">
            <w:pPr>
              <w:spacing w:after="0" w:line="240" w:lineRule="auto"/>
            </w:pPr>
            <w:r>
              <w:rPr>
                <w:sz w:val="20"/>
              </w:rPr>
              <w:t>Manage Verification</w:t>
            </w:r>
          </w:p>
        </w:tc>
        <w:tc>
          <w:tcPr>
            <w:tcW w:w="144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3DA9C0F" w14:textId="77777777" w:rsidR="00B91B94" w:rsidRDefault="00000000">
            <w:pPr>
              <w:spacing w:after="0" w:line="240" w:lineRule="auto"/>
            </w:pPr>
            <w:r>
              <w:rPr>
                <w:sz w:val="20"/>
              </w:rPr>
              <w:t>Admin</w:t>
            </w:r>
          </w:p>
        </w:tc>
        <w:tc>
          <w:tcPr>
            <w:tcW w:w="28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44A1B614" w14:textId="77777777" w:rsidR="00B91B94" w:rsidRDefault="00000000">
            <w:pPr>
              <w:spacing w:after="0" w:line="240" w:lineRule="auto"/>
            </w:pPr>
            <w:r>
              <w:rPr>
                <w:sz w:val="20"/>
              </w:rPr>
              <w:t>Allow verification review.</w:t>
            </w:r>
          </w:p>
        </w:tc>
        <w:tc>
          <w:tcPr>
            <w:tcW w:w="352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0AD2F3D0" w14:textId="77777777" w:rsidR="00B91B94" w:rsidRDefault="00000000">
            <w:pPr>
              <w:spacing w:after="0" w:line="240" w:lineRule="auto"/>
            </w:pPr>
            <w:r>
              <w:rPr>
                <w:sz w:val="19"/>
              </w:rPr>
              <w:t>The admin reviews verification requests and approves or rejects them.</w:t>
            </w:r>
          </w:p>
        </w:tc>
        <w:tc>
          <w:tcPr>
            <w:tcW w:w="208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9E01E2B" w14:textId="77777777" w:rsidR="00B91B94" w:rsidRDefault="00000000">
            <w:pPr>
              <w:spacing w:after="0" w:line="240" w:lineRule="auto"/>
            </w:pPr>
            <w:r>
              <w:rPr>
                <w:sz w:val="20"/>
              </w:rPr>
              <w:t>Provider verification status is updated.</w:t>
            </w:r>
          </w:p>
        </w:tc>
      </w:tr>
      <w:tr w:rsidR="00B91B94" w14:paraId="057ADFF2" w14:textId="77777777">
        <w:trPr>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B7C5E35" w14:textId="77777777" w:rsidR="00B91B94" w:rsidRDefault="00000000">
            <w:pPr>
              <w:spacing w:after="0" w:line="240" w:lineRule="auto"/>
            </w:pPr>
            <w:bookmarkStart w:id="84" w:name="uc_UC_46"/>
            <w:r>
              <w:rPr>
                <w:sz w:val="20"/>
              </w:rPr>
              <w:t>UC-46</w:t>
            </w:r>
            <w:bookmarkEnd w:id="84"/>
          </w:p>
        </w:tc>
        <w:tc>
          <w:tcPr>
            <w:tcW w:w="194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D36E482" w14:textId="77777777" w:rsidR="00B91B94" w:rsidRDefault="00000000">
            <w:pPr>
              <w:spacing w:after="0" w:line="240" w:lineRule="auto"/>
            </w:pPr>
            <w:r>
              <w:rPr>
                <w:sz w:val="20"/>
              </w:rPr>
              <w:t>Revoke Provider Verification</w:t>
            </w:r>
          </w:p>
        </w:tc>
        <w:tc>
          <w:tcPr>
            <w:tcW w:w="144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DE90D1E" w14:textId="77777777" w:rsidR="00B91B94" w:rsidRDefault="00000000">
            <w:pPr>
              <w:spacing w:after="0" w:line="240" w:lineRule="auto"/>
            </w:pPr>
            <w:r>
              <w:rPr>
                <w:sz w:val="20"/>
              </w:rPr>
              <w:t>Admin</w:t>
            </w:r>
          </w:p>
        </w:tc>
        <w:tc>
          <w:tcPr>
            <w:tcW w:w="28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0A91316" w14:textId="77777777" w:rsidR="00B91B94" w:rsidRDefault="00000000">
            <w:pPr>
              <w:spacing w:after="0" w:line="240" w:lineRule="auto"/>
            </w:pPr>
            <w:r>
              <w:rPr>
                <w:sz w:val="20"/>
              </w:rPr>
              <w:t>Allow removing verification from a provider.</w:t>
            </w:r>
          </w:p>
        </w:tc>
        <w:tc>
          <w:tcPr>
            <w:tcW w:w="35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14E0F01" w14:textId="77777777" w:rsidR="00B91B94" w:rsidRDefault="00000000">
            <w:pPr>
              <w:spacing w:after="0" w:line="240" w:lineRule="auto"/>
            </w:pPr>
            <w:r>
              <w:rPr>
                <w:sz w:val="19"/>
              </w:rPr>
              <w:t>The admin opens a verified provider profile and revokes verification with a reason.</w:t>
            </w:r>
          </w:p>
        </w:tc>
        <w:tc>
          <w:tcPr>
            <w:tcW w:w="208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AA2754D" w14:textId="77777777" w:rsidR="00B91B94" w:rsidRDefault="00000000">
            <w:pPr>
              <w:spacing w:after="0" w:line="240" w:lineRule="auto"/>
            </w:pPr>
            <w:r>
              <w:rPr>
                <w:sz w:val="20"/>
              </w:rPr>
              <w:t>Provider becomes unverified and the action is logged.</w:t>
            </w:r>
          </w:p>
        </w:tc>
      </w:tr>
      <w:tr w:rsidR="00B91B94" w14:paraId="3F330E40" w14:textId="77777777">
        <w:trPr>
          <w:jc w:val="center"/>
        </w:trPr>
        <w:tc>
          <w:tcPr>
            <w:tcW w:w="129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5EDF9A4" w14:textId="77777777" w:rsidR="00B91B94" w:rsidRDefault="00000000">
            <w:pPr>
              <w:spacing w:after="0" w:line="240" w:lineRule="auto"/>
            </w:pPr>
            <w:bookmarkStart w:id="85" w:name="uc_UC_45"/>
            <w:r>
              <w:rPr>
                <w:sz w:val="20"/>
              </w:rPr>
              <w:t>UC-45</w:t>
            </w:r>
            <w:bookmarkEnd w:id="85"/>
          </w:p>
        </w:tc>
        <w:tc>
          <w:tcPr>
            <w:tcW w:w="194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258EE14C" w14:textId="77777777" w:rsidR="00B91B94" w:rsidRDefault="00000000">
            <w:pPr>
              <w:spacing w:after="0" w:line="240" w:lineRule="auto"/>
            </w:pPr>
            <w:r>
              <w:rPr>
                <w:sz w:val="20"/>
              </w:rPr>
              <w:t>Get Recommendations for a Problem</w:t>
            </w:r>
          </w:p>
        </w:tc>
        <w:tc>
          <w:tcPr>
            <w:tcW w:w="144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7565D67B" w14:textId="77777777" w:rsidR="00B91B94" w:rsidRDefault="00000000">
            <w:pPr>
              <w:spacing w:after="0" w:line="240" w:lineRule="auto"/>
            </w:pPr>
            <w:r>
              <w:rPr>
                <w:sz w:val="20"/>
              </w:rPr>
              <w:t>User</w:t>
            </w:r>
          </w:p>
        </w:tc>
        <w:tc>
          <w:tcPr>
            <w:tcW w:w="28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EE21D86" w14:textId="77777777" w:rsidR="00B91B94" w:rsidRDefault="00000000">
            <w:pPr>
              <w:spacing w:after="0" w:line="240" w:lineRule="auto"/>
            </w:pPr>
            <w:r>
              <w:rPr>
                <w:sz w:val="19"/>
              </w:rPr>
              <w:t>Suggest solutions and a provider based on a problem description.</w:t>
            </w:r>
          </w:p>
        </w:tc>
        <w:tc>
          <w:tcPr>
            <w:tcW w:w="352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23938CCD" w14:textId="77777777" w:rsidR="00B91B94" w:rsidRDefault="00000000">
            <w:pPr>
              <w:spacing w:after="0" w:line="240" w:lineRule="auto"/>
            </w:pPr>
            <w:r>
              <w:rPr>
                <w:sz w:val="19"/>
              </w:rPr>
              <w:t>The user writes a problem; the system analyzes it and returns suggested solutions and a suitable provider.</w:t>
            </w:r>
          </w:p>
        </w:tc>
        <w:tc>
          <w:tcPr>
            <w:tcW w:w="2088"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6E8D5642" w14:textId="77777777" w:rsidR="00B91B94" w:rsidRDefault="00000000">
            <w:pPr>
              <w:spacing w:after="0" w:line="240" w:lineRule="auto"/>
            </w:pPr>
            <w:r>
              <w:rPr>
                <w:sz w:val="20"/>
              </w:rPr>
              <w:t>Recommendations are displayed to the user.</w:t>
            </w:r>
          </w:p>
        </w:tc>
      </w:tr>
    </w:tbl>
    <w:p w14:paraId="24B672DC" w14:textId="77777777" w:rsidR="00B91B94" w:rsidRDefault="00B91B94"/>
    <w:p w14:paraId="066131F3" w14:textId="77777777" w:rsidR="00B91B94" w:rsidRDefault="00000000">
      <w:pPr>
        <w:pStyle w:val="ThesisHeading3Digit"/>
      </w:pPr>
      <w:r>
        <w:t>4.7.3 Activity Diagrams</w:t>
      </w:r>
    </w:p>
    <w:p w14:paraId="59C5EA74" w14:textId="77777777" w:rsidR="00B91B94" w:rsidRDefault="00000000">
      <w:r>
        <w:t>Activity diagrams describe the workflow of major processes step by step. They are useful for representing decisions, validations, and outcomes in operations that include multiple stages. In this project, the recommended activity diagrams are related to posting a service request, submitting an offer, accepting or rejecting an offer, and getting recommendations from the recommendation page.</w:t>
      </w:r>
    </w:p>
    <w:p w14:paraId="18C0404E" w14:textId="77777777" w:rsidR="00B91B94" w:rsidRDefault="00000000">
      <w:pPr>
        <w:jc w:val="center"/>
      </w:pPr>
      <w:r>
        <w:rPr>
          <w:noProof/>
        </w:rPr>
        <w:lastRenderedPageBreak/>
        <w:drawing>
          <wp:inline distT="0" distB="0" distL="0" distR="0" wp14:anchorId="5421A85C" wp14:editId="2A44B6CD">
            <wp:extent cx="5669280" cy="26321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post_request.png"/>
                    <pic:cNvPicPr/>
                  </pic:nvPicPr>
                  <pic:blipFill>
                    <a:blip r:embed="rId10"/>
                    <a:stretch>
                      <a:fillRect/>
                    </a:stretch>
                  </pic:blipFill>
                  <pic:spPr>
                    <a:xfrm>
                      <a:off x="0" y="0"/>
                      <a:ext cx="5669280" cy="2632166"/>
                    </a:xfrm>
                    <a:prstGeom prst="rect">
                      <a:avLst/>
                    </a:prstGeom>
                  </pic:spPr>
                </pic:pic>
              </a:graphicData>
            </a:graphic>
          </wp:inline>
        </w:drawing>
      </w:r>
    </w:p>
    <w:p w14:paraId="226FB3D9" w14:textId="77777777" w:rsidR="00B91B94" w:rsidRDefault="00000000">
      <w:pPr>
        <w:pStyle w:val="ThesisCaption"/>
        <w:jc w:val="center"/>
      </w:pPr>
      <w:bookmarkStart w:id="86" w:name="F_4_2"/>
      <w:bookmarkStart w:id="87" w:name="fig_4_2"/>
      <w:r>
        <w:rPr>
          <w:i/>
        </w:rPr>
        <w:t>Figure 4.2: Activity Diagram - Post Service Request</w:t>
      </w:r>
      <w:bookmarkEnd w:id="86"/>
      <w:bookmarkEnd w:id="87"/>
    </w:p>
    <w:p w14:paraId="3253588F" w14:textId="77777777" w:rsidR="00B91B94" w:rsidRDefault="00000000">
      <w:pPr>
        <w:jc w:val="center"/>
      </w:pPr>
      <w:r>
        <w:rPr>
          <w:noProof/>
        </w:rPr>
        <w:drawing>
          <wp:inline distT="0" distB="0" distL="0" distR="0" wp14:anchorId="2925A719" wp14:editId="24882EA5">
            <wp:extent cx="5669280" cy="2632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ubmit_offer.png"/>
                    <pic:cNvPicPr/>
                  </pic:nvPicPr>
                  <pic:blipFill>
                    <a:blip r:embed="rId11"/>
                    <a:stretch>
                      <a:fillRect/>
                    </a:stretch>
                  </pic:blipFill>
                  <pic:spPr>
                    <a:xfrm>
                      <a:off x="0" y="0"/>
                      <a:ext cx="5669280" cy="2632166"/>
                    </a:xfrm>
                    <a:prstGeom prst="rect">
                      <a:avLst/>
                    </a:prstGeom>
                  </pic:spPr>
                </pic:pic>
              </a:graphicData>
            </a:graphic>
          </wp:inline>
        </w:drawing>
      </w:r>
    </w:p>
    <w:p w14:paraId="42793FCA" w14:textId="77777777" w:rsidR="00B91B94" w:rsidRDefault="00000000">
      <w:pPr>
        <w:pStyle w:val="ThesisCaption"/>
        <w:jc w:val="center"/>
      </w:pPr>
      <w:bookmarkStart w:id="88" w:name="F_4_3"/>
      <w:bookmarkStart w:id="89" w:name="fig_4_3"/>
      <w:r>
        <w:rPr>
          <w:i/>
        </w:rPr>
        <w:lastRenderedPageBreak/>
        <w:t>Figure 4.3: Activity Diagram - Submit Offer</w:t>
      </w:r>
      <w:bookmarkEnd w:id="88"/>
      <w:bookmarkEnd w:id="89"/>
    </w:p>
    <w:p w14:paraId="4090FA0E" w14:textId="77777777" w:rsidR="00B91B94" w:rsidRDefault="00000000">
      <w:pPr>
        <w:jc w:val="center"/>
      </w:pPr>
      <w:r>
        <w:rPr>
          <w:noProof/>
        </w:rPr>
        <w:drawing>
          <wp:inline distT="0" distB="0" distL="0" distR="0" wp14:anchorId="17722B23" wp14:editId="11EDA43A">
            <wp:extent cx="5669280" cy="26321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recommendation.png"/>
                    <pic:cNvPicPr/>
                  </pic:nvPicPr>
                  <pic:blipFill>
                    <a:blip r:embed="rId12"/>
                    <a:stretch>
                      <a:fillRect/>
                    </a:stretch>
                  </pic:blipFill>
                  <pic:spPr>
                    <a:xfrm>
                      <a:off x="0" y="0"/>
                      <a:ext cx="5669280" cy="2632166"/>
                    </a:xfrm>
                    <a:prstGeom prst="rect">
                      <a:avLst/>
                    </a:prstGeom>
                  </pic:spPr>
                </pic:pic>
              </a:graphicData>
            </a:graphic>
          </wp:inline>
        </w:drawing>
      </w:r>
    </w:p>
    <w:p w14:paraId="14D5C47A" w14:textId="77777777" w:rsidR="00B91B94" w:rsidRDefault="00000000">
      <w:pPr>
        <w:pStyle w:val="ThesisCaption"/>
        <w:jc w:val="center"/>
      </w:pPr>
      <w:bookmarkStart w:id="90" w:name="F_4_4"/>
      <w:bookmarkStart w:id="91" w:name="fig_4_4"/>
      <w:r>
        <w:rPr>
          <w:i/>
        </w:rPr>
        <w:t>Figure 4.4: Recommendation Activity Diagram</w:t>
      </w:r>
      <w:bookmarkEnd w:id="90"/>
      <w:bookmarkEnd w:id="91"/>
    </w:p>
    <w:p w14:paraId="67DF4A8B" w14:textId="77777777" w:rsidR="00B91B94" w:rsidRDefault="00000000">
      <w:pPr>
        <w:pStyle w:val="ThesisHeading3Digit"/>
      </w:pPr>
      <w:r>
        <w:t>4.7.4 Sequence Diagrams</w:t>
      </w:r>
    </w:p>
    <w:p w14:paraId="7C3BA89C" w14:textId="77777777" w:rsidR="00B91B94" w:rsidRDefault="00000000">
      <w:r>
        <w:t>Sequence diagrams show the chronological interaction between actors and system components during the execution of major use cases. They are especially useful for clarifying how requests move between the user interface, the application logic, and the database layer. The following placeholders should be replaced with the final sequence diagrams.</w:t>
      </w:r>
    </w:p>
    <w:p w14:paraId="17C05B04" w14:textId="77777777" w:rsidR="00B91B94" w:rsidRDefault="00000000">
      <w:pPr>
        <w:jc w:val="center"/>
      </w:pPr>
      <w:r>
        <w:rPr>
          <w:noProof/>
        </w:rPr>
        <w:drawing>
          <wp:inline distT="0" distB="0" distL="0" distR="0" wp14:anchorId="64C1F59F" wp14:editId="7FF8C992">
            <wp:extent cx="5669280" cy="26321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bmit_offer.png"/>
                    <pic:cNvPicPr/>
                  </pic:nvPicPr>
                  <pic:blipFill>
                    <a:blip r:embed="rId13"/>
                    <a:stretch>
                      <a:fillRect/>
                    </a:stretch>
                  </pic:blipFill>
                  <pic:spPr>
                    <a:xfrm>
                      <a:off x="0" y="0"/>
                      <a:ext cx="5669280" cy="2632166"/>
                    </a:xfrm>
                    <a:prstGeom prst="rect">
                      <a:avLst/>
                    </a:prstGeom>
                  </pic:spPr>
                </pic:pic>
              </a:graphicData>
            </a:graphic>
          </wp:inline>
        </w:drawing>
      </w:r>
    </w:p>
    <w:p w14:paraId="4970631F" w14:textId="77777777" w:rsidR="00B91B94" w:rsidRDefault="00000000">
      <w:pPr>
        <w:pStyle w:val="ThesisCaption"/>
        <w:jc w:val="center"/>
      </w:pPr>
      <w:bookmarkStart w:id="92" w:name="F_4_5"/>
      <w:bookmarkStart w:id="93" w:name="fig_4_5"/>
      <w:r>
        <w:rPr>
          <w:i/>
        </w:rPr>
        <w:lastRenderedPageBreak/>
        <w:t>Figure 4.5: Sequence Diagram - Submit Offer</w:t>
      </w:r>
      <w:bookmarkEnd w:id="92"/>
      <w:bookmarkEnd w:id="93"/>
    </w:p>
    <w:p w14:paraId="77977EB7" w14:textId="77777777" w:rsidR="00B91B94" w:rsidRDefault="00000000">
      <w:pPr>
        <w:jc w:val="center"/>
      </w:pPr>
      <w:r>
        <w:rPr>
          <w:noProof/>
        </w:rPr>
        <w:drawing>
          <wp:inline distT="0" distB="0" distL="0" distR="0" wp14:anchorId="0659ED10" wp14:editId="42E83E94">
            <wp:extent cx="5669280" cy="26321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commendation.png"/>
                    <pic:cNvPicPr/>
                  </pic:nvPicPr>
                  <pic:blipFill>
                    <a:blip r:embed="rId14"/>
                    <a:stretch>
                      <a:fillRect/>
                    </a:stretch>
                  </pic:blipFill>
                  <pic:spPr>
                    <a:xfrm>
                      <a:off x="0" y="0"/>
                      <a:ext cx="5669280" cy="2632166"/>
                    </a:xfrm>
                    <a:prstGeom prst="rect">
                      <a:avLst/>
                    </a:prstGeom>
                  </pic:spPr>
                </pic:pic>
              </a:graphicData>
            </a:graphic>
          </wp:inline>
        </w:drawing>
      </w:r>
    </w:p>
    <w:p w14:paraId="09E52640" w14:textId="77777777" w:rsidR="00B91B94" w:rsidRDefault="00000000">
      <w:pPr>
        <w:pStyle w:val="ThesisCaption"/>
        <w:jc w:val="center"/>
      </w:pPr>
      <w:bookmarkStart w:id="94" w:name="F_4_6"/>
      <w:bookmarkStart w:id="95" w:name="fig_4_6"/>
      <w:r>
        <w:rPr>
          <w:i/>
        </w:rPr>
        <w:t>Figure 4.6: Sequence Diagram - Recommendation Request</w:t>
      </w:r>
      <w:bookmarkEnd w:id="94"/>
      <w:bookmarkEnd w:id="95"/>
    </w:p>
    <w:p w14:paraId="36F90ACA" w14:textId="77777777" w:rsidR="00B91B94" w:rsidRDefault="00000000">
      <w:pPr>
        <w:pStyle w:val="ThesisHeading2Digit"/>
      </w:pPr>
      <w:bookmarkStart w:id="96" w:name="_Toc228311247"/>
      <w:r>
        <w:t>4.8 Modeling According to the Selected Methodology</w:t>
      </w:r>
      <w:bookmarkEnd w:id="96"/>
    </w:p>
    <w:p w14:paraId="0B1FC14D" w14:textId="77777777" w:rsidR="00B91B94" w:rsidRDefault="00000000">
      <w:r>
        <w:t>Since Syrian Services Hub follows an Agile-oriented approach, the requirements can also be represented through artifacts that support iterative development. These artifacts include user stories and a product backlog. This form of modeling complements UML diagrams by showing how the requirements can be organized, prioritized, and implemented progressively.</w:t>
      </w:r>
    </w:p>
    <w:p w14:paraId="5C475940" w14:textId="77777777" w:rsidR="00B91B94" w:rsidRDefault="00000000">
      <w:r>
        <w:br w:type="page"/>
      </w:r>
    </w:p>
    <w:p w14:paraId="3837C185" w14:textId="77777777" w:rsidR="00B91B94" w:rsidRDefault="00000000">
      <w:pPr>
        <w:pStyle w:val="ThesisHeading3Digit"/>
      </w:pPr>
      <w:r>
        <w:lastRenderedPageBreak/>
        <w:t>4.8.1 Product Backlog and User Stories</w:t>
      </w:r>
    </w:p>
    <w:p w14:paraId="4E07D9EA" w14:textId="77777777" w:rsidR="00B91B94" w:rsidRDefault="00000000">
      <w:pPr>
        <w:pStyle w:val="ThesisCaption"/>
        <w:jc w:val="center"/>
      </w:pPr>
      <w:bookmarkStart w:id="97" w:name="T_4_6"/>
      <w:r>
        <w:rPr>
          <w:i/>
        </w:rPr>
        <w:t>Table 4.6: Product Backlog and User Stories</w:t>
      </w:r>
      <w:bookmarkEnd w:id="97"/>
    </w:p>
    <w:tbl>
      <w:tblPr>
        <w:tblStyle w:val="TableGrid"/>
        <w:tblW w:w="0" w:type="auto"/>
        <w:jc w:val="center"/>
        <w:tblLook w:val="04A0" w:firstRow="1" w:lastRow="0" w:firstColumn="1" w:lastColumn="0" w:noHBand="0" w:noVBand="1"/>
      </w:tblPr>
      <w:tblGrid>
        <w:gridCol w:w="1004"/>
        <w:gridCol w:w="4678"/>
        <w:gridCol w:w="1070"/>
        <w:gridCol w:w="2870"/>
      </w:tblGrid>
      <w:tr w:rsidR="00B91B94" w14:paraId="64394711" w14:textId="77777777">
        <w:trPr>
          <w:tblHeade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1E3FD49B" w14:textId="77777777" w:rsidR="00B91B94" w:rsidRDefault="00000000">
            <w:pPr>
              <w:spacing w:after="0" w:line="240" w:lineRule="auto"/>
              <w:jc w:val="center"/>
            </w:pPr>
            <w:r>
              <w:rPr>
                <w:b/>
                <w:sz w:val="20"/>
              </w:rPr>
              <w:t>Story ID</w:t>
            </w:r>
          </w:p>
        </w:tc>
        <w:tc>
          <w:tcPr>
            <w:tcW w:w="6336"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11CBF5AF" w14:textId="77777777" w:rsidR="00B91B94" w:rsidRDefault="00000000">
            <w:pPr>
              <w:spacing w:after="0" w:line="240" w:lineRule="auto"/>
              <w:jc w:val="center"/>
            </w:pPr>
            <w:r>
              <w:rPr>
                <w:b/>
                <w:sz w:val="20"/>
              </w:rPr>
              <w:t>User Story</w:t>
            </w:r>
          </w:p>
        </w:tc>
        <w:tc>
          <w:tcPr>
            <w:tcW w:w="1152"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589CF6F7" w14:textId="77777777" w:rsidR="00B91B94" w:rsidRDefault="00000000">
            <w:pPr>
              <w:spacing w:after="0" w:line="240" w:lineRule="auto"/>
              <w:jc w:val="center"/>
            </w:pPr>
            <w:r>
              <w:rPr>
                <w:b/>
                <w:sz w:val="20"/>
              </w:rPr>
              <w:t>Priority</w:t>
            </w:r>
          </w:p>
        </w:tc>
        <w:tc>
          <w:tcPr>
            <w:tcW w:w="3600"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18BB4B02" w14:textId="77777777" w:rsidR="00B91B94" w:rsidRDefault="00000000">
            <w:pPr>
              <w:spacing w:after="0" w:line="240" w:lineRule="auto"/>
              <w:jc w:val="center"/>
            </w:pPr>
            <w:r>
              <w:rPr>
                <w:b/>
                <w:sz w:val="20"/>
              </w:rPr>
              <w:t>Acceptance Focus</w:t>
            </w:r>
          </w:p>
        </w:tc>
      </w:tr>
      <w:tr w:rsidR="00B91B94" w14:paraId="0C0F1953"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46851FD" w14:textId="77777777" w:rsidR="00B91B94" w:rsidRDefault="00000000">
            <w:pPr>
              <w:spacing w:after="0" w:line="240" w:lineRule="auto"/>
            </w:pPr>
            <w:r>
              <w:rPr>
                <w:sz w:val="20"/>
              </w:rPr>
              <w:t>US-01</w:t>
            </w:r>
          </w:p>
        </w:tc>
        <w:tc>
          <w:tcPr>
            <w:tcW w:w="63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11DFF39" w14:textId="77777777" w:rsidR="00B91B94" w:rsidRDefault="00000000">
            <w:pPr>
              <w:spacing w:after="0" w:line="240" w:lineRule="auto"/>
            </w:pPr>
            <w:r>
              <w:rPr>
                <w:sz w:val="19"/>
              </w:rPr>
              <w:t>As a visitor, I want to browse services so that I can explore the platform before registering.</w:t>
            </w:r>
          </w:p>
        </w:tc>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6D4FCE7" w14:textId="77777777" w:rsidR="00B91B94" w:rsidRDefault="00000000">
            <w:pPr>
              <w:spacing w:after="0" w:line="240" w:lineRule="auto"/>
            </w:pPr>
            <w:r>
              <w:rPr>
                <w:sz w:val="20"/>
              </w:rPr>
              <w:t>Must</w:t>
            </w:r>
          </w:p>
        </w:tc>
        <w:tc>
          <w:tcPr>
            <w:tcW w:w="36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3F729E6" w14:textId="77777777" w:rsidR="00B91B94" w:rsidRDefault="00000000">
            <w:pPr>
              <w:spacing w:after="0" w:line="240" w:lineRule="auto"/>
            </w:pPr>
            <w:r>
              <w:rPr>
                <w:sz w:val="20"/>
              </w:rPr>
              <w:t>Services are displayed without requiring login.</w:t>
            </w:r>
          </w:p>
        </w:tc>
      </w:tr>
      <w:tr w:rsidR="00B91B94" w14:paraId="160C14D0"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A4B448B" w14:textId="77777777" w:rsidR="00B91B94" w:rsidRDefault="00000000">
            <w:pPr>
              <w:spacing w:after="0" w:line="240" w:lineRule="auto"/>
            </w:pPr>
            <w:r>
              <w:rPr>
                <w:sz w:val="20"/>
              </w:rPr>
              <w:t>US-02</w:t>
            </w:r>
          </w:p>
        </w:tc>
        <w:tc>
          <w:tcPr>
            <w:tcW w:w="633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74915598" w14:textId="77777777" w:rsidR="00B91B94" w:rsidRDefault="00000000">
            <w:pPr>
              <w:spacing w:after="0" w:line="240" w:lineRule="auto"/>
            </w:pPr>
            <w:r>
              <w:rPr>
                <w:sz w:val="19"/>
              </w:rPr>
              <w:t>As a user, I want to post a service request so that providers can submit offers.</w:t>
            </w:r>
          </w:p>
        </w:tc>
        <w:tc>
          <w:tcPr>
            <w:tcW w:w="115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068DA4E7" w14:textId="77777777" w:rsidR="00B91B94" w:rsidRDefault="00000000">
            <w:pPr>
              <w:spacing w:after="0" w:line="240" w:lineRule="auto"/>
            </w:pPr>
            <w:r>
              <w:rPr>
                <w:sz w:val="20"/>
              </w:rPr>
              <w:t>Must</w:t>
            </w:r>
          </w:p>
        </w:tc>
        <w:tc>
          <w:tcPr>
            <w:tcW w:w="360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02FBEEFD" w14:textId="77777777" w:rsidR="00B91B94" w:rsidRDefault="00000000">
            <w:pPr>
              <w:spacing w:after="0" w:line="240" w:lineRule="auto"/>
            </w:pPr>
            <w:r>
              <w:rPr>
                <w:sz w:val="20"/>
              </w:rPr>
              <w:t>A request is created and visible to eligible providers.</w:t>
            </w:r>
          </w:p>
        </w:tc>
      </w:tr>
      <w:tr w:rsidR="00B91B94" w14:paraId="492BC121"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8872C2E" w14:textId="77777777" w:rsidR="00B91B94" w:rsidRDefault="00000000">
            <w:pPr>
              <w:spacing w:after="0" w:line="240" w:lineRule="auto"/>
            </w:pPr>
            <w:r>
              <w:rPr>
                <w:sz w:val="20"/>
              </w:rPr>
              <w:t>US-03</w:t>
            </w:r>
          </w:p>
        </w:tc>
        <w:tc>
          <w:tcPr>
            <w:tcW w:w="63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4B6CF88" w14:textId="77777777" w:rsidR="00B91B94" w:rsidRDefault="00000000">
            <w:pPr>
              <w:spacing w:after="0" w:line="240" w:lineRule="auto"/>
            </w:pPr>
            <w:r>
              <w:rPr>
                <w:sz w:val="19"/>
              </w:rPr>
              <w:t>As a provider, I want to publish services so that users can request them directly.</w:t>
            </w:r>
          </w:p>
        </w:tc>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44460B0" w14:textId="77777777" w:rsidR="00B91B94" w:rsidRDefault="00000000">
            <w:pPr>
              <w:spacing w:after="0" w:line="240" w:lineRule="auto"/>
            </w:pPr>
            <w:r>
              <w:rPr>
                <w:sz w:val="20"/>
              </w:rPr>
              <w:t>Must</w:t>
            </w:r>
          </w:p>
        </w:tc>
        <w:tc>
          <w:tcPr>
            <w:tcW w:w="36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E3DEFF8" w14:textId="77777777" w:rsidR="00B91B94" w:rsidRDefault="00000000">
            <w:pPr>
              <w:spacing w:after="0" w:line="240" w:lineRule="auto"/>
            </w:pPr>
            <w:r>
              <w:rPr>
                <w:sz w:val="20"/>
              </w:rPr>
              <w:t>A service is created and linked to the provider profile.</w:t>
            </w:r>
          </w:p>
        </w:tc>
      </w:tr>
      <w:tr w:rsidR="00B91B94" w14:paraId="45FD667E"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2E9CE622" w14:textId="77777777" w:rsidR="00B91B94" w:rsidRDefault="00000000">
            <w:pPr>
              <w:spacing w:after="0" w:line="240" w:lineRule="auto"/>
            </w:pPr>
            <w:r>
              <w:rPr>
                <w:sz w:val="20"/>
              </w:rPr>
              <w:t>US-04</w:t>
            </w:r>
          </w:p>
        </w:tc>
        <w:tc>
          <w:tcPr>
            <w:tcW w:w="633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4356358" w14:textId="77777777" w:rsidR="00B91B94" w:rsidRDefault="00000000">
            <w:pPr>
              <w:spacing w:after="0" w:line="240" w:lineRule="auto"/>
            </w:pPr>
            <w:r>
              <w:rPr>
                <w:sz w:val="19"/>
              </w:rPr>
              <w:t>As a provider, I want to submit offers on user requests so that I can compete for work.</w:t>
            </w:r>
          </w:p>
        </w:tc>
        <w:tc>
          <w:tcPr>
            <w:tcW w:w="115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F30FB44" w14:textId="77777777" w:rsidR="00B91B94" w:rsidRDefault="00000000">
            <w:pPr>
              <w:spacing w:after="0" w:line="240" w:lineRule="auto"/>
            </w:pPr>
            <w:r>
              <w:rPr>
                <w:sz w:val="20"/>
              </w:rPr>
              <w:t>Must</w:t>
            </w:r>
          </w:p>
        </w:tc>
        <w:tc>
          <w:tcPr>
            <w:tcW w:w="360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5242071" w14:textId="77777777" w:rsidR="00B91B94" w:rsidRDefault="00000000">
            <w:pPr>
              <w:spacing w:after="0" w:line="240" w:lineRule="auto"/>
            </w:pPr>
            <w:r>
              <w:rPr>
                <w:sz w:val="20"/>
              </w:rPr>
              <w:t>An offer is saved and linked to the selected request.</w:t>
            </w:r>
          </w:p>
        </w:tc>
      </w:tr>
      <w:tr w:rsidR="00B91B94" w14:paraId="642D2313"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551C8A4" w14:textId="77777777" w:rsidR="00B91B94" w:rsidRDefault="00000000">
            <w:pPr>
              <w:spacing w:after="0" w:line="240" w:lineRule="auto"/>
            </w:pPr>
            <w:r>
              <w:rPr>
                <w:sz w:val="20"/>
              </w:rPr>
              <w:t>US-05</w:t>
            </w:r>
          </w:p>
        </w:tc>
        <w:tc>
          <w:tcPr>
            <w:tcW w:w="63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D8AFF63" w14:textId="77777777" w:rsidR="00B91B94" w:rsidRDefault="00000000">
            <w:pPr>
              <w:spacing w:after="0" w:line="240" w:lineRule="auto"/>
            </w:pPr>
            <w:r>
              <w:rPr>
                <w:sz w:val="19"/>
              </w:rPr>
              <w:t>As a user, I want to compare providers so that I can select the most suitable one.</w:t>
            </w:r>
          </w:p>
        </w:tc>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8746190" w14:textId="77777777" w:rsidR="00B91B94" w:rsidRDefault="00000000">
            <w:pPr>
              <w:spacing w:after="0" w:line="240" w:lineRule="auto"/>
            </w:pPr>
            <w:r>
              <w:rPr>
                <w:sz w:val="20"/>
              </w:rPr>
              <w:t>Should</w:t>
            </w:r>
          </w:p>
        </w:tc>
        <w:tc>
          <w:tcPr>
            <w:tcW w:w="36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3CFC108" w14:textId="77777777" w:rsidR="00B91B94" w:rsidRDefault="00000000">
            <w:pPr>
              <w:spacing w:after="0" w:line="240" w:lineRule="auto"/>
            </w:pPr>
            <w:r>
              <w:rPr>
                <w:sz w:val="20"/>
              </w:rPr>
              <w:t>Provider data is displayed in a comparison view.</w:t>
            </w:r>
          </w:p>
        </w:tc>
      </w:tr>
      <w:tr w:rsidR="00B91B94" w14:paraId="79189C27"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2A78192" w14:textId="77777777" w:rsidR="00B91B94" w:rsidRDefault="00000000">
            <w:pPr>
              <w:spacing w:after="0" w:line="240" w:lineRule="auto"/>
            </w:pPr>
            <w:r>
              <w:rPr>
                <w:sz w:val="20"/>
              </w:rPr>
              <w:t>US-06</w:t>
            </w:r>
          </w:p>
        </w:tc>
        <w:tc>
          <w:tcPr>
            <w:tcW w:w="633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F228691" w14:textId="77777777" w:rsidR="00B91B94" w:rsidRDefault="00000000">
            <w:pPr>
              <w:spacing w:after="0" w:line="240" w:lineRule="auto"/>
            </w:pPr>
            <w:r>
              <w:rPr>
                <w:sz w:val="19"/>
              </w:rPr>
              <w:t>As a user, I want to enter a problem and receive suggested solutions and a provider.</w:t>
            </w:r>
          </w:p>
        </w:tc>
        <w:tc>
          <w:tcPr>
            <w:tcW w:w="115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4A916249" w14:textId="77777777" w:rsidR="00B91B94" w:rsidRDefault="00000000">
            <w:pPr>
              <w:spacing w:after="0" w:line="240" w:lineRule="auto"/>
            </w:pPr>
            <w:r>
              <w:rPr>
                <w:sz w:val="20"/>
              </w:rPr>
              <w:t>Must</w:t>
            </w:r>
          </w:p>
        </w:tc>
        <w:tc>
          <w:tcPr>
            <w:tcW w:w="360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46745CCA" w14:textId="77777777" w:rsidR="00B91B94" w:rsidRDefault="00000000">
            <w:pPr>
              <w:spacing w:after="0" w:line="240" w:lineRule="auto"/>
            </w:pPr>
            <w:r>
              <w:rPr>
                <w:sz w:val="19"/>
              </w:rPr>
              <w:t>The system displays solution suggestions and a recommended provider.</w:t>
            </w:r>
          </w:p>
        </w:tc>
      </w:tr>
      <w:tr w:rsidR="00B91B94" w14:paraId="0357C5A2"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02B7E27" w14:textId="77777777" w:rsidR="00B91B94" w:rsidRDefault="00000000">
            <w:pPr>
              <w:spacing w:after="0" w:line="240" w:lineRule="auto"/>
            </w:pPr>
            <w:r>
              <w:rPr>
                <w:sz w:val="20"/>
              </w:rPr>
              <w:t>US-07</w:t>
            </w:r>
          </w:p>
        </w:tc>
        <w:tc>
          <w:tcPr>
            <w:tcW w:w="63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F936CEA" w14:textId="77777777" w:rsidR="00B91B94" w:rsidRDefault="00000000">
            <w:pPr>
              <w:spacing w:after="0" w:line="240" w:lineRule="auto"/>
            </w:pPr>
            <w:r>
              <w:rPr>
                <w:sz w:val="19"/>
              </w:rPr>
              <w:t>As an admin, I want to revoke provider verification so that trust violations can be handled.</w:t>
            </w:r>
          </w:p>
        </w:tc>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5C6498A" w14:textId="77777777" w:rsidR="00B91B94" w:rsidRDefault="00000000">
            <w:pPr>
              <w:spacing w:after="0" w:line="240" w:lineRule="auto"/>
            </w:pPr>
            <w:r>
              <w:rPr>
                <w:sz w:val="20"/>
              </w:rPr>
              <w:t>Must</w:t>
            </w:r>
          </w:p>
        </w:tc>
        <w:tc>
          <w:tcPr>
            <w:tcW w:w="360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30008A1" w14:textId="77777777" w:rsidR="00B91B94" w:rsidRDefault="00000000">
            <w:pPr>
              <w:spacing w:after="0" w:line="240" w:lineRule="auto"/>
            </w:pPr>
            <w:r>
              <w:rPr>
                <w:sz w:val="19"/>
              </w:rPr>
              <w:t>The provider verification status changes to unverified and the action is logged.</w:t>
            </w:r>
          </w:p>
        </w:tc>
      </w:tr>
    </w:tbl>
    <w:p w14:paraId="594593B8" w14:textId="77777777" w:rsidR="00B91B94" w:rsidRDefault="00B91B94"/>
    <w:p w14:paraId="5D40D8B4" w14:textId="77777777" w:rsidR="00B91B94" w:rsidRDefault="00000000">
      <w:pPr>
        <w:pStyle w:val="ThesisHeading3Digit"/>
      </w:pPr>
      <w:r>
        <w:t>4.8.2 Story Mapping</w:t>
      </w:r>
    </w:p>
    <w:p w14:paraId="1BC64995" w14:textId="77777777" w:rsidR="00B91B94" w:rsidRDefault="00000000">
      <w:r>
        <w:t>The story map groups the main user activities into meaningful workflow areas. This helps present the project as a set of connected journeys rather than isolated requirements.</w:t>
      </w:r>
    </w:p>
    <w:p w14:paraId="2101AAF4" w14:textId="77777777" w:rsidR="00B91B94" w:rsidRDefault="00000000">
      <w:pPr>
        <w:pStyle w:val="ThesisCaption"/>
        <w:jc w:val="center"/>
      </w:pPr>
      <w:bookmarkStart w:id="98" w:name="T_4_7"/>
      <w:r>
        <w:rPr>
          <w:i/>
        </w:rPr>
        <w:t>Table 4.7: Story Mapping</w:t>
      </w:r>
      <w:bookmarkEnd w:id="98"/>
    </w:p>
    <w:tbl>
      <w:tblPr>
        <w:tblStyle w:val="TableGrid"/>
        <w:tblW w:w="0" w:type="auto"/>
        <w:jc w:val="center"/>
        <w:tblLook w:val="04A0" w:firstRow="1" w:lastRow="0" w:firstColumn="1" w:lastColumn="0" w:noHBand="0" w:noVBand="1"/>
      </w:tblPr>
      <w:tblGrid>
        <w:gridCol w:w="2026"/>
        <w:gridCol w:w="3977"/>
        <w:gridCol w:w="3619"/>
      </w:tblGrid>
      <w:tr w:rsidR="00B91B94" w14:paraId="177F2EB0" w14:textId="77777777">
        <w:trPr>
          <w:tblHeader/>
          <w:jc w:val="center"/>
        </w:trPr>
        <w:tc>
          <w:tcPr>
            <w:tcW w:w="2304"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5808139A" w14:textId="77777777" w:rsidR="00B91B94" w:rsidRDefault="00000000">
            <w:pPr>
              <w:spacing w:after="0" w:line="240" w:lineRule="auto"/>
              <w:jc w:val="center"/>
            </w:pPr>
            <w:r>
              <w:rPr>
                <w:b/>
                <w:sz w:val="20"/>
              </w:rPr>
              <w:t>User Journey Area</w:t>
            </w:r>
          </w:p>
        </w:tc>
        <w:tc>
          <w:tcPr>
            <w:tcW w:w="4896"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48E4E74B" w14:textId="77777777" w:rsidR="00B91B94" w:rsidRDefault="00000000">
            <w:pPr>
              <w:spacing w:after="0" w:line="240" w:lineRule="auto"/>
              <w:jc w:val="center"/>
            </w:pPr>
            <w:r>
              <w:rPr>
                <w:b/>
                <w:sz w:val="20"/>
              </w:rPr>
              <w:t>Main Activities</w:t>
            </w:r>
          </w:p>
        </w:tc>
        <w:tc>
          <w:tcPr>
            <w:tcW w:w="4320"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1089F4C0" w14:textId="77777777" w:rsidR="00B91B94" w:rsidRDefault="00000000">
            <w:pPr>
              <w:spacing w:after="0" w:line="240" w:lineRule="auto"/>
              <w:jc w:val="center"/>
            </w:pPr>
            <w:r>
              <w:rPr>
                <w:b/>
                <w:sz w:val="20"/>
              </w:rPr>
              <w:t>Representative Stories</w:t>
            </w:r>
          </w:p>
        </w:tc>
      </w:tr>
      <w:tr w:rsidR="00B91B94" w14:paraId="3081861A" w14:textId="77777777">
        <w:trPr>
          <w:jc w:val="center"/>
        </w:trPr>
        <w:tc>
          <w:tcPr>
            <w:tcW w:w="230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52ECD9D" w14:textId="77777777" w:rsidR="00B91B94" w:rsidRDefault="00000000">
            <w:pPr>
              <w:spacing w:after="0" w:line="240" w:lineRule="auto"/>
            </w:pPr>
            <w:r>
              <w:rPr>
                <w:sz w:val="20"/>
              </w:rPr>
              <w:t>Service Discovery</w:t>
            </w:r>
          </w:p>
        </w:tc>
        <w:tc>
          <w:tcPr>
            <w:tcW w:w="4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F92B1EF" w14:textId="77777777" w:rsidR="00B91B94" w:rsidRDefault="00000000">
            <w:pPr>
              <w:spacing w:after="0" w:line="240" w:lineRule="auto"/>
            </w:pPr>
            <w:r>
              <w:rPr>
                <w:sz w:val="20"/>
              </w:rPr>
              <w:t>Browse, search, filter, view service details.</w:t>
            </w:r>
          </w:p>
        </w:tc>
        <w:tc>
          <w:tcPr>
            <w:tcW w:w="43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9C11CFA" w14:textId="77777777" w:rsidR="00B91B94" w:rsidRDefault="00000000">
            <w:pPr>
              <w:spacing w:after="0" w:line="240" w:lineRule="auto"/>
            </w:pPr>
            <w:r>
              <w:rPr>
                <w:sz w:val="20"/>
              </w:rPr>
              <w:t>US-01, SERV-004, SERV-005, SERV-006</w:t>
            </w:r>
          </w:p>
        </w:tc>
      </w:tr>
      <w:tr w:rsidR="00B91B94" w14:paraId="57FFF409" w14:textId="77777777">
        <w:trPr>
          <w:jc w:val="center"/>
        </w:trPr>
        <w:tc>
          <w:tcPr>
            <w:tcW w:w="230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740260C5" w14:textId="77777777" w:rsidR="00B91B94" w:rsidRDefault="00000000">
            <w:pPr>
              <w:spacing w:after="0" w:line="240" w:lineRule="auto"/>
            </w:pPr>
            <w:r>
              <w:rPr>
                <w:sz w:val="20"/>
              </w:rPr>
              <w:t>Service Request Flow</w:t>
            </w:r>
          </w:p>
        </w:tc>
        <w:tc>
          <w:tcPr>
            <w:tcW w:w="489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A4750CB" w14:textId="77777777" w:rsidR="00B91B94" w:rsidRDefault="00000000">
            <w:pPr>
              <w:spacing w:after="0" w:line="240" w:lineRule="auto"/>
            </w:pPr>
            <w:r>
              <w:rPr>
                <w:sz w:val="20"/>
              </w:rPr>
              <w:t>Post request, receive offers, accept or reject offers.</w:t>
            </w:r>
          </w:p>
        </w:tc>
        <w:tc>
          <w:tcPr>
            <w:tcW w:w="432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CF32C86" w14:textId="77777777" w:rsidR="00B91B94" w:rsidRDefault="00000000">
            <w:pPr>
              <w:spacing w:after="0" w:line="240" w:lineRule="auto"/>
            </w:pPr>
            <w:r>
              <w:rPr>
                <w:sz w:val="20"/>
              </w:rPr>
              <w:t>US-02, BID-001, BID-002, BID-005</w:t>
            </w:r>
          </w:p>
        </w:tc>
      </w:tr>
      <w:tr w:rsidR="00B91B94" w14:paraId="44892024" w14:textId="77777777">
        <w:trPr>
          <w:jc w:val="center"/>
        </w:trPr>
        <w:tc>
          <w:tcPr>
            <w:tcW w:w="230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141D191" w14:textId="77777777" w:rsidR="00B91B94" w:rsidRDefault="00000000">
            <w:pPr>
              <w:spacing w:after="0" w:line="240" w:lineRule="auto"/>
            </w:pPr>
            <w:r>
              <w:rPr>
                <w:sz w:val="20"/>
              </w:rPr>
              <w:t>Provider Workflow</w:t>
            </w:r>
          </w:p>
        </w:tc>
        <w:tc>
          <w:tcPr>
            <w:tcW w:w="4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511686A" w14:textId="77777777" w:rsidR="00B91B94" w:rsidRDefault="00000000">
            <w:pPr>
              <w:spacing w:after="0" w:line="240" w:lineRule="auto"/>
            </w:pPr>
            <w:r>
              <w:rPr>
                <w:sz w:val="19"/>
              </w:rPr>
              <w:t>Manage profile, publish services, submit offers, follow offer status.</w:t>
            </w:r>
          </w:p>
        </w:tc>
        <w:tc>
          <w:tcPr>
            <w:tcW w:w="43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7DF81F3" w14:textId="77777777" w:rsidR="00B91B94" w:rsidRDefault="00000000">
            <w:pPr>
              <w:spacing w:after="0" w:line="240" w:lineRule="auto"/>
            </w:pPr>
            <w:r>
              <w:rPr>
                <w:sz w:val="20"/>
              </w:rPr>
              <w:t>US-03, US-04, PROV-002, BID-006</w:t>
            </w:r>
          </w:p>
        </w:tc>
      </w:tr>
      <w:tr w:rsidR="00B91B94" w14:paraId="6D307A64" w14:textId="77777777">
        <w:trPr>
          <w:jc w:val="center"/>
        </w:trPr>
        <w:tc>
          <w:tcPr>
            <w:tcW w:w="230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BA2EF40" w14:textId="77777777" w:rsidR="00B91B94" w:rsidRDefault="00000000">
            <w:pPr>
              <w:spacing w:after="0" w:line="240" w:lineRule="auto"/>
            </w:pPr>
            <w:r>
              <w:rPr>
                <w:sz w:val="20"/>
              </w:rPr>
              <w:t>Trust and Governance</w:t>
            </w:r>
          </w:p>
        </w:tc>
        <w:tc>
          <w:tcPr>
            <w:tcW w:w="4896"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4C152DA" w14:textId="77777777" w:rsidR="00B91B94" w:rsidRDefault="00000000">
            <w:pPr>
              <w:spacing w:after="0" w:line="240" w:lineRule="auto"/>
            </w:pPr>
            <w:r>
              <w:rPr>
                <w:sz w:val="20"/>
              </w:rPr>
              <w:t>Ratings, complaints, verification, revoke verification.</w:t>
            </w:r>
          </w:p>
        </w:tc>
        <w:tc>
          <w:tcPr>
            <w:tcW w:w="432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7943E8D" w14:textId="77777777" w:rsidR="00B91B94" w:rsidRDefault="00000000">
            <w:pPr>
              <w:spacing w:after="0" w:line="240" w:lineRule="auto"/>
            </w:pPr>
            <w:r>
              <w:rPr>
                <w:sz w:val="20"/>
              </w:rPr>
              <w:t>REV-001, COMP-001, VER-001, VER-003</w:t>
            </w:r>
          </w:p>
        </w:tc>
      </w:tr>
      <w:tr w:rsidR="00B91B94" w14:paraId="133986AF" w14:textId="77777777">
        <w:trPr>
          <w:jc w:val="center"/>
        </w:trPr>
        <w:tc>
          <w:tcPr>
            <w:tcW w:w="230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7D43FFE" w14:textId="77777777" w:rsidR="00B91B94" w:rsidRDefault="00000000">
            <w:pPr>
              <w:spacing w:after="0" w:line="240" w:lineRule="auto"/>
            </w:pPr>
            <w:r>
              <w:rPr>
                <w:sz w:val="20"/>
              </w:rPr>
              <w:t>Intelligent Support</w:t>
            </w:r>
          </w:p>
        </w:tc>
        <w:tc>
          <w:tcPr>
            <w:tcW w:w="4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4A7E23F" w14:textId="77777777" w:rsidR="00B91B94" w:rsidRDefault="00000000">
            <w:pPr>
              <w:spacing w:after="0" w:line="240" w:lineRule="auto"/>
            </w:pPr>
            <w:r>
              <w:rPr>
                <w:sz w:val="19"/>
              </w:rPr>
              <w:t>Enter problem, analyze content, suggest solutions and provider.</w:t>
            </w:r>
          </w:p>
        </w:tc>
        <w:tc>
          <w:tcPr>
            <w:tcW w:w="43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79F3ED0" w14:textId="77777777" w:rsidR="00B91B94" w:rsidRDefault="00000000">
            <w:pPr>
              <w:spacing w:after="0" w:line="240" w:lineRule="auto"/>
            </w:pPr>
            <w:r>
              <w:rPr>
                <w:sz w:val="20"/>
              </w:rPr>
              <w:t>US-06, RS-001</w:t>
            </w:r>
          </w:p>
        </w:tc>
      </w:tr>
    </w:tbl>
    <w:p w14:paraId="20F0A83D" w14:textId="77777777" w:rsidR="00B91B94" w:rsidRDefault="00B91B94"/>
    <w:p w14:paraId="4B72FCA2" w14:textId="77777777" w:rsidR="00B91B94" w:rsidRDefault="00000000">
      <w:pPr>
        <w:pStyle w:val="ThesisHeading2Digit"/>
      </w:pPr>
      <w:bookmarkStart w:id="99" w:name="_Toc228311248"/>
      <w:r>
        <w:t>4.9 Requirements Analysis and Documentation</w:t>
      </w:r>
      <w:bookmarkEnd w:id="99"/>
    </w:p>
    <w:p w14:paraId="1552AFD7" w14:textId="77777777" w:rsidR="00B91B94" w:rsidRDefault="00000000">
      <w:r>
        <w:t>Requirements analysis and documentation aim to ensure that every major requirement remains clear, justified, and traceable through later stages of design and testing. The following traceability matrix links representative requirements to their related design artifacts and initial validation methods.</w:t>
      </w:r>
    </w:p>
    <w:p w14:paraId="20308E8B" w14:textId="77777777" w:rsidR="00B91B94" w:rsidRDefault="00000000">
      <w:r>
        <w:br w:type="page"/>
      </w:r>
    </w:p>
    <w:p w14:paraId="01D93042" w14:textId="77777777" w:rsidR="00B91B94" w:rsidRDefault="00000000">
      <w:pPr>
        <w:pStyle w:val="ThesisHeading3Digit"/>
      </w:pPr>
      <w:r>
        <w:lastRenderedPageBreak/>
        <w:t>4.9.1 Requirements Traceability Matrix</w:t>
      </w:r>
    </w:p>
    <w:p w14:paraId="041D0B94" w14:textId="77777777" w:rsidR="00B91B94" w:rsidRDefault="00000000">
      <w:pPr>
        <w:pStyle w:val="ThesisCaption"/>
        <w:jc w:val="center"/>
      </w:pPr>
      <w:bookmarkStart w:id="100" w:name="T_4_8"/>
      <w:r>
        <w:rPr>
          <w:i/>
        </w:rPr>
        <w:t>Table 4.8: Requirements Traceability Matrix</w:t>
      </w:r>
      <w:bookmarkEnd w:id="100"/>
    </w:p>
    <w:tbl>
      <w:tblPr>
        <w:tblStyle w:val="TableGrid"/>
        <w:tblW w:w="0" w:type="auto"/>
        <w:jc w:val="center"/>
        <w:tblLook w:val="04A0" w:firstRow="1" w:lastRow="0" w:firstColumn="1" w:lastColumn="0" w:noHBand="0" w:noVBand="1"/>
      </w:tblPr>
      <w:tblGrid>
        <w:gridCol w:w="1485"/>
        <w:gridCol w:w="2714"/>
        <w:gridCol w:w="3974"/>
        <w:gridCol w:w="1449"/>
      </w:tblGrid>
      <w:tr w:rsidR="00B91B94" w14:paraId="0B45A7C5" w14:textId="77777777">
        <w:trPr>
          <w:trHeight w:val="320"/>
          <w:tblHeader/>
          <w:jc w:val="center"/>
        </w:trPr>
        <w:tc>
          <w:tcPr>
            <w:tcW w:w="1512"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6951D7B3" w14:textId="77777777" w:rsidR="00B91B94" w:rsidRDefault="00000000">
            <w:pPr>
              <w:spacing w:after="0" w:line="240" w:lineRule="auto"/>
              <w:jc w:val="center"/>
            </w:pPr>
            <w:r>
              <w:rPr>
                <w:b/>
                <w:sz w:val="20"/>
              </w:rPr>
              <w:t>Requirement ID</w:t>
            </w:r>
          </w:p>
        </w:tc>
        <w:tc>
          <w:tcPr>
            <w:tcW w:w="2880"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03CCE1F0" w14:textId="77777777" w:rsidR="00B91B94" w:rsidRDefault="00000000">
            <w:pPr>
              <w:spacing w:after="0" w:line="240" w:lineRule="auto"/>
              <w:jc w:val="center"/>
            </w:pPr>
            <w:r>
              <w:rPr>
                <w:b/>
                <w:sz w:val="20"/>
              </w:rPr>
              <w:t>Requirement Name</w:t>
            </w:r>
          </w:p>
        </w:tc>
        <w:tc>
          <w:tcPr>
            <w:tcW w:w="4320"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6604584D" w14:textId="77777777" w:rsidR="00B91B94" w:rsidRDefault="00000000">
            <w:pPr>
              <w:spacing w:after="0" w:line="240" w:lineRule="auto"/>
              <w:jc w:val="center"/>
            </w:pPr>
            <w:r>
              <w:rPr>
                <w:b/>
                <w:sz w:val="20"/>
              </w:rPr>
              <w:t>Related Design Artifact</w:t>
            </w:r>
          </w:p>
        </w:tc>
        <w:tc>
          <w:tcPr>
            <w:tcW w:w="1584" w:type="dxa"/>
            <w:tcBorders>
              <w:top w:val="single" w:sz="4" w:space="0" w:color="CBD5E1"/>
              <w:left w:val="single" w:sz="4" w:space="0" w:color="CBD5E1"/>
              <w:bottom w:val="single" w:sz="4" w:space="0" w:color="CBD5E1"/>
              <w:right w:val="single" w:sz="4" w:space="0" w:color="CBD5E1"/>
            </w:tcBorders>
            <w:shd w:val="clear" w:color="auto" w:fill="0F2D54"/>
            <w:vAlign w:val="center"/>
          </w:tcPr>
          <w:p w14:paraId="4FBC70F1" w14:textId="77777777" w:rsidR="00B91B94" w:rsidRDefault="00000000">
            <w:pPr>
              <w:spacing w:after="0" w:line="240" w:lineRule="auto"/>
              <w:jc w:val="center"/>
            </w:pPr>
            <w:r>
              <w:rPr>
                <w:b/>
                <w:sz w:val="20"/>
              </w:rPr>
              <w:t>Initial Test Case</w:t>
            </w:r>
          </w:p>
        </w:tc>
      </w:tr>
      <w:tr w:rsidR="00B91B94" w14:paraId="07BCAB1E" w14:textId="77777777">
        <w:trPr>
          <w:trHeight w:val="320"/>
          <w:jc w:val="center"/>
        </w:trPr>
        <w:tc>
          <w:tcPr>
            <w:tcW w:w="15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A41D85B" w14:textId="77777777" w:rsidR="00875067" w:rsidRDefault="00000000">
            <w:pPr>
              <w:spacing w:after="0" w:line="240" w:lineRule="auto"/>
            </w:pPr>
            <w:hyperlink w:anchor="req_AUTH_001" w:history="1">
              <w:r>
                <w:rPr>
                  <w:color w:val="0563C1"/>
                  <w:u w:val="single"/>
                </w:rPr>
                <w:t>AUTH-001</w:t>
              </w:r>
            </w:hyperlink>
          </w:p>
        </w:tc>
        <w:tc>
          <w:tcPr>
            <w:tcW w:w="28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B15DFD8" w14:textId="77777777" w:rsidR="00B91B94" w:rsidRDefault="00000000">
            <w:pPr>
              <w:spacing w:after="0" w:line="240" w:lineRule="auto"/>
            </w:pPr>
            <w:r>
              <w:rPr>
                <w:sz w:val="20"/>
              </w:rPr>
              <w:t>Account creation and authentication</w:t>
            </w:r>
          </w:p>
        </w:tc>
        <w:tc>
          <w:tcPr>
            <w:tcW w:w="43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1393191" w14:textId="77777777" w:rsidR="00875067" w:rsidRDefault="00000000">
            <w:pPr>
              <w:spacing w:after="0" w:line="240" w:lineRule="auto"/>
            </w:pPr>
            <w:hyperlink w:anchor="fig_4_1" w:history="1">
              <w:r>
                <w:rPr>
                  <w:color w:val="0563C1"/>
                  <w:u w:val="single"/>
                </w:rPr>
                <w:t>Use Case Diagram</w:t>
              </w:r>
            </w:hyperlink>
            <w:r>
              <w:t xml:space="preserve">, </w:t>
            </w:r>
            <w:hyperlink w:anchor="table_5_2" w:history="1">
              <w:r>
                <w:rPr>
                  <w:color w:val="0563C1"/>
                  <w:u w:val="single"/>
                </w:rPr>
                <w:t>User table</w:t>
              </w:r>
            </w:hyperlink>
          </w:p>
        </w:tc>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A2F682E" w14:textId="77777777" w:rsidR="00875067" w:rsidRDefault="00000000">
            <w:pPr>
              <w:spacing w:after="0" w:line="240" w:lineRule="auto"/>
            </w:pPr>
            <w:hyperlink w:anchor="tc_TC_01" w:history="1">
              <w:r>
                <w:rPr>
                  <w:color w:val="0563C1"/>
                  <w:u w:val="single"/>
                </w:rPr>
                <w:t>TC-01</w:t>
              </w:r>
            </w:hyperlink>
          </w:p>
        </w:tc>
      </w:tr>
      <w:tr w:rsidR="00B91B94" w14:paraId="20AA26FB" w14:textId="77777777">
        <w:trPr>
          <w:trHeight w:val="320"/>
          <w:jc w:val="center"/>
        </w:trPr>
        <w:tc>
          <w:tcPr>
            <w:tcW w:w="151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6BFD61DB" w14:textId="77777777" w:rsidR="00875067" w:rsidRDefault="00000000">
            <w:pPr>
              <w:spacing w:after="0" w:line="240" w:lineRule="auto"/>
            </w:pPr>
            <w:hyperlink w:anchor="req_SERV_004" w:history="1">
              <w:r>
                <w:rPr>
                  <w:color w:val="0563C1"/>
                  <w:u w:val="single"/>
                </w:rPr>
                <w:t>SERV-004</w:t>
              </w:r>
            </w:hyperlink>
          </w:p>
        </w:tc>
        <w:tc>
          <w:tcPr>
            <w:tcW w:w="28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72A00518" w14:textId="77777777" w:rsidR="00B91B94" w:rsidRDefault="00000000">
            <w:pPr>
              <w:spacing w:after="0" w:line="240" w:lineRule="auto"/>
            </w:pPr>
            <w:r>
              <w:rPr>
                <w:sz w:val="20"/>
              </w:rPr>
              <w:t>Browse/search/filter services</w:t>
            </w:r>
          </w:p>
        </w:tc>
        <w:tc>
          <w:tcPr>
            <w:tcW w:w="432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7FF05157" w14:textId="77777777" w:rsidR="00875067" w:rsidRDefault="00000000">
            <w:pPr>
              <w:spacing w:after="0" w:line="240" w:lineRule="auto"/>
            </w:pPr>
            <w:hyperlink w:anchor="fig_4_1" w:history="1">
              <w:r>
                <w:rPr>
                  <w:color w:val="0563C1"/>
                  <w:u w:val="single"/>
                </w:rPr>
                <w:t>Use Case Diagram</w:t>
              </w:r>
            </w:hyperlink>
            <w:r>
              <w:t xml:space="preserve">, </w:t>
            </w:r>
            <w:hyperlink w:anchor="entity_Service" w:history="1">
              <w:r>
                <w:rPr>
                  <w:color w:val="0563C1"/>
                  <w:u w:val="single"/>
                </w:rPr>
                <w:t>Service entity</w:t>
              </w:r>
            </w:hyperlink>
          </w:p>
        </w:tc>
        <w:tc>
          <w:tcPr>
            <w:tcW w:w="158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416D7EE6" w14:textId="77777777" w:rsidR="00875067" w:rsidRDefault="00000000">
            <w:pPr>
              <w:spacing w:after="0" w:line="240" w:lineRule="auto"/>
            </w:pPr>
            <w:hyperlink w:anchor="tc_TC_02" w:history="1">
              <w:r>
                <w:rPr>
                  <w:color w:val="0563C1"/>
                  <w:u w:val="single"/>
                </w:rPr>
                <w:t>TC-02</w:t>
              </w:r>
            </w:hyperlink>
          </w:p>
        </w:tc>
      </w:tr>
      <w:tr w:rsidR="00B91B94" w14:paraId="62BE260C" w14:textId="77777777">
        <w:trPr>
          <w:trHeight w:val="320"/>
          <w:jc w:val="center"/>
        </w:trPr>
        <w:tc>
          <w:tcPr>
            <w:tcW w:w="15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AA63477" w14:textId="77777777" w:rsidR="00875067" w:rsidRDefault="00000000">
            <w:pPr>
              <w:spacing w:after="0" w:line="240" w:lineRule="auto"/>
            </w:pPr>
            <w:hyperlink w:anchor="req_BID_001" w:history="1">
              <w:r>
                <w:rPr>
                  <w:color w:val="0563C1"/>
                  <w:u w:val="single"/>
                </w:rPr>
                <w:t>BID-001</w:t>
              </w:r>
            </w:hyperlink>
          </w:p>
        </w:tc>
        <w:tc>
          <w:tcPr>
            <w:tcW w:w="28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537856F" w14:textId="77777777" w:rsidR="00B91B94" w:rsidRDefault="00000000">
            <w:pPr>
              <w:spacing w:after="0" w:line="240" w:lineRule="auto"/>
            </w:pPr>
            <w:r>
              <w:rPr>
                <w:sz w:val="20"/>
              </w:rPr>
              <w:t>Post service request</w:t>
            </w:r>
          </w:p>
        </w:tc>
        <w:tc>
          <w:tcPr>
            <w:tcW w:w="43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E06C2C0" w14:textId="77777777" w:rsidR="00875067" w:rsidRDefault="00000000">
            <w:pPr>
              <w:spacing w:after="0" w:line="240" w:lineRule="auto"/>
            </w:pPr>
            <w:hyperlink w:anchor="fig_4_2" w:history="1">
              <w:r>
                <w:rPr>
                  <w:color w:val="0563C1"/>
                  <w:u w:val="single"/>
                </w:rPr>
                <w:t>Activity Diagram</w:t>
              </w:r>
            </w:hyperlink>
            <w:r>
              <w:t xml:space="preserve">, </w:t>
            </w:r>
            <w:hyperlink w:anchor="entity_ServiceRequest" w:history="1">
              <w:r>
                <w:rPr>
                  <w:color w:val="0563C1"/>
                  <w:u w:val="single"/>
                </w:rPr>
                <w:t>ServiceRequest entity</w:t>
              </w:r>
            </w:hyperlink>
          </w:p>
        </w:tc>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46A07E8" w14:textId="77777777" w:rsidR="00875067" w:rsidRDefault="00000000">
            <w:pPr>
              <w:spacing w:after="0" w:line="240" w:lineRule="auto"/>
            </w:pPr>
            <w:hyperlink w:anchor="tc_TC_03" w:history="1">
              <w:r>
                <w:rPr>
                  <w:color w:val="0563C1"/>
                  <w:u w:val="single"/>
                </w:rPr>
                <w:t>TC-03</w:t>
              </w:r>
            </w:hyperlink>
          </w:p>
        </w:tc>
      </w:tr>
      <w:tr w:rsidR="00B91B94" w14:paraId="274C138B" w14:textId="77777777">
        <w:trPr>
          <w:trHeight w:val="320"/>
          <w:jc w:val="center"/>
        </w:trPr>
        <w:tc>
          <w:tcPr>
            <w:tcW w:w="151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3C6813D" w14:textId="77777777" w:rsidR="00875067" w:rsidRDefault="00000000">
            <w:pPr>
              <w:spacing w:after="0" w:line="240" w:lineRule="auto"/>
            </w:pPr>
            <w:hyperlink w:anchor="req_BID_002" w:history="1">
              <w:r>
                <w:rPr>
                  <w:color w:val="0563C1"/>
                  <w:u w:val="single"/>
                </w:rPr>
                <w:t>BID-002</w:t>
              </w:r>
            </w:hyperlink>
          </w:p>
        </w:tc>
        <w:tc>
          <w:tcPr>
            <w:tcW w:w="28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6158C3B2" w14:textId="77777777" w:rsidR="00B91B94" w:rsidRDefault="00000000">
            <w:pPr>
              <w:spacing w:after="0" w:line="240" w:lineRule="auto"/>
            </w:pPr>
            <w:r>
              <w:rPr>
                <w:sz w:val="20"/>
              </w:rPr>
              <w:t>Submit offer</w:t>
            </w:r>
          </w:p>
        </w:tc>
        <w:tc>
          <w:tcPr>
            <w:tcW w:w="432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255868E5" w14:textId="77777777" w:rsidR="00875067" w:rsidRDefault="00000000">
            <w:pPr>
              <w:spacing w:after="0" w:line="240" w:lineRule="auto"/>
            </w:pPr>
            <w:hyperlink w:anchor="fig_4_3" w:history="1">
              <w:r>
                <w:rPr>
                  <w:color w:val="0563C1"/>
                  <w:u w:val="single"/>
                </w:rPr>
                <w:t>Activity Diagram</w:t>
              </w:r>
            </w:hyperlink>
            <w:r>
              <w:t xml:space="preserve">, </w:t>
            </w:r>
            <w:hyperlink w:anchor="fig_4_5" w:history="1">
              <w:r>
                <w:rPr>
                  <w:color w:val="0563C1"/>
                  <w:u w:val="single"/>
                </w:rPr>
                <w:t>Sequence Diagram</w:t>
              </w:r>
            </w:hyperlink>
            <w:r>
              <w:t xml:space="preserve">, </w:t>
            </w:r>
            <w:hyperlink w:anchor="entity_Offer" w:history="1">
              <w:r>
                <w:rPr>
                  <w:color w:val="0563C1"/>
                  <w:u w:val="single"/>
                </w:rPr>
                <w:t>Offer entity</w:t>
              </w:r>
            </w:hyperlink>
          </w:p>
        </w:tc>
        <w:tc>
          <w:tcPr>
            <w:tcW w:w="158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4BBCDBE1" w14:textId="77777777" w:rsidR="00875067" w:rsidRDefault="00000000">
            <w:pPr>
              <w:spacing w:after="0" w:line="240" w:lineRule="auto"/>
            </w:pPr>
            <w:hyperlink w:anchor="tc_TC_04" w:history="1">
              <w:r>
                <w:rPr>
                  <w:color w:val="0563C1"/>
                  <w:u w:val="single"/>
                </w:rPr>
                <w:t>TC-04</w:t>
              </w:r>
            </w:hyperlink>
          </w:p>
        </w:tc>
      </w:tr>
      <w:tr w:rsidR="00B91B94" w14:paraId="29D9544D" w14:textId="77777777">
        <w:trPr>
          <w:trHeight w:val="320"/>
          <w:jc w:val="center"/>
        </w:trPr>
        <w:tc>
          <w:tcPr>
            <w:tcW w:w="15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C9675F1" w14:textId="77777777" w:rsidR="00875067" w:rsidRDefault="00000000">
            <w:pPr>
              <w:spacing w:after="0" w:line="240" w:lineRule="auto"/>
            </w:pPr>
            <w:hyperlink w:anchor="req_BID_005" w:history="1">
              <w:r>
                <w:rPr>
                  <w:color w:val="0563C1"/>
                  <w:u w:val="single"/>
                </w:rPr>
                <w:t>BID-005</w:t>
              </w:r>
            </w:hyperlink>
          </w:p>
        </w:tc>
        <w:tc>
          <w:tcPr>
            <w:tcW w:w="28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3376C1B" w14:textId="77777777" w:rsidR="00B91B94" w:rsidRDefault="00000000">
            <w:pPr>
              <w:spacing w:after="0" w:line="240" w:lineRule="auto"/>
            </w:pPr>
            <w:r>
              <w:rPr>
                <w:sz w:val="20"/>
              </w:rPr>
              <w:t>Accept or reject offer</w:t>
            </w:r>
          </w:p>
        </w:tc>
        <w:tc>
          <w:tcPr>
            <w:tcW w:w="43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3AFB36" w14:textId="77777777" w:rsidR="00B91B94" w:rsidRDefault="00B91B94">
            <w:pPr>
              <w:spacing w:after="0" w:line="240" w:lineRule="auto"/>
            </w:pPr>
            <w:hyperlink w:anchor="table_4_5" w:history="1">
              <w:r>
                <w:rPr>
                  <w:color w:val="0563C1"/>
                  <w:u w:val="single"/>
                </w:rPr>
                <w:t>Use Case Descriptions</w:t>
              </w:r>
            </w:hyperlink>
            <w:r w:rsidR="00000000">
              <w:t xml:space="preserve">, </w:t>
            </w:r>
            <w:hyperlink w:anchor="entity_Offer" w:history="1">
              <w:r>
                <w:rPr>
                  <w:color w:val="0563C1"/>
                  <w:u w:val="single"/>
                </w:rPr>
                <w:t>Offer status design</w:t>
              </w:r>
            </w:hyperlink>
          </w:p>
        </w:tc>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1C41153" w14:textId="77777777" w:rsidR="00875067" w:rsidRDefault="00000000">
            <w:pPr>
              <w:spacing w:after="0" w:line="240" w:lineRule="auto"/>
            </w:pPr>
            <w:hyperlink w:anchor="tc_TC_05" w:history="1">
              <w:r>
                <w:rPr>
                  <w:color w:val="0563C1"/>
                  <w:u w:val="single"/>
                </w:rPr>
                <w:t>TC-05</w:t>
              </w:r>
            </w:hyperlink>
          </w:p>
        </w:tc>
      </w:tr>
      <w:tr w:rsidR="00B91B94" w14:paraId="3CC2A479" w14:textId="77777777">
        <w:trPr>
          <w:trHeight w:val="320"/>
          <w:jc w:val="center"/>
        </w:trPr>
        <w:tc>
          <w:tcPr>
            <w:tcW w:w="151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183DBD4" w14:textId="77777777" w:rsidR="00875067" w:rsidRDefault="00000000">
            <w:pPr>
              <w:spacing w:after="0" w:line="240" w:lineRule="auto"/>
            </w:pPr>
            <w:hyperlink w:anchor="req_CHAT_001" w:history="1">
              <w:r>
                <w:rPr>
                  <w:color w:val="0563C1"/>
                  <w:u w:val="single"/>
                </w:rPr>
                <w:t>CHAT-001</w:t>
              </w:r>
            </w:hyperlink>
          </w:p>
        </w:tc>
        <w:tc>
          <w:tcPr>
            <w:tcW w:w="28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0A94FCEE" w14:textId="77777777" w:rsidR="00B91B94" w:rsidRDefault="00000000">
            <w:pPr>
              <w:spacing w:after="0" w:line="240" w:lineRule="auto"/>
            </w:pPr>
            <w:r>
              <w:rPr>
                <w:sz w:val="20"/>
              </w:rPr>
              <w:t>Send message</w:t>
            </w:r>
          </w:p>
        </w:tc>
        <w:tc>
          <w:tcPr>
            <w:tcW w:w="432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0B7F0AF" w14:textId="77777777" w:rsidR="00875067" w:rsidRDefault="00000000">
            <w:pPr>
              <w:spacing w:after="0" w:line="240" w:lineRule="auto"/>
            </w:pPr>
            <w:hyperlink w:anchor="entity_Message" w:history="1">
              <w:r>
                <w:rPr>
                  <w:color w:val="0563C1"/>
                  <w:u w:val="single"/>
                </w:rPr>
                <w:t>Message entity</w:t>
              </w:r>
            </w:hyperlink>
          </w:p>
        </w:tc>
        <w:tc>
          <w:tcPr>
            <w:tcW w:w="158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7B992237" w14:textId="77777777" w:rsidR="00875067" w:rsidRDefault="00000000">
            <w:pPr>
              <w:spacing w:after="0" w:line="240" w:lineRule="auto"/>
            </w:pPr>
            <w:hyperlink w:anchor="tc_TC_06" w:history="1">
              <w:r>
                <w:rPr>
                  <w:color w:val="0563C1"/>
                  <w:u w:val="single"/>
                </w:rPr>
                <w:t>TC-06</w:t>
              </w:r>
            </w:hyperlink>
          </w:p>
        </w:tc>
      </w:tr>
      <w:tr w:rsidR="00B91B94" w14:paraId="4C5B108B" w14:textId="77777777">
        <w:trPr>
          <w:trHeight w:val="320"/>
          <w:jc w:val="center"/>
        </w:trPr>
        <w:tc>
          <w:tcPr>
            <w:tcW w:w="15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22C7F9D" w14:textId="77777777" w:rsidR="00875067" w:rsidRDefault="00000000">
            <w:pPr>
              <w:spacing w:after="0" w:line="240" w:lineRule="auto"/>
            </w:pPr>
            <w:hyperlink w:anchor="req_VER_001" w:history="1">
              <w:r>
                <w:rPr>
                  <w:color w:val="0563C1"/>
                  <w:u w:val="single"/>
                </w:rPr>
                <w:t>VER-001</w:t>
              </w:r>
            </w:hyperlink>
          </w:p>
        </w:tc>
        <w:tc>
          <w:tcPr>
            <w:tcW w:w="28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02872B7" w14:textId="77777777" w:rsidR="00B91B94" w:rsidRDefault="00000000">
            <w:pPr>
              <w:spacing w:after="0" w:line="240" w:lineRule="auto"/>
            </w:pPr>
            <w:r>
              <w:rPr>
                <w:sz w:val="20"/>
              </w:rPr>
              <w:t>Request verification</w:t>
            </w:r>
          </w:p>
        </w:tc>
        <w:tc>
          <w:tcPr>
            <w:tcW w:w="43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AC5B7AA" w14:textId="77777777" w:rsidR="00875067" w:rsidRDefault="00000000">
            <w:pPr>
              <w:spacing w:after="0" w:line="240" w:lineRule="auto"/>
            </w:pPr>
            <w:hyperlink w:anchor="table_4_5" w:history="1">
              <w:r>
                <w:rPr>
                  <w:color w:val="0563C1"/>
                  <w:u w:val="single"/>
                </w:rPr>
                <w:t>Use Case Descriptions</w:t>
              </w:r>
            </w:hyperlink>
            <w:r>
              <w:t xml:space="preserve">, </w:t>
            </w:r>
            <w:hyperlink w:anchor="entity_VerificationRequest" w:history="1">
              <w:r>
                <w:rPr>
                  <w:color w:val="0563C1"/>
                  <w:u w:val="single"/>
                </w:rPr>
                <w:t>VerificationRequest entity</w:t>
              </w:r>
            </w:hyperlink>
          </w:p>
        </w:tc>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E23BEC9" w14:textId="77777777" w:rsidR="00875067" w:rsidRDefault="00000000">
            <w:pPr>
              <w:spacing w:after="0" w:line="240" w:lineRule="auto"/>
            </w:pPr>
            <w:hyperlink w:anchor="tc_TC_07" w:history="1">
              <w:r>
                <w:rPr>
                  <w:color w:val="0563C1"/>
                  <w:u w:val="single"/>
                </w:rPr>
                <w:t>TC-07</w:t>
              </w:r>
            </w:hyperlink>
          </w:p>
        </w:tc>
      </w:tr>
      <w:tr w:rsidR="00B91B94" w14:paraId="34912499" w14:textId="77777777">
        <w:trPr>
          <w:trHeight w:val="320"/>
          <w:jc w:val="center"/>
        </w:trPr>
        <w:tc>
          <w:tcPr>
            <w:tcW w:w="151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C967112" w14:textId="77777777" w:rsidR="00875067" w:rsidRDefault="00000000">
            <w:pPr>
              <w:spacing w:after="0" w:line="240" w:lineRule="auto"/>
            </w:pPr>
            <w:hyperlink w:anchor="req_VER_003" w:history="1">
              <w:r>
                <w:rPr>
                  <w:color w:val="0563C1"/>
                  <w:u w:val="single"/>
                </w:rPr>
                <w:t>VER-003</w:t>
              </w:r>
            </w:hyperlink>
          </w:p>
        </w:tc>
        <w:tc>
          <w:tcPr>
            <w:tcW w:w="28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27CB1CF" w14:textId="77777777" w:rsidR="00B91B94" w:rsidRDefault="00000000">
            <w:pPr>
              <w:spacing w:after="0" w:line="240" w:lineRule="auto"/>
            </w:pPr>
            <w:r>
              <w:rPr>
                <w:sz w:val="20"/>
              </w:rPr>
              <w:t>Revoke provider verification</w:t>
            </w:r>
          </w:p>
        </w:tc>
        <w:tc>
          <w:tcPr>
            <w:tcW w:w="432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54BE05C0" w14:textId="77777777" w:rsidR="00875067" w:rsidRDefault="00000000">
            <w:pPr>
              <w:spacing w:after="0" w:line="240" w:lineRule="auto"/>
            </w:pPr>
            <w:hyperlink w:anchor="section_5_4_2" w:history="1">
              <w:r>
                <w:rPr>
                  <w:color w:val="0563C1"/>
                  <w:u w:val="single"/>
                </w:rPr>
                <w:t>Verification and Revocation Control</w:t>
              </w:r>
            </w:hyperlink>
            <w:r>
              <w:t xml:space="preserve">, </w:t>
            </w:r>
            <w:hyperlink w:anchor="entity_ProviderProfile" w:history="1">
              <w:r>
                <w:rPr>
                  <w:color w:val="0563C1"/>
                  <w:u w:val="single"/>
                </w:rPr>
                <w:t>ProviderProfile status</w:t>
              </w:r>
            </w:hyperlink>
          </w:p>
        </w:tc>
        <w:tc>
          <w:tcPr>
            <w:tcW w:w="158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8EF6F65" w14:textId="77777777" w:rsidR="00875067" w:rsidRDefault="00000000">
            <w:pPr>
              <w:spacing w:after="0" w:line="240" w:lineRule="auto"/>
            </w:pPr>
            <w:hyperlink w:anchor="tc_TC_08" w:history="1">
              <w:r>
                <w:rPr>
                  <w:color w:val="0563C1"/>
                  <w:u w:val="single"/>
                </w:rPr>
                <w:t>TC-08</w:t>
              </w:r>
            </w:hyperlink>
          </w:p>
        </w:tc>
      </w:tr>
      <w:tr w:rsidR="00B91B94" w14:paraId="47D6B4AC" w14:textId="77777777">
        <w:trPr>
          <w:trHeight w:val="320"/>
          <w:jc w:val="center"/>
        </w:trPr>
        <w:tc>
          <w:tcPr>
            <w:tcW w:w="15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F35D02F" w14:textId="77777777" w:rsidR="00875067" w:rsidRDefault="00000000">
            <w:pPr>
              <w:spacing w:after="0" w:line="240" w:lineRule="auto"/>
            </w:pPr>
            <w:hyperlink w:anchor="req_RS_001" w:history="1">
              <w:r>
                <w:rPr>
                  <w:color w:val="0563C1"/>
                  <w:u w:val="single"/>
                </w:rPr>
                <w:t>RS-001</w:t>
              </w:r>
            </w:hyperlink>
          </w:p>
        </w:tc>
        <w:tc>
          <w:tcPr>
            <w:tcW w:w="288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E80634F" w14:textId="77777777" w:rsidR="00B91B94" w:rsidRDefault="00000000">
            <w:pPr>
              <w:spacing w:after="0" w:line="240" w:lineRule="auto"/>
            </w:pPr>
            <w:r>
              <w:rPr>
                <w:sz w:val="20"/>
              </w:rPr>
              <w:t>Problem-based recommendation</w:t>
            </w:r>
          </w:p>
        </w:tc>
        <w:tc>
          <w:tcPr>
            <w:tcW w:w="4320"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E6E8512" w14:textId="77777777" w:rsidR="00875067" w:rsidRDefault="00000000">
            <w:pPr>
              <w:spacing w:after="0" w:line="240" w:lineRule="auto"/>
            </w:pPr>
            <w:hyperlink w:anchor="fig_4_4" w:history="1">
              <w:r>
                <w:rPr>
                  <w:color w:val="0563C1"/>
                  <w:u w:val="single"/>
                </w:rPr>
                <w:t>Recommendation Activity Diagram</w:t>
              </w:r>
            </w:hyperlink>
            <w:r>
              <w:t xml:space="preserve">, </w:t>
            </w:r>
            <w:hyperlink w:anchor="fig_4_6" w:history="1">
              <w:r>
                <w:rPr>
                  <w:color w:val="0563C1"/>
                  <w:u w:val="single"/>
                </w:rPr>
                <w:t>Recommendation Sequence Diagram</w:t>
              </w:r>
            </w:hyperlink>
            <w:r>
              <w:t xml:space="preserve">, </w:t>
            </w:r>
            <w:hyperlink w:anchor="section_7_7" w:history="1">
              <w:r>
                <w:rPr>
                  <w:color w:val="0563C1"/>
                  <w:u w:val="single"/>
                </w:rPr>
                <w:t>Recommendation component</w:t>
              </w:r>
            </w:hyperlink>
          </w:p>
        </w:tc>
        <w:tc>
          <w:tcPr>
            <w:tcW w:w="158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0F3E64C" w14:textId="77777777" w:rsidR="00875067" w:rsidRDefault="00000000">
            <w:pPr>
              <w:spacing w:after="0" w:line="240" w:lineRule="auto"/>
            </w:pPr>
            <w:hyperlink w:anchor="tc_TC_09" w:history="1">
              <w:r>
                <w:rPr>
                  <w:color w:val="0563C1"/>
                  <w:u w:val="single"/>
                </w:rPr>
                <w:t>TC-09</w:t>
              </w:r>
            </w:hyperlink>
          </w:p>
        </w:tc>
      </w:tr>
      <w:tr w:rsidR="00B91B94" w14:paraId="1E594EEA" w14:textId="77777777">
        <w:trPr>
          <w:trHeight w:val="320"/>
          <w:jc w:val="center"/>
        </w:trPr>
        <w:tc>
          <w:tcPr>
            <w:tcW w:w="1512"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12DDF3C4" w14:textId="77777777" w:rsidR="00875067" w:rsidRDefault="00000000">
            <w:pPr>
              <w:spacing w:after="0" w:line="240" w:lineRule="auto"/>
            </w:pPr>
            <w:hyperlink w:anchor="req_NFR_003" w:history="1">
              <w:r>
                <w:rPr>
                  <w:color w:val="0563C1"/>
                  <w:u w:val="single"/>
                </w:rPr>
                <w:t>NFR-003</w:t>
              </w:r>
            </w:hyperlink>
          </w:p>
        </w:tc>
        <w:tc>
          <w:tcPr>
            <w:tcW w:w="288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67DD7267" w14:textId="77777777" w:rsidR="00B91B94" w:rsidRDefault="00000000">
            <w:pPr>
              <w:spacing w:after="0" w:line="240" w:lineRule="auto"/>
            </w:pPr>
            <w:r>
              <w:rPr>
                <w:sz w:val="20"/>
              </w:rPr>
              <w:t>Security</w:t>
            </w:r>
          </w:p>
        </w:tc>
        <w:tc>
          <w:tcPr>
            <w:tcW w:w="4320"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357ACF35" w14:textId="77777777" w:rsidR="00875067" w:rsidRDefault="00000000">
            <w:pPr>
              <w:spacing w:after="0" w:line="240" w:lineRule="auto"/>
            </w:pPr>
            <w:hyperlink w:anchor="section_5_4" w:history="1">
              <w:r>
                <w:rPr>
                  <w:color w:val="0563C1"/>
                  <w:u w:val="single"/>
                </w:rPr>
                <w:t>Security and Access Design</w:t>
              </w:r>
            </w:hyperlink>
          </w:p>
        </w:tc>
        <w:tc>
          <w:tcPr>
            <w:tcW w:w="1584" w:type="dxa"/>
            <w:tcBorders>
              <w:top w:val="single" w:sz="4" w:space="0" w:color="CBD5E1"/>
              <w:left w:val="single" w:sz="4" w:space="0" w:color="CBD5E1"/>
              <w:bottom w:val="single" w:sz="4" w:space="0" w:color="CBD5E1"/>
              <w:right w:val="single" w:sz="4" w:space="0" w:color="CBD5E1"/>
            </w:tcBorders>
            <w:shd w:val="clear" w:color="auto" w:fill="F3F6F9"/>
            <w:vAlign w:val="center"/>
          </w:tcPr>
          <w:p w14:paraId="436BEC69" w14:textId="77777777" w:rsidR="00875067" w:rsidRDefault="00000000">
            <w:pPr>
              <w:spacing w:after="0" w:line="240" w:lineRule="auto"/>
            </w:pPr>
            <w:hyperlink w:anchor="tc_TC_10" w:history="1">
              <w:r>
                <w:rPr>
                  <w:color w:val="0563C1"/>
                  <w:u w:val="single"/>
                </w:rPr>
                <w:t>TC-10</w:t>
              </w:r>
            </w:hyperlink>
          </w:p>
        </w:tc>
      </w:tr>
    </w:tbl>
    <w:p w14:paraId="63352785" w14:textId="77777777" w:rsidR="00B91B94" w:rsidRDefault="00B91B94"/>
    <w:p w14:paraId="093A0238" w14:textId="77777777" w:rsidR="00B91B94" w:rsidRDefault="00000000">
      <w:pPr>
        <w:pStyle w:val="ThesisHeading3Digit"/>
      </w:pPr>
      <w:r>
        <w:t>4.9.2 Initial Test Cases</w:t>
      </w:r>
    </w:p>
    <w:p w14:paraId="1173DD36" w14:textId="77777777" w:rsidR="00B91B94" w:rsidRDefault="00000000">
      <w:r>
        <w:t>Initial test cases provide an early bridge between requirement analysis and later verification. They do not replace the full testing chapter, but they show how the most important requirements can be translated into observable system behavior.</w:t>
      </w:r>
    </w:p>
    <w:p w14:paraId="24FA234E" w14:textId="77777777" w:rsidR="00B91B94" w:rsidRDefault="00000000">
      <w:pPr>
        <w:pStyle w:val="ThesisCaption"/>
        <w:jc w:val="center"/>
      </w:pPr>
      <w:bookmarkStart w:id="101" w:name="T_4_9"/>
      <w:r>
        <w:rPr>
          <w:i/>
        </w:rPr>
        <w:t>Table 4.9: Initial Test Cases</w:t>
      </w:r>
      <w:bookmarkEnd w:id="101"/>
    </w:p>
    <w:tbl>
      <w:tblPr>
        <w:tblStyle w:val="TableGrid"/>
        <w:tblW w:w="0" w:type="auto"/>
        <w:jc w:val="center"/>
        <w:tblLook w:val="04A0" w:firstRow="1" w:lastRow="0" w:firstColumn="1" w:lastColumn="0" w:noHBand="0" w:noVBand="1"/>
      </w:tblPr>
      <w:tblGrid>
        <w:gridCol w:w="1157"/>
        <w:gridCol w:w="1572"/>
        <w:gridCol w:w="3439"/>
        <w:gridCol w:w="3318"/>
      </w:tblGrid>
      <w:tr w:rsidR="00B91B94" w14:paraId="69093D3B" w14:textId="77777777">
        <w:trPr>
          <w:trHeight w:val="320"/>
          <w:tblHeader/>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0F2D54"/>
            <w:tcMar>
              <w:top w:w="40" w:type="dxa"/>
              <w:left w:w="40" w:type="dxa"/>
              <w:bottom w:w="40" w:type="dxa"/>
              <w:right w:w="40" w:type="dxa"/>
            </w:tcMar>
            <w:vAlign w:val="center"/>
          </w:tcPr>
          <w:p w14:paraId="2B293424" w14:textId="77777777" w:rsidR="00B91B94" w:rsidRDefault="00000000">
            <w:pPr>
              <w:spacing w:after="0" w:line="240" w:lineRule="auto"/>
              <w:jc w:val="center"/>
            </w:pPr>
            <w:r>
              <w:rPr>
                <w:b/>
                <w:sz w:val="20"/>
              </w:rPr>
              <w:t>Test Case ID</w:t>
            </w:r>
          </w:p>
        </w:tc>
        <w:tc>
          <w:tcPr>
            <w:tcW w:w="1728" w:type="dxa"/>
            <w:tcBorders>
              <w:top w:val="single" w:sz="4" w:space="0" w:color="CBD5E1"/>
              <w:left w:val="single" w:sz="4" w:space="0" w:color="CBD5E1"/>
              <w:bottom w:val="single" w:sz="4" w:space="0" w:color="CBD5E1"/>
              <w:right w:val="single" w:sz="4" w:space="0" w:color="CBD5E1"/>
            </w:tcBorders>
            <w:shd w:val="clear" w:color="auto" w:fill="0F2D54"/>
            <w:tcMar>
              <w:top w:w="40" w:type="dxa"/>
              <w:left w:w="40" w:type="dxa"/>
              <w:bottom w:w="40" w:type="dxa"/>
              <w:right w:w="40" w:type="dxa"/>
            </w:tcMar>
            <w:vAlign w:val="center"/>
          </w:tcPr>
          <w:p w14:paraId="66C20385" w14:textId="77777777" w:rsidR="00B91B94" w:rsidRDefault="00000000">
            <w:pPr>
              <w:spacing w:after="0" w:line="240" w:lineRule="auto"/>
              <w:jc w:val="center"/>
            </w:pPr>
            <w:r>
              <w:rPr>
                <w:b/>
                <w:sz w:val="20"/>
              </w:rPr>
              <w:t>Related Requirement</w:t>
            </w:r>
          </w:p>
        </w:tc>
        <w:tc>
          <w:tcPr>
            <w:tcW w:w="4320" w:type="dxa"/>
            <w:tcBorders>
              <w:top w:val="single" w:sz="4" w:space="0" w:color="CBD5E1"/>
              <w:left w:val="single" w:sz="4" w:space="0" w:color="CBD5E1"/>
              <w:bottom w:val="single" w:sz="4" w:space="0" w:color="CBD5E1"/>
              <w:right w:val="single" w:sz="4" w:space="0" w:color="CBD5E1"/>
            </w:tcBorders>
            <w:shd w:val="clear" w:color="auto" w:fill="0F2D54"/>
            <w:tcMar>
              <w:top w:w="40" w:type="dxa"/>
              <w:left w:w="40" w:type="dxa"/>
              <w:bottom w:w="40" w:type="dxa"/>
              <w:right w:w="40" w:type="dxa"/>
            </w:tcMar>
            <w:vAlign w:val="center"/>
          </w:tcPr>
          <w:p w14:paraId="3C0DF93B" w14:textId="77777777" w:rsidR="00B91B94" w:rsidRDefault="00000000">
            <w:pPr>
              <w:spacing w:after="0" w:line="240" w:lineRule="auto"/>
              <w:jc w:val="center"/>
            </w:pPr>
            <w:r>
              <w:rPr>
                <w:b/>
                <w:sz w:val="20"/>
              </w:rPr>
              <w:t>Test Scenario</w:t>
            </w:r>
          </w:p>
        </w:tc>
        <w:tc>
          <w:tcPr>
            <w:tcW w:w="4320" w:type="dxa"/>
            <w:tcBorders>
              <w:top w:val="single" w:sz="4" w:space="0" w:color="CBD5E1"/>
              <w:left w:val="single" w:sz="4" w:space="0" w:color="CBD5E1"/>
              <w:bottom w:val="single" w:sz="4" w:space="0" w:color="CBD5E1"/>
              <w:right w:val="single" w:sz="4" w:space="0" w:color="CBD5E1"/>
            </w:tcBorders>
            <w:shd w:val="clear" w:color="auto" w:fill="0F2D54"/>
            <w:tcMar>
              <w:top w:w="40" w:type="dxa"/>
              <w:left w:w="40" w:type="dxa"/>
              <w:bottom w:w="40" w:type="dxa"/>
              <w:right w:w="40" w:type="dxa"/>
            </w:tcMar>
            <w:vAlign w:val="center"/>
          </w:tcPr>
          <w:p w14:paraId="7F1F2632" w14:textId="77777777" w:rsidR="00B91B94" w:rsidRDefault="00000000">
            <w:pPr>
              <w:spacing w:after="0" w:line="240" w:lineRule="auto"/>
              <w:jc w:val="center"/>
            </w:pPr>
            <w:r>
              <w:rPr>
                <w:b/>
                <w:sz w:val="20"/>
              </w:rPr>
              <w:t>Expected Result</w:t>
            </w:r>
          </w:p>
        </w:tc>
      </w:tr>
      <w:tr w:rsidR="00B91B94" w14:paraId="1AE39C2B" w14:textId="77777777">
        <w:trPr>
          <w:trHeight w:val="320"/>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227EDE05" w14:textId="77777777" w:rsidR="00B91B94" w:rsidRDefault="00000000">
            <w:pPr>
              <w:spacing w:after="0" w:line="240" w:lineRule="auto"/>
            </w:pPr>
            <w:bookmarkStart w:id="102" w:name="tc_TC_01"/>
            <w:r>
              <w:rPr>
                <w:sz w:val="20"/>
              </w:rPr>
              <w:t>TC-01</w:t>
            </w:r>
            <w:bookmarkEnd w:id="102"/>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78183AA2" w14:textId="77777777" w:rsidR="00B91B94" w:rsidRDefault="00B91B94">
            <w:pPr>
              <w:spacing w:after="0" w:line="240" w:lineRule="auto"/>
            </w:pPr>
            <w:hyperlink w:anchor="req_AUTH_001" w:history="1">
              <w:r>
                <w:rPr>
                  <w:color w:val="0563C1"/>
                  <w:u w:val="single"/>
                </w:rPr>
                <w:t>AUTH-001</w:t>
              </w:r>
            </w:hyperlink>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548E4A5E" w14:textId="77777777" w:rsidR="00B91B94" w:rsidRDefault="00000000">
            <w:pPr>
              <w:spacing w:after="0" w:line="240" w:lineRule="auto"/>
            </w:pPr>
            <w:r>
              <w:rPr>
                <w:sz w:val="20"/>
              </w:rPr>
              <w:t>Create a valid user account.</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71C7D92E" w14:textId="77777777" w:rsidR="00B91B94" w:rsidRDefault="00000000">
            <w:pPr>
              <w:spacing w:after="0" w:line="240" w:lineRule="auto"/>
            </w:pPr>
            <w:r>
              <w:rPr>
                <w:sz w:val="20"/>
              </w:rPr>
              <w:t>Account is created.</w:t>
            </w:r>
          </w:p>
        </w:tc>
      </w:tr>
      <w:tr w:rsidR="00B91B94" w14:paraId="0C6ED786" w14:textId="77777777">
        <w:trPr>
          <w:trHeight w:val="320"/>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28EAEB2C" w14:textId="77777777" w:rsidR="00B91B94" w:rsidRDefault="00000000">
            <w:pPr>
              <w:spacing w:after="0" w:line="240" w:lineRule="auto"/>
            </w:pPr>
            <w:bookmarkStart w:id="103" w:name="tc_TC_02"/>
            <w:r>
              <w:rPr>
                <w:sz w:val="20"/>
              </w:rPr>
              <w:t>TC-02</w:t>
            </w:r>
            <w:bookmarkEnd w:id="103"/>
          </w:p>
        </w:tc>
        <w:tc>
          <w:tcPr>
            <w:tcW w:w="1728"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574CD0BF" w14:textId="77777777" w:rsidR="00B91B94" w:rsidRDefault="00B91B94">
            <w:pPr>
              <w:spacing w:after="0" w:line="240" w:lineRule="auto"/>
            </w:pPr>
            <w:hyperlink w:anchor="req_SERV_004" w:history="1">
              <w:r>
                <w:rPr>
                  <w:color w:val="0563C1"/>
                  <w:u w:val="single"/>
                </w:rPr>
                <w:t>SERV-004</w:t>
              </w:r>
            </w:hyperlink>
          </w:p>
        </w:tc>
        <w:tc>
          <w:tcPr>
            <w:tcW w:w="4320"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38F12074" w14:textId="77777777" w:rsidR="00B91B94" w:rsidRDefault="00000000">
            <w:pPr>
              <w:spacing w:after="0" w:line="240" w:lineRule="auto"/>
            </w:pPr>
            <w:r>
              <w:rPr>
                <w:sz w:val="20"/>
              </w:rPr>
              <w:t>Browse and filter services by category.</w:t>
            </w:r>
          </w:p>
        </w:tc>
        <w:tc>
          <w:tcPr>
            <w:tcW w:w="4320"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1576DFA7" w14:textId="77777777" w:rsidR="00B91B94" w:rsidRDefault="00000000">
            <w:pPr>
              <w:spacing w:after="0" w:line="240" w:lineRule="auto"/>
            </w:pPr>
            <w:r>
              <w:rPr>
                <w:sz w:val="20"/>
              </w:rPr>
              <w:t>Matches displayed.</w:t>
            </w:r>
          </w:p>
        </w:tc>
      </w:tr>
      <w:tr w:rsidR="00B91B94" w14:paraId="338A3B54" w14:textId="77777777">
        <w:trPr>
          <w:trHeight w:val="320"/>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134ED898" w14:textId="77777777" w:rsidR="00B91B94" w:rsidRDefault="00000000">
            <w:pPr>
              <w:spacing w:after="0" w:line="240" w:lineRule="auto"/>
            </w:pPr>
            <w:bookmarkStart w:id="104" w:name="tc_TC_03"/>
            <w:r>
              <w:rPr>
                <w:sz w:val="20"/>
              </w:rPr>
              <w:t>TC-03</w:t>
            </w:r>
            <w:bookmarkEnd w:id="104"/>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52D7F970" w14:textId="77777777" w:rsidR="00B91B94" w:rsidRDefault="00B91B94">
            <w:pPr>
              <w:spacing w:after="0" w:line="240" w:lineRule="auto"/>
            </w:pPr>
            <w:hyperlink w:anchor="req_BID_001" w:history="1">
              <w:r>
                <w:rPr>
                  <w:color w:val="0563C1"/>
                  <w:u w:val="single"/>
                </w:rPr>
                <w:t>BID-001</w:t>
              </w:r>
            </w:hyperlink>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42891CB2" w14:textId="77777777" w:rsidR="00B91B94" w:rsidRDefault="00000000">
            <w:pPr>
              <w:spacing w:after="0" w:line="240" w:lineRule="auto"/>
            </w:pPr>
            <w:r>
              <w:rPr>
                <w:sz w:val="20"/>
              </w:rPr>
              <w:t>Post a service-demand advertisement.</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211EBECB" w14:textId="77777777" w:rsidR="00B91B94" w:rsidRDefault="00000000">
            <w:pPr>
              <w:spacing w:after="0" w:line="240" w:lineRule="auto"/>
            </w:pPr>
            <w:r>
              <w:rPr>
                <w:sz w:val="20"/>
              </w:rPr>
              <w:t>Request is saved.</w:t>
            </w:r>
          </w:p>
        </w:tc>
      </w:tr>
      <w:tr w:rsidR="00B91B94" w14:paraId="3B2B6053" w14:textId="77777777">
        <w:trPr>
          <w:trHeight w:val="320"/>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5912C73A" w14:textId="77777777" w:rsidR="00B91B94" w:rsidRDefault="00000000">
            <w:pPr>
              <w:spacing w:after="0" w:line="240" w:lineRule="auto"/>
            </w:pPr>
            <w:bookmarkStart w:id="105" w:name="tc_TC_04"/>
            <w:r>
              <w:rPr>
                <w:sz w:val="20"/>
              </w:rPr>
              <w:t>TC-04</w:t>
            </w:r>
            <w:bookmarkEnd w:id="105"/>
          </w:p>
        </w:tc>
        <w:tc>
          <w:tcPr>
            <w:tcW w:w="1728"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4071E160" w14:textId="77777777" w:rsidR="00B91B94" w:rsidRDefault="00B91B94">
            <w:pPr>
              <w:spacing w:after="0" w:line="240" w:lineRule="auto"/>
            </w:pPr>
            <w:hyperlink w:anchor="req_BID_002" w:history="1">
              <w:r>
                <w:rPr>
                  <w:color w:val="0563C1"/>
                  <w:u w:val="single"/>
                </w:rPr>
                <w:t>BID-002</w:t>
              </w:r>
            </w:hyperlink>
          </w:p>
        </w:tc>
        <w:tc>
          <w:tcPr>
            <w:tcW w:w="4320"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6BDFE987" w14:textId="77777777" w:rsidR="00B91B94" w:rsidRDefault="00000000">
            <w:pPr>
              <w:spacing w:after="0" w:line="240" w:lineRule="auto"/>
            </w:pPr>
            <w:r>
              <w:rPr>
                <w:sz w:val="20"/>
              </w:rPr>
              <w:t>Provider submits an offer on a request.</w:t>
            </w:r>
          </w:p>
        </w:tc>
        <w:tc>
          <w:tcPr>
            <w:tcW w:w="4320"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080ECF17" w14:textId="77777777" w:rsidR="00B91B94" w:rsidRDefault="00000000">
            <w:pPr>
              <w:spacing w:after="0" w:line="240" w:lineRule="auto"/>
            </w:pPr>
            <w:r>
              <w:rPr>
                <w:sz w:val="20"/>
              </w:rPr>
              <w:t>Offer is linked.</w:t>
            </w:r>
          </w:p>
        </w:tc>
      </w:tr>
      <w:tr w:rsidR="00B91B94" w14:paraId="3771C0D7" w14:textId="77777777">
        <w:trPr>
          <w:trHeight w:val="320"/>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0A1B281F" w14:textId="77777777" w:rsidR="00B91B94" w:rsidRDefault="00000000">
            <w:pPr>
              <w:spacing w:after="0" w:line="240" w:lineRule="auto"/>
            </w:pPr>
            <w:bookmarkStart w:id="106" w:name="tc_TC_05"/>
            <w:r>
              <w:rPr>
                <w:sz w:val="20"/>
              </w:rPr>
              <w:t>TC-05</w:t>
            </w:r>
            <w:bookmarkEnd w:id="106"/>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4EDEEA2E" w14:textId="77777777" w:rsidR="00B91B94" w:rsidRDefault="00B91B94">
            <w:pPr>
              <w:spacing w:after="0" w:line="240" w:lineRule="auto"/>
            </w:pPr>
            <w:hyperlink w:anchor="req_BID_005" w:history="1">
              <w:r>
                <w:rPr>
                  <w:color w:val="0563C1"/>
                  <w:u w:val="single"/>
                </w:rPr>
                <w:t>BID-005</w:t>
              </w:r>
            </w:hyperlink>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58CAB409" w14:textId="77777777" w:rsidR="00B91B94" w:rsidRDefault="00000000">
            <w:pPr>
              <w:spacing w:after="0" w:line="240" w:lineRule="auto"/>
            </w:pPr>
            <w:r>
              <w:rPr>
                <w:sz w:val="20"/>
              </w:rPr>
              <w:t>User accepts or rejects an offer.</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7369A87D" w14:textId="77777777" w:rsidR="00B91B94" w:rsidRDefault="00000000">
            <w:pPr>
              <w:spacing w:after="0" w:line="240" w:lineRule="auto"/>
            </w:pPr>
            <w:r>
              <w:rPr>
                <w:sz w:val="20"/>
              </w:rPr>
              <w:t>Status is updated.</w:t>
            </w:r>
          </w:p>
        </w:tc>
      </w:tr>
      <w:tr w:rsidR="00B91B94" w14:paraId="25883C6D" w14:textId="77777777">
        <w:trPr>
          <w:trHeight w:val="320"/>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21FFD4A5" w14:textId="77777777" w:rsidR="00B91B94" w:rsidRDefault="00000000">
            <w:pPr>
              <w:spacing w:after="0" w:line="240" w:lineRule="auto"/>
            </w:pPr>
            <w:bookmarkStart w:id="107" w:name="tc_TC_06"/>
            <w:r>
              <w:rPr>
                <w:sz w:val="20"/>
              </w:rPr>
              <w:t>TC-06</w:t>
            </w:r>
            <w:bookmarkEnd w:id="107"/>
          </w:p>
        </w:tc>
        <w:tc>
          <w:tcPr>
            <w:tcW w:w="1728"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6E8D7DED" w14:textId="77777777" w:rsidR="00B91B94" w:rsidRDefault="00B91B94">
            <w:pPr>
              <w:spacing w:after="0" w:line="240" w:lineRule="auto"/>
            </w:pPr>
            <w:hyperlink w:anchor="req_CHAT_001" w:history="1">
              <w:r>
                <w:rPr>
                  <w:color w:val="0563C1"/>
                  <w:u w:val="single"/>
                </w:rPr>
                <w:t>CHAT-001</w:t>
              </w:r>
            </w:hyperlink>
          </w:p>
        </w:tc>
        <w:tc>
          <w:tcPr>
            <w:tcW w:w="4320"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4524F1F2" w14:textId="77777777" w:rsidR="00B91B94" w:rsidRDefault="00000000">
            <w:pPr>
              <w:spacing w:after="0" w:line="240" w:lineRule="auto"/>
            </w:pPr>
            <w:r>
              <w:rPr>
                <w:sz w:val="20"/>
              </w:rPr>
              <w:t>Send a message in a conversation.</w:t>
            </w:r>
          </w:p>
        </w:tc>
        <w:tc>
          <w:tcPr>
            <w:tcW w:w="4320"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3562ACB4" w14:textId="77777777" w:rsidR="00B91B94" w:rsidRDefault="00000000">
            <w:pPr>
              <w:spacing w:after="0" w:line="240" w:lineRule="auto"/>
            </w:pPr>
            <w:r>
              <w:rPr>
                <w:sz w:val="20"/>
              </w:rPr>
              <w:t>Message is shown.</w:t>
            </w:r>
          </w:p>
        </w:tc>
      </w:tr>
      <w:tr w:rsidR="00B91B94" w14:paraId="6C1FDCE3" w14:textId="77777777">
        <w:trPr>
          <w:trHeight w:val="320"/>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7682DC90" w14:textId="77777777" w:rsidR="00B91B94" w:rsidRDefault="00000000">
            <w:pPr>
              <w:spacing w:after="0" w:line="240" w:lineRule="auto"/>
            </w:pPr>
            <w:bookmarkStart w:id="108" w:name="tc_TC_07"/>
            <w:r>
              <w:rPr>
                <w:sz w:val="20"/>
              </w:rPr>
              <w:t>TC-07</w:t>
            </w:r>
            <w:bookmarkEnd w:id="108"/>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15547EA5" w14:textId="77777777" w:rsidR="00B91B94" w:rsidRDefault="00B91B94">
            <w:pPr>
              <w:spacing w:after="0" w:line="240" w:lineRule="auto"/>
            </w:pPr>
            <w:hyperlink w:anchor="req_VER_001" w:history="1">
              <w:r>
                <w:rPr>
                  <w:color w:val="0563C1"/>
                  <w:u w:val="single"/>
                </w:rPr>
                <w:t>VER-001</w:t>
              </w:r>
            </w:hyperlink>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658B3D02" w14:textId="77777777" w:rsidR="00B91B94" w:rsidRDefault="00000000">
            <w:pPr>
              <w:spacing w:after="0" w:line="240" w:lineRule="auto"/>
            </w:pPr>
            <w:r>
              <w:rPr>
                <w:sz w:val="20"/>
              </w:rPr>
              <w:t>Provider submits verification request.</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29B050FE" w14:textId="77777777" w:rsidR="00B91B94" w:rsidRDefault="00000000">
            <w:pPr>
              <w:spacing w:after="0" w:line="240" w:lineRule="auto"/>
            </w:pPr>
            <w:r>
              <w:rPr>
                <w:sz w:val="20"/>
              </w:rPr>
              <w:t>Pending request created.</w:t>
            </w:r>
          </w:p>
        </w:tc>
      </w:tr>
      <w:tr w:rsidR="00B91B94" w14:paraId="038FE058" w14:textId="77777777">
        <w:trPr>
          <w:trHeight w:val="320"/>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1D69EEA6" w14:textId="77777777" w:rsidR="00B91B94" w:rsidRDefault="00000000">
            <w:pPr>
              <w:spacing w:after="0" w:line="240" w:lineRule="auto"/>
            </w:pPr>
            <w:bookmarkStart w:id="109" w:name="tc_TC_08"/>
            <w:r>
              <w:rPr>
                <w:sz w:val="20"/>
              </w:rPr>
              <w:t>TC-08</w:t>
            </w:r>
            <w:bookmarkEnd w:id="109"/>
          </w:p>
        </w:tc>
        <w:tc>
          <w:tcPr>
            <w:tcW w:w="1728"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03F5054A" w14:textId="77777777" w:rsidR="00B91B94" w:rsidRDefault="00B91B94">
            <w:pPr>
              <w:spacing w:after="0" w:line="240" w:lineRule="auto"/>
            </w:pPr>
            <w:hyperlink w:anchor="req_VER_003" w:history="1">
              <w:r>
                <w:rPr>
                  <w:color w:val="0563C1"/>
                  <w:u w:val="single"/>
                </w:rPr>
                <w:t>VER-003</w:t>
              </w:r>
            </w:hyperlink>
          </w:p>
        </w:tc>
        <w:tc>
          <w:tcPr>
            <w:tcW w:w="4320"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69D89716" w14:textId="77777777" w:rsidR="00B91B94" w:rsidRDefault="00000000">
            <w:pPr>
              <w:spacing w:after="0" w:line="240" w:lineRule="auto"/>
            </w:pPr>
            <w:r>
              <w:rPr>
                <w:sz w:val="20"/>
              </w:rPr>
              <w:t>Admin revokes provider verification.</w:t>
            </w:r>
          </w:p>
        </w:tc>
        <w:tc>
          <w:tcPr>
            <w:tcW w:w="4320"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35291177" w14:textId="77777777" w:rsidR="00B91B94" w:rsidRDefault="00000000">
            <w:pPr>
              <w:spacing w:after="0" w:line="240" w:lineRule="auto"/>
            </w:pPr>
            <w:r>
              <w:rPr>
                <w:sz w:val="20"/>
              </w:rPr>
              <w:t>Status becomes unverified.</w:t>
            </w:r>
          </w:p>
        </w:tc>
      </w:tr>
      <w:tr w:rsidR="00B91B94" w14:paraId="142BAF36" w14:textId="77777777">
        <w:trPr>
          <w:trHeight w:val="320"/>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419E48D7" w14:textId="77777777" w:rsidR="00B91B94" w:rsidRDefault="00000000">
            <w:pPr>
              <w:spacing w:after="0" w:line="240" w:lineRule="auto"/>
            </w:pPr>
            <w:bookmarkStart w:id="110" w:name="tc_TC_09"/>
            <w:r>
              <w:rPr>
                <w:sz w:val="20"/>
              </w:rPr>
              <w:lastRenderedPageBreak/>
              <w:t>TC-09</w:t>
            </w:r>
            <w:bookmarkEnd w:id="110"/>
          </w:p>
        </w:tc>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705D34C6" w14:textId="77777777" w:rsidR="00B91B94" w:rsidRDefault="00B91B94">
            <w:pPr>
              <w:spacing w:after="0" w:line="240" w:lineRule="auto"/>
            </w:pPr>
            <w:hyperlink w:anchor="req_RS_001" w:history="1">
              <w:r>
                <w:rPr>
                  <w:color w:val="0563C1"/>
                  <w:u w:val="single"/>
                </w:rPr>
                <w:t>RS-001</w:t>
              </w:r>
            </w:hyperlink>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42BE7382" w14:textId="77777777" w:rsidR="00B91B94" w:rsidRDefault="00000000">
            <w:pPr>
              <w:spacing w:after="0" w:line="240" w:lineRule="auto"/>
            </w:pPr>
            <w:r>
              <w:rPr>
                <w:sz w:val="19"/>
              </w:rPr>
              <w:t>User enters a problem description on the recommendation page.</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cMar>
              <w:top w:w="40" w:type="dxa"/>
              <w:left w:w="40" w:type="dxa"/>
              <w:bottom w:w="40" w:type="dxa"/>
              <w:right w:w="40" w:type="dxa"/>
            </w:tcMar>
            <w:vAlign w:val="center"/>
          </w:tcPr>
          <w:p w14:paraId="1F622B81" w14:textId="77777777" w:rsidR="00B91B94" w:rsidRDefault="00000000">
            <w:pPr>
              <w:spacing w:after="0" w:line="240" w:lineRule="auto"/>
            </w:pPr>
            <w:r>
              <w:rPr>
                <w:sz w:val="20"/>
              </w:rPr>
              <w:t>Solutions and provider returned.</w:t>
            </w:r>
          </w:p>
        </w:tc>
      </w:tr>
      <w:tr w:rsidR="00B91B94" w14:paraId="7B4A0980" w14:textId="77777777">
        <w:trPr>
          <w:trHeight w:val="320"/>
          <w:jc w:val="center"/>
        </w:trPr>
        <w:tc>
          <w:tcPr>
            <w:tcW w:w="1440"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6AED58B2" w14:textId="77777777" w:rsidR="00B91B94" w:rsidRDefault="00000000">
            <w:pPr>
              <w:spacing w:after="0" w:line="240" w:lineRule="auto"/>
            </w:pPr>
            <w:bookmarkStart w:id="111" w:name="tc_TC_10"/>
            <w:r>
              <w:rPr>
                <w:sz w:val="20"/>
              </w:rPr>
              <w:t>TC-10</w:t>
            </w:r>
            <w:bookmarkEnd w:id="111"/>
          </w:p>
        </w:tc>
        <w:tc>
          <w:tcPr>
            <w:tcW w:w="1728"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2E7099B4" w14:textId="77777777" w:rsidR="00B91B94" w:rsidRDefault="00B91B94">
            <w:pPr>
              <w:spacing w:after="0" w:line="240" w:lineRule="auto"/>
            </w:pPr>
            <w:hyperlink w:anchor="req_NFR_003" w:history="1">
              <w:r>
                <w:rPr>
                  <w:color w:val="0563C1"/>
                  <w:u w:val="single"/>
                </w:rPr>
                <w:t>NFR-003</w:t>
              </w:r>
            </w:hyperlink>
          </w:p>
        </w:tc>
        <w:tc>
          <w:tcPr>
            <w:tcW w:w="4320"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30C55DBE" w14:textId="77777777" w:rsidR="00B91B94" w:rsidRDefault="00000000">
            <w:pPr>
              <w:spacing w:after="0" w:line="240" w:lineRule="auto"/>
            </w:pPr>
            <w:r>
              <w:rPr>
                <w:sz w:val="20"/>
              </w:rPr>
              <w:t>Unauthorized user attempts to access protected page.</w:t>
            </w:r>
          </w:p>
        </w:tc>
        <w:tc>
          <w:tcPr>
            <w:tcW w:w="4320" w:type="dxa"/>
            <w:tcBorders>
              <w:top w:val="single" w:sz="4" w:space="0" w:color="CBD5E1"/>
              <w:left w:val="single" w:sz="4" w:space="0" w:color="CBD5E1"/>
              <w:bottom w:val="single" w:sz="4" w:space="0" w:color="CBD5E1"/>
              <w:right w:val="single" w:sz="4" w:space="0" w:color="CBD5E1"/>
            </w:tcBorders>
            <w:shd w:val="clear" w:color="auto" w:fill="F3F6F9"/>
            <w:tcMar>
              <w:top w:w="40" w:type="dxa"/>
              <w:left w:w="40" w:type="dxa"/>
              <w:bottom w:w="40" w:type="dxa"/>
              <w:right w:w="40" w:type="dxa"/>
            </w:tcMar>
            <w:vAlign w:val="center"/>
          </w:tcPr>
          <w:p w14:paraId="1EAA0337" w14:textId="77777777" w:rsidR="00B91B94" w:rsidRDefault="00000000">
            <w:pPr>
              <w:spacing w:after="0" w:line="240" w:lineRule="auto"/>
            </w:pPr>
            <w:r>
              <w:rPr>
                <w:sz w:val="20"/>
              </w:rPr>
              <w:t>Access denied.</w:t>
            </w:r>
          </w:p>
        </w:tc>
      </w:tr>
    </w:tbl>
    <w:p w14:paraId="625B805D" w14:textId="77777777" w:rsidR="00B91B94" w:rsidRDefault="00B91B94">
      <w:pPr>
        <w:rPr>
          <w:rtl/>
        </w:rPr>
      </w:pPr>
    </w:p>
    <w:p w14:paraId="6B585C34" w14:textId="77777777" w:rsidR="008B5F7D" w:rsidRDefault="008B5F7D">
      <w:pPr>
        <w:rPr>
          <w:rtl/>
        </w:rPr>
      </w:pPr>
    </w:p>
    <w:p w14:paraId="37D630BA" w14:textId="77777777" w:rsidR="00875067" w:rsidRDefault="00000000">
      <w:pPr>
        <w:pStyle w:val="ThesisSectionTitle"/>
        <w:pageBreakBefore/>
        <w:jc w:val="center"/>
      </w:pPr>
      <w:bookmarkStart w:id="112" w:name="SEC_Three"/>
      <w:bookmarkStart w:id="113" w:name="_Toc228311249"/>
      <w:r>
        <w:lastRenderedPageBreak/>
        <w:t>Section Three: Design and Architecture</w:t>
      </w:r>
      <w:bookmarkEnd w:id="112"/>
      <w:bookmarkEnd w:id="113"/>
    </w:p>
    <w:p w14:paraId="2F181089" w14:textId="77777777" w:rsidR="008B5F7D" w:rsidRPr="008B5F7D" w:rsidRDefault="008B5F7D" w:rsidP="008B5F7D">
      <w:pPr>
        <w:pStyle w:val="ThesisChapterTitle"/>
        <w:pageBreakBefore/>
        <w:jc w:val="left"/>
        <w:rPr>
          <w:sz w:val="36"/>
        </w:rPr>
      </w:pPr>
      <w:bookmarkStart w:id="114" w:name="CH_Five"/>
      <w:bookmarkStart w:id="115" w:name="_Toc228311250"/>
      <w:r w:rsidRPr="008B5F7D">
        <w:lastRenderedPageBreak/>
        <w:t>Chapter Five: System Architecture and Design</w:t>
      </w:r>
      <w:bookmarkEnd w:id="114"/>
      <w:bookmarkEnd w:id="115"/>
    </w:p>
    <w:p w14:paraId="493F1DC1" w14:textId="77777777" w:rsidR="008B5F7D" w:rsidRDefault="008B5F7D" w:rsidP="008B5F7D">
      <w:pPr>
        <w:rPr>
          <w:rtl/>
        </w:rPr>
      </w:pPr>
    </w:p>
    <w:p w14:paraId="1565419E" w14:textId="77777777" w:rsidR="008B5F7D" w:rsidRDefault="008B5F7D" w:rsidP="008B5F7D">
      <w:r>
        <w:t>This chapter explains how the analyzed requirements of Syrian Services Hub are transformed into a structured technical design. It presents the architectural vision of the platform, the logic behind its main components, and the way system functionality is distributed across the application structure. The chapter also covers database design, API-oriented interaction, and security considerations. In this way, the chapter serves as the bridge between requirements analysis and implementation by showing how the system is planned to operate from a software engineering perspective.</w:t>
      </w:r>
    </w:p>
    <w:p w14:paraId="68930F55" w14:textId="77777777" w:rsidR="008B5F7D" w:rsidRDefault="008B5F7D" w:rsidP="008B5F7D">
      <w:pPr>
        <w:pStyle w:val="ThesisHeading2Digit"/>
      </w:pPr>
      <w:bookmarkStart w:id="116" w:name="_Toc228311251"/>
      <w:r>
        <w:t>5.1 High-Level System Design</w:t>
      </w:r>
      <w:bookmarkEnd w:id="116"/>
    </w:p>
    <w:p w14:paraId="6CC00DE9" w14:textId="77777777" w:rsidR="008B5F7D" w:rsidRDefault="008B5F7D" w:rsidP="008B5F7D">
      <w:r>
        <w:t>The high-level design of Syrian Services Hub focuses on organizing the platform into clear functional layers and modules that support service discovery, service-demand advertisements, offer management, communication, trust-related operations, and recommendation support. At this level, the design aims to ensure maintainability, separation of concerns, and a coherent interaction between the client interface, the backend application logic, and the underlying data storage.</w:t>
      </w:r>
    </w:p>
    <w:p w14:paraId="1EE2A247" w14:textId="77777777" w:rsidR="008B5F7D" w:rsidRDefault="008B5F7D" w:rsidP="008B5F7D">
      <w:pPr>
        <w:pStyle w:val="ThesisHeading3Digit"/>
      </w:pPr>
      <w:r>
        <w:t>5.1.1 System Block Diagram</w:t>
      </w:r>
    </w:p>
    <w:p w14:paraId="7778305E" w14:textId="77777777" w:rsidR="008B5F7D" w:rsidRDefault="008B5F7D" w:rsidP="008B5F7D">
      <w:r>
        <w:t>The system block diagram presents the main components of the platform and the communication paths between them. It should show the user-facing client side, the server-side application logic, the database layer, and the recommendation-related module. The figure is intended to summarize the overall structure of the platform before moving into more detailed architectural explanation.</w:t>
      </w:r>
    </w:p>
    <w:p w14:paraId="58E4774A" w14:textId="77777777" w:rsidR="008B5F7D" w:rsidRDefault="008B5F7D" w:rsidP="008B5F7D">
      <w:pPr>
        <w:jc w:val="center"/>
      </w:pPr>
      <w:r>
        <w:rPr>
          <w:noProof/>
        </w:rPr>
        <w:drawing>
          <wp:inline distT="0" distB="0" distL="0" distR="0" wp14:anchorId="5008CC60" wp14:editId="7C956154">
            <wp:extent cx="5486400" cy="2978331"/>
            <wp:effectExtent l="0" t="0" r="0" b="0"/>
            <wp:docPr id="906115873" name="Picture 906115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ck_placeholder.png"/>
                    <pic:cNvPicPr/>
                  </pic:nvPicPr>
                  <pic:blipFill>
                    <a:blip r:embed="rId8"/>
                    <a:stretch>
                      <a:fillRect/>
                    </a:stretch>
                  </pic:blipFill>
                  <pic:spPr>
                    <a:xfrm>
                      <a:off x="0" y="0"/>
                      <a:ext cx="5486400" cy="2978331"/>
                    </a:xfrm>
                    <a:prstGeom prst="rect">
                      <a:avLst/>
                    </a:prstGeom>
                  </pic:spPr>
                </pic:pic>
              </a:graphicData>
            </a:graphic>
          </wp:inline>
        </w:drawing>
      </w:r>
    </w:p>
    <w:p w14:paraId="4FC13683" w14:textId="77777777" w:rsidR="008B5F7D" w:rsidRDefault="008B5F7D" w:rsidP="008B5F7D">
      <w:pPr>
        <w:pStyle w:val="ThesisCaption"/>
        <w:jc w:val="center"/>
      </w:pPr>
      <w:bookmarkStart w:id="117" w:name="F_5_1"/>
      <w:r>
        <w:rPr>
          <w:i/>
        </w:rPr>
        <w:lastRenderedPageBreak/>
        <w:t>Figure 5.1: System Block Diagram of Syrian Services Hub</w:t>
      </w:r>
      <w:bookmarkEnd w:id="117"/>
    </w:p>
    <w:p w14:paraId="42551742" w14:textId="77777777" w:rsidR="008B5F7D" w:rsidRDefault="008B5F7D" w:rsidP="008B5F7D">
      <w:pPr>
        <w:pStyle w:val="ThesisHeading3Digit"/>
      </w:pPr>
      <w:r>
        <w:t>5.1.2 Architectural Pattern Used</w:t>
      </w:r>
    </w:p>
    <w:p w14:paraId="556A0662" w14:textId="77777777" w:rsidR="008B5F7D" w:rsidRDefault="008B5F7D" w:rsidP="008B5F7D">
      <w:r>
        <w:t>Syrian Services Hub follows a client-server architecture implemented through a three-tier design pattern. This architectural pattern was selected because it provides clear separation between the presentation layer, the application or business logic layer, and the data layer. Such separation is well suited to a web-based platform that must support multiple user roles, structured service workflows, and recommendation-oriented processing while remaining maintainable and scalable.</w:t>
      </w:r>
    </w:p>
    <w:p w14:paraId="5F83BB69" w14:textId="77777777" w:rsidR="008B5F7D" w:rsidRDefault="008B5F7D" w:rsidP="008B5F7D">
      <w:pPr>
        <w:pStyle w:val="ThesisCaption"/>
        <w:jc w:val="center"/>
      </w:pPr>
      <w:bookmarkStart w:id="118" w:name="T_5_1"/>
      <w:r>
        <w:rPr>
          <w:i/>
        </w:rPr>
        <w:t>Table 5.1: Architecture Layer Summary</w:t>
      </w:r>
      <w:bookmarkEnd w:id="118"/>
    </w:p>
    <w:tbl>
      <w:tblPr>
        <w:tblStyle w:val="TableGrid"/>
        <w:tblW w:w="0" w:type="auto"/>
        <w:jc w:val="center"/>
        <w:tblLook w:val="04A0" w:firstRow="1" w:lastRow="0" w:firstColumn="1" w:lastColumn="0" w:noHBand="0" w:noVBand="1"/>
      </w:tblPr>
      <w:tblGrid>
        <w:gridCol w:w="3120"/>
        <w:gridCol w:w="3120"/>
        <w:gridCol w:w="3120"/>
      </w:tblGrid>
      <w:tr w:rsidR="008B5F7D" w14:paraId="37981F96" w14:textId="77777777" w:rsidTr="00E751F3">
        <w:trPr>
          <w:tblHeader/>
          <w:jc w:val="center"/>
        </w:trPr>
        <w:tc>
          <w:tcPr>
            <w:tcW w:w="3120" w:type="dxa"/>
            <w:shd w:val="clear" w:color="auto" w:fill="365F91"/>
            <w:vAlign w:val="center"/>
          </w:tcPr>
          <w:p w14:paraId="5BB994DE" w14:textId="77777777" w:rsidR="008B5F7D" w:rsidRDefault="008B5F7D" w:rsidP="00E751F3">
            <w:pPr>
              <w:spacing w:after="0" w:line="240" w:lineRule="auto"/>
              <w:jc w:val="center"/>
            </w:pPr>
            <w:r>
              <w:rPr>
                <w:b/>
                <w:sz w:val="20"/>
              </w:rPr>
              <w:t>Layer</w:t>
            </w:r>
          </w:p>
        </w:tc>
        <w:tc>
          <w:tcPr>
            <w:tcW w:w="3120" w:type="dxa"/>
            <w:shd w:val="clear" w:color="auto" w:fill="365F91"/>
            <w:vAlign w:val="center"/>
          </w:tcPr>
          <w:p w14:paraId="7990EDCC" w14:textId="77777777" w:rsidR="008B5F7D" w:rsidRDefault="008B5F7D" w:rsidP="00E751F3">
            <w:pPr>
              <w:spacing w:after="0" w:line="240" w:lineRule="auto"/>
              <w:jc w:val="center"/>
            </w:pPr>
            <w:r>
              <w:rPr>
                <w:b/>
                <w:sz w:val="20"/>
              </w:rPr>
              <w:t>Main Responsibility</w:t>
            </w:r>
          </w:p>
        </w:tc>
        <w:tc>
          <w:tcPr>
            <w:tcW w:w="3120" w:type="dxa"/>
            <w:shd w:val="clear" w:color="auto" w:fill="365F91"/>
            <w:vAlign w:val="center"/>
          </w:tcPr>
          <w:p w14:paraId="47FFB38E" w14:textId="77777777" w:rsidR="008B5F7D" w:rsidRDefault="008B5F7D" w:rsidP="00E751F3">
            <w:pPr>
              <w:spacing w:after="0" w:line="240" w:lineRule="auto"/>
              <w:jc w:val="center"/>
            </w:pPr>
            <w:r>
              <w:rPr>
                <w:b/>
                <w:sz w:val="20"/>
              </w:rPr>
              <w:t>Technology Direction</w:t>
            </w:r>
          </w:p>
        </w:tc>
      </w:tr>
      <w:tr w:rsidR="008B5F7D" w14:paraId="29CDE525" w14:textId="77777777" w:rsidTr="00E751F3">
        <w:trPr>
          <w:jc w:val="center"/>
        </w:trPr>
        <w:tc>
          <w:tcPr>
            <w:tcW w:w="3120" w:type="dxa"/>
            <w:shd w:val="clear" w:color="auto" w:fill="FFFFFF"/>
            <w:vAlign w:val="center"/>
          </w:tcPr>
          <w:p w14:paraId="62007E87" w14:textId="77777777" w:rsidR="008B5F7D" w:rsidRDefault="008B5F7D" w:rsidP="00E751F3">
            <w:pPr>
              <w:spacing w:after="0" w:line="240" w:lineRule="auto"/>
            </w:pPr>
            <w:r>
              <w:rPr>
                <w:sz w:val="20"/>
              </w:rPr>
              <w:t>Presentation Layer</w:t>
            </w:r>
          </w:p>
        </w:tc>
        <w:tc>
          <w:tcPr>
            <w:tcW w:w="3120" w:type="dxa"/>
            <w:shd w:val="clear" w:color="auto" w:fill="FFFFFF"/>
            <w:vAlign w:val="center"/>
          </w:tcPr>
          <w:p w14:paraId="4802F45C" w14:textId="77777777" w:rsidR="008B5F7D" w:rsidRDefault="008B5F7D" w:rsidP="00E751F3">
            <w:pPr>
              <w:spacing w:after="0" w:line="240" w:lineRule="auto"/>
            </w:pPr>
            <w:r>
              <w:rPr>
                <w:sz w:val="19"/>
              </w:rPr>
              <w:t>Provides the user interface for visitors, users, providers, and administrators; supports browsing, requests, offers, dashboards, and recommendation interaction.</w:t>
            </w:r>
          </w:p>
        </w:tc>
        <w:tc>
          <w:tcPr>
            <w:tcW w:w="3120" w:type="dxa"/>
            <w:shd w:val="clear" w:color="auto" w:fill="FFFFFF"/>
            <w:vAlign w:val="center"/>
          </w:tcPr>
          <w:p w14:paraId="346535CE" w14:textId="77777777" w:rsidR="008B5F7D" w:rsidRDefault="008B5F7D" w:rsidP="00E751F3">
            <w:pPr>
              <w:spacing w:after="0" w:line="240" w:lineRule="auto"/>
            </w:pPr>
            <w:r>
              <w:rPr>
                <w:sz w:val="20"/>
              </w:rPr>
              <w:t>React-based web interface</w:t>
            </w:r>
          </w:p>
        </w:tc>
      </w:tr>
      <w:tr w:rsidR="008B5F7D" w14:paraId="4CEB3CD5" w14:textId="77777777" w:rsidTr="00E751F3">
        <w:trPr>
          <w:jc w:val="center"/>
        </w:trPr>
        <w:tc>
          <w:tcPr>
            <w:tcW w:w="3120" w:type="dxa"/>
            <w:shd w:val="clear" w:color="auto" w:fill="FFFFFF"/>
            <w:vAlign w:val="center"/>
          </w:tcPr>
          <w:p w14:paraId="5ADC96F4" w14:textId="77777777" w:rsidR="008B5F7D" w:rsidRDefault="008B5F7D" w:rsidP="00E751F3">
            <w:pPr>
              <w:spacing w:after="0" w:line="240" w:lineRule="auto"/>
            </w:pPr>
            <w:r>
              <w:rPr>
                <w:sz w:val="20"/>
              </w:rPr>
              <w:t>Business Logic Layer</w:t>
            </w:r>
          </w:p>
        </w:tc>
        <w:tc>
          <w:tcPr>
            <w:tcW w:w="3120" w:type="dxa"/>
            <w:shd w:val="clear" w:color="auto" w:fill="FFFFFF"/>
            <w:vAlign w:val="center"/>
          </w:tcPr>
          <w:p w14:paraId="5B97F8AA" w14:textId="77777777" w:rsidR="008B5F7D" w:rsidRDefault="008B5F7D" w:rsidP="00E751F3">
            <w:pPr>
              <w:spacing w:after="0" w:line="240" w:lineRule="auto"/>
            </w:pPr>
            <w:r>
              <w:rPr>
                <w:sz w:val="19"/>
              </w:rPr>
              <w:t>Handles workflows, validation, role-based operations, recommendation processing, notifications, complaints, and verification management.</w:t>
            </w:r>
          </w:p>
        </w:tc>
        <w:tc>
          <w:tcPr>
            <w:tcW w:w="3120" w:type="dxa"/>
            <w:shd w:val="clear" w:color="auto" w:fill="FFFFFF"/>
            <w:vAlign w:val="center"/>
          </w:tcPr>
          <w:p w14:paraId="702B6C6B" w14:textId="77777777" w:rsidR="008B5F7D" w:rsidRDefault="008B5F7D" w:rsidP="00E751F3">
            <w:pPr>
              <w:spacing w:after="0" w:line="240" w:lineRule="auto"/>
            </w:pPr>
            <w:r>
              <w:rPr>
                <w:sz w:val="20"/>
              </w:rPr>
              <w:t>Django application logic and REST endpoints</w:t>
            </w:r>
          </w:p>
        </w:tc>
      </w:tr>
      <w:tr w:rsidR="008B5F7D" w14:paraId="33421DE6" w14:textId="77777777" w:rsidTr="00E751F3">
        <w:trPr>
          <w:jc w:val="center"/>
        </w:trPr>
        <w:tc>
          <w:tcPr>
            <w:tcW w:w="3120" w:type="dxa"/>
            <w:shd w:val="clear" w:color="auto" w:fill="FFFFFF"/>
            <w:vAlign w:val="center"/>
          </w:tcPr>
          <w:p w14:paraId="778989DF" w14:textId="77777777" w:rsidR="008B5F7D" w:rsidRDefault="008B5F7D" w:rsidP="00E751F3">
            <w:pPr>
              <w:spacing w:after="0" w:line="240" w:lineRule="auto"/>
            </w:pPr>
            <w:r>
              <w:rPr>
                <w:sz w:val="20"/>
              </w:rPr>
              <w:t>Data Layer</w:t>
            </w:r>
          </w:p>
        </w:tc>
        <w:tc>
          <w:tcPr>
            <w:tcW w:w="3120" w:type="dxa"/>
            <w:shd w:val="clear" w:color="auto" w:fill="FFFFFF"/>
            <w:vAlign w:val="center"/>
          </w:tcPr>
          <w:p w14:paraId="727B2FB0" w14:textId="77777777" w:rsidR="008B5F7D" w:rsidRDefault="008B5F7D" w:rsidP="00E751F3">
            <w:pPr>
              <w:spacing w:after="0" w:line="240" w:lineRule="auto"/>
            </w:pPr>
            <w:r>
              <w:rPr>
                <w:sz w:val="19"/>
              </w:rPr>
              <w:t>Stores persistent platform records such as users, services, requests, offers, messages, complaints, ratings, and verification data.</w:t>
            </w:r>
          </w:p>
        </w:tc>
        <w:tc>
          <w:tcPr>
            <w:tcW w:w="3120" w:type="dxa"/>
            <w:shd w:val="clear" w:color="auto" w:fill="FFFFFF"/>
            <w:vAlign w:val="center"/>
          </w:tcPr>
          <w:p w14:paraId="7AE1608E" w14:textId="77777777" w:rsidR="008B5F7D" w:rsidRDefault="008B5F7D" w:rsidP="00E751F3">
            <w:pPr>
              <w:spacing w:after="0" w:line="240" w:lineRule="auto"/>
            </w:pPr>
            <w:r>
              <w:rPr>
                <w:sz w:val="20"/>
              </w:rPr>
              <w:t>PostgreSQL relational database</w:t>
            </w:r>
          </w:p>
        </w:tc>
      </w:tr>
    </w:tbl>
    <w:p w14:paraId="0A81D334" w14:textId="77777777" w:rsidR="008B5F7D" w:rsidRDefault="008B5F7D" w:rsidP="008B5F7D">
      <w:pPr>
        <w:pStyle w:val="ThesisHeading3Digit"/>
      </w:pPr>
      <w:bookmarkStart w:id="119" w:name="section_5_1_3"/>
      <w:r>
        <w:t>5.1.3 System Architecture Design</w:t>
      </w:r>
      <w:bookmarkEnd w:id="119"/>
    </w:p>
    <w:p w14:paraId="319032C8" w14:textId="77777777" w:rsidR="008B5F7D" w:rsidRDefault="008B5F7D" w:rsidP="008B5F7D">
      <w:r>
        <w:t>Within the presentation layer, users interact with the platform through role-oriented pages that support browsing, request submission, offer management, profile updates, and dashboard views. The business logic layer acts as the core processing unit of the system. It receives requests from the client side, validates input, enforces workflow rules, manages authorization, and coordinates recommendation processing. The data layer stores all persistent entities in a relational structure that preserves integrity and supports traceable interactions between actors and platform records.</w:t>
      </w:r>
    </w:p>
    <w:p w14:paraId="03F8E1AD" w14:textId="77777777" w:rsidR="008B5F7D" w:rsidRDefault="008B5F7D" w:rsidP="008B5F7D">
      <w:r>
        <w:t xml:space="preserve">The recommendation feature is integrated into the business logic layer rather than isolated as a separate external system. When a user describes a problem, the backend analyzes the submitted description and retrieves both suggested solutions and a suitable service provider based on the platform data and recommendation rules. This approach keeps </w:t>
      </w:r>
      <w:proofErr w:type="gramStart"/>
      <w:r>
        <w:t>the intelligent</w:t>
      </w:r>
      <w:proofErr w:type="gramEnd"/>
      <w:r>
        <w:t xml:space="preserve"> functionality connected to the main service marketplace workflow rather than treating it as an unrelated feature.</w:t>
      </w:r>
    </w:p>
    <w:p w14:paraId="7DF6541B" w14:textId="77777777" w:rsidR="008B5F7D" w:rsidRDefault="008B5F7D" w:rsidP="008B5F7D">
      <w:pPr>
        <w:jc w:val="center"/>
      </w:pPr>
      <w:r>
        <w:rPr>
          <w:noProof/>
        </w:rPr>
        <w:lastRenderedPageBreak/>
        <w:drawing>
          <wp:inline distT="0" distB="0" distL="0" distR="0" wp14:anchorId="09C3C749" wp14:editId="36C0E10F">
            <wp:extent cx="5486400" cy="2978331"/>
            <wp:effectExtent l="0" t="0" r="0" b="0"/>
            <wp:docPr id="876734808" name="Picture 87673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ck_placeholder.png"/>
                    <pic:cNvPicPr/>
                  </pic:nvPicPr>
                  <pic:blipFill>
                    <a:blip r:embed="rId8"/>
                    <a:stretch>
                      <a:fillRect/>
                    </a:stretch>
                  </pic:blipFill>
                  <pic:spPr>
                    <a:xfrm>
                      <a:off x="0" y="0"/>
                      <a:ext cx="5486400" cy="2978331"/>
                    </a:xfrm>
                    <a:prstGeom prst="rect">
                      <a:avLst/>
                    </a:prstGeom>
                  </pic:spPr>
                </pic:pic>
              </a:graphicData>
            </a:graphic>
          </wp:inline>
        </w:drawing>
      </w:r>
    </w:p>
    <w:p w14:paraId="6E057ABB" w14:textId="77777777" w:rsidR="008B5F7D" w:rsidRDefault="008B5F7D" w:rsidP="008B5F7D">
      <w:pPr>
        <w:pStyle w:val="ThesisCaption"/>
        <w:jc w:val="center"/>
      </w:pPr>
      <w:bookmarkStart w:id="120" w:name="F_5_2"/>
      <w:r>
        <w:rPr>
          <w:i/>
        </w:rPr>
        <w:t>Figure 5.2: Three-Tier Client-Server Architecture of Syrian Services Hub</w:t>
      </w:r>
      <w:bookmarkEnd w:id="120"/>
    </w:p>
    <w:p w14:paraId="63423990" w14:textId="77777777" w:rsidR="008B5F7D" w:rsidRDefault="008B5F7D" w:rsidP="008B5F7D">
      <w:pPr>
        <w:pStyle w:val="ThesisHeading2Digit"/>
      </w:pPr>
      <w:bookmarkStart w:id="121" w:name="_Toc228311252"/>
      <w:r>
        <w:t>5.2 Database Design</w:t>
      </w:r>
      <w:bookmarkEnd w:id="121"/>
    </w:p>
    <w:p w14:paraId="7EA73D39" w14:textId="77777777" w:rsidR="008B5F7D" w:rsidRDefault="008B5F7D" w:rsidP="008B5F7D">
      <w:r>
        <w:t>The database design of Syrian Services Hub is based on a relational model that supports the core entities of the service marketplace and the relationships between them. The database must preserve data consistency for user accounts, provider profiles, services, requests, offers, messages, complaints, ratings, verification records, and administrative actions. A structured relational design is especially important because the platform includes many interconnected workflows and role-based operations.</w:t>
      </w:r>
    </w:p>
    <w:p w14:paraId="70E4B3D5" w14:textId="77777777" w:rsidR="008B5F7D" w:rsidRDefault="008B5F7D" w:rsidP="008B5F7D">
      <w:pPr>
        <w:pStyle w:val="ThesisHeading3Digit"/>
      </w:pPr>
      <w:r>
        <w:t>5.2.1 Entity Relationship Model</w:t>
      </w:r>
    </w:p>
    <w:p w14:paraId="10D3E399" w14:textId="77777777" w:rsidR="008B5F7D" w:rsidRDefault="008B5F7D" w:rsidP="008B5F7D">
      <w:r>
        <w:t>The entity relationship model identifies the main data entities of the system and defines how they are connected. At a minimum, the model should include users, provider profiles, services, service requests, offers, conversations, messages, ratings, complaints, and verification requests. These entities reflect the operational structure of the platform and support both the direct service workflow and the open request-and-offer workflow.</w:t>
      </w:r>
    </w:p>
    <w:p w14:paraId="2BCF29BE" w14:textId="77777777" w:rsidR="008B5F7D" w:rsidRDefault="008B5F7D" w:rsidP="008B5F7D">
      <w:pPr>
        <w:jc w:val="center"/>
      </w:pPr>
      <w:r>
        <w:rPr>
          <w:noProof/>
        </w:rPr>
        <w:lastRenderedPageBreak/>
        <w:drawing>
          <wp:inline distT="0" distB="0" distL="0" distR="0" wp14:anchorId="2086D65E" wp14:editId="6FDA866C">
            <wp:extent cx="5486400" cy="2978331"/>
            <wp:effectExtent l="0" t="0" r="0" b="0"/>
            <wp:docPr id="407631372" name="Picture 40763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ck_placeholder.png"/>
                    <pic:cNvPicPr/>
                  </pic:nvPicPr>
                  <pic:blipFill>
                    <a:blip r:embed="rId8"/>
                    <a:stretch>
                      <a:fillRect/>
                    </a:stretch>
                  </pic:blipFill>
                  <pic:spPr>
                    <a:xfrm>
                      <a:off x="0" y="0"/>
                      <a:ext cx="5486400" cy="2978331"/>
                    </a:xfrm>
                    <a:prstGeom prst="rect">
                      <a:avLst/>
                    </a:prstGeom>
                  </pic:spPr>
                </pic:pic>
              </a:graphicData>
            </a:graphic>
          </wp:inline>
        </w:drawing>
      </w:r>
    </w:p>
    <w:p w14:paraId="45812A9A" w14:textId="77777777" w:rsidR="008B5F7D" w:rsidRDefault="008B5F7D" w:rsidP="008B5F7D">
      <w:pPr>
        <w:pStyle w:val="ThesisCaption"/>
        <w:jc w:val="center"/>
      </w:pPr>
      <w:bookmarkStart w:id="122" w:name="F_5_3"/>
      <w:r>
        <w:rPr>
          <w:i/>
        </w:rPr>
        <w:t>Figure 5.3: ER Diagram of Syrian Services Hub</w:t>
      </w:r>
      <w:bookmarkEnd w:id="122"/>
    </w:p>
    <w:p w14:paraId="074C21DA" w14:textId="77777777" w:rsidR="008B5F7D" w:rsidRDefault="008B5F7D" w:rsidP="008B5F7D">
      <w:pPr>
        <w:pStyle w:val="ThesisHeading3Digit"/>
      </w:pPr>
      <w:r>
        <w:t>5.2.2 Relational Schema</w:t>
      </w:r>
    </w:p>
    <w:p w14:paraId="0EBB5BC0" w14:textId="77777777" w:rsidR="008B5F7D" w:rsidRDefault="008B5F7D" w:rsidP="008B5F7D">
      <w:r>
        <w:t>The relational schema translates the conceptual entity model into database tables with identifiable keys and structured attributes. Table 5.2 summarizes the main tables required to support the platform logic.</w:t>
      </w:r>
    </w:p>
    <w:p w14:paraId="44BB8707" w14:textId="77777777" w:rsidR="008B5F7D" w:rsidRDefault="008B5F7D" w:rsidP="008B5F7D">
      <w:pPr>
        <w:pStyle w:val="ThesisCaption"/>
        <w:jc w:val="center"/>
      </w:pPr>
      <w:bookmarkStart w:id="123" w:name="T_5_2"/>
      <w:bookmarkStart w:id="124" w:name="table_5_2"/>
      <w:r>
        <w:rPr>
          <w:i/>
        </w:rPr>
        <w:t>Table 5.2: Core Relational Schema of Syrian Services Hub</w:t>
      </w:r>
      <w:bookmarkEnd w:id="123"/>
      <w:bookmarkEnd w:id="124"/>
    </w:p>
    <w:tbl>
      <w:tblPr>
        <w:tblStyle w:val="TableGrid"/>
        <w:tblW w:w="0" w:type="auto"/>
        <w:jc w:val="center"/>
        <w:tblLook w:val="04A0" w:firstRow="1" w:lastRow="0" w:firstColumn="1" w:lastColumn="0" w:noHBand="0" w:noVBand="1"/>
      </w:tblPr>
      <w:tblGrid>
        <w:gridCol w:w="2340"/>
        <w:gridCol w:w="2340"/>
        <w:gridCol w:w="2340"/>
        <w:gridCol w:w="2340"/>
      </w:tblGrid>
      <w:tr w:rsidR="008B5F7D" w14:paraId="020B7C47" w14:textId="77777777" w:rsidTr="00E751F3">
        <w:trPr>
          <w:tblHeader/>
          <w:jc w:val="center"/>
        </w:trPr>
        <w:tc>
          <w:tcPr>
            <w:tcW w:w="2340" w:type="dxa"/>
            <w:shd w:val="clear" w:color="auto" w:fill="365F91"/>
            <w:vAlign w:val="center"/>
          </w:tcPr>
          <w:p w14:paraId="6937ECCF" w14:textId="77777777" w:rsidR="008B5F7D" w:rsidRDefault="008B5F7D" w:rsidP="00E751F3">
            <w:pPr>
              <w:spacing w:after="0" w:line="240" w:lineRule="auto"/>
              <w:jc w:val="center"/>
            </w:pPr>
            <w:r>
              <w:rPr>
                <w:b/>
                <w:sz w:val="20"/>
              </w:rPr>
              <w:t>Table Name</w:t>
            </w:r>
          </w:p>
        </w:tc>
        <w:tc>
          <w:tcPr>
            <w:tcW w:w="2340" w:type="dxa"/>
            <w:shd w:val="clear" w:color="auto" w:fill="365F91"/>
            <w:vAlign w:val="center"/>
          </w:tcPr>
          <w:p w14:paraId="2184B62A" w14:textId="77777777" w:rsidR="008B5F7D" w:rsidRDefault="008B5F7D" w:rsidP="00E751F3">
            <w:pPr>
              <w:spacing w:after="0" w:line="240" w:lineRule="auto"/>
              <w:jc w:val="center"/>
            </w:pPr>
            <w:r>
              <w:rPr>
                <w:b/>
                <w:sz w:val="20"/>
              </w:rPr>
              <w:t>Primary Key</w:t>
            </w:r>
          </w:p>
        </w:tc>
        <w:tc>
          <w:tcPr>
            <w:tcW w:w="2340" w:type="dxa"/>
            <w:shd w:val="clear" w:color="auto" w:fill="365F91"/>
            <w:vAlign w:val="center"/>
          </w:tcPr>
          <w:p w14:paraId="7B4D317C" w14:textId="77777777" w:rsidR="008B5F7D" w:rsidRDefault="008B5F7D" w:rsidP="00E751F3">
            <w:pPr>
              <w:spacing w:after="0" w:line="240" w:lineRule="auto"/>
              <w:jc w:val="center"/>
            </w:pPr>
            <w:r>
              <w:rPr>
                <w:b/>
                <w:sz w:val="20"/>
              </w:rPr>
              <w:t>Selected Attributes</w:t>
            </w:r>
          </w:p>
        </w:tc>
        <w:tc>
          <w:tcPr>
            <w:tcW w:w="2340" w:type="dxa"/>
            <w:shd w:val="clear" w:color="auto" w:fill="365F91"/>
            <w:vAlign w:val="center"/>
          </w:tcPr>
          <w:p w14:paraId="5B706625" w14:textId="77777777" w:rsidR="008B5F7D" w:rsidRDefault="008B5F7D" w:rsidP="00E751F3">
            <w:pPr>
              <w:spacing w:after="0" w:line="240" w:lineRule="auto"/>
              <w:jc w:val="center"/>
            </w:pPr>
            <w:r>
              <w:rPr>
                <w:b/>
                <w:sz w:val="20"/>
              </w:rPr>
              <w:t>Purpose</w:t>
            </w:r>
          </w:p>
        </w:tc>
      </w:tr>
      <w:tr w:rsidR="008B5F7D" w14:paraId="7BEEF354" w14:textId="77777777" w:rsidTr="00E751F3">
        <w:trPr>
          <w:jc w:val="center"/>
        </w:trPr>
        <w:tc>
          <w:tcPr>
            <w:tcW w:w="2340" w:type="dxa"/>
            <w:shd w:val="clear" w:color="auto" w:fill="FFFFFF"/>
            <w:vAlign w:val="center"/>
          </w:tcPr>
          <w:p w14:paraId="0DAB5350" w14:textId="77777777" w:rsidR="008B5F7D" w:rsidRDefault="008B5F7D" w:rsidP="00E751F3">
            <w:pPr>
              <w:spacing w:after="0" w:line="240" w:lineRule="auto"/>
            </w:pPr>
            <w:bookmarkStart w:id="125" w:name="entity_User"/>
            <w:r>
              <w:rPr>
                <w:sz w:val="20"/>
              </w:rPr>
              <w:t>User</w:t>
            </w:r>
            <w:bookmarkEnd w:id="125"/>
          </w:p>
        </w:tc>
        <w:tc>
          <w:tcPr>
            <w:tcW w:w="2340" w:type="dxa"/>
            <w:shd w:val="clear" w:color="auto" w:fill="FFFFFF"/>
            <w:vAlign w:val="center"/>
          </w:tcPr>
          <w:p w14:paraId="00A7DB4B" w14:textId="77777777" w:rsidR="008B5F7D" w:rsidRDefault="008B5F7D" w:rsidP="00E751F3">
            <w:pPr>
              <w:spacing w:after="0" w:line="240" w:lineRule="auto"/>
            </w:pPr>
            <w:proofErr w:type="spellStart"/>
            <w:r>
              <w:rPr>
                <w:sz w:val="20"/>
              </w:rPr>
              <w:t>user_id</w:t>
            </w:r>
            <w:proofErr w:type="spellEnd"/>
          </w:p>
        </w:tc>
        <w:tc>
          <w:tcPr>
            <w:tcW w:w="2340" w:type="dxa"/>
            <w:shd w:val="clear" w:color="auto" w:fill="FFFFFF"/>
            <w:vAlign w:val="center"/>
          </w:tcPr>
          <w:p w14:paraId="42946B57" w14:textId="77777777" w:rsidR="008B5F7D" w:rsidRDefault="008B5F7D" w:rsidP="00E751F3">
            <w:pPr>
              <w:spacing w:after="0" w:line="240" w:lineRule="auto"/>
            </w:pPr>
            <w:proofErr w:type="spellStart"/>
            <w:r>
              <w:rPr>
                <w:sz w:val="20"/>
              </w:rPr>
              <w:t>full_name</w:t>
            </w:r>
            <w:proofErr w:type="spellEnd"/>
            <w:r>
              <w:rPr>
                <w:sz w:val="20"/>
              </w:rPr>
              <w:t xml:space="preserve">, email, </w:t>
            </w:r>
            <w:proofErr w:type="spellStart"/>
            <w:r>
              <w:rPr>
                <w:sz w:val="20"/>
              </w:rPr>
              <w:t>password_hash</w:t>
            </w:r>
            <w:proofErr w:type="spellEnd"/>
            <w:r>
              <w:rPr>
                <w:sz w:val="20"/>
              </w:rPr>
              <w:t xml:space="preserve">, role, phone, </w:t>
            </w:r>
            <w:proofErr w:type="spellStart"/>
            <w:r>
              <w:rPr>
                <w:sz w:val="20"/>
              </w:rPr>
              <w:t>is_active</w:t>
            </w:r>
            <w:proofErr w:type="spellEnd"/>
          </w:p>
        </w:tc>
        <w:tc>
          <w:tcPr>
            <w:tcW w:w="2340" w:type="dxa"/>
            <w:shd w:val="clear" w:color="auto" w:fill="FFFFFF"/>
            <w:vAlign w:val="center"/>
          </w:tcPr>
          <w:p w14:paraId="52E6D10E" w14:textId="77777777" w:rsidR="008B5F7D" w:rsidRDefault="008B5F7D" w:rsidP="00E751F3">
            <w:pPr>
              <w:spacing w:after="0" w:line="240" w:lineRule="auto"/>
            </w:pPr>
            <w:r>
              <w:rPr>
                <w:sz w:val="19"/>
              </w:rPr>
              <w:t>Stores platform accounts for visitors after registration, users, providers, and administrators.</w:t>
            </w:r>
          </w:p>
        </w:tc>
      </w:tr>
      <w:tr w:rsidR="008B5F7D" w14:paraId="28CB5063" w14:textId="77777777" w:rsidTr="00E751F3">
        <w:trPr>
          <w:jc w:val="center"/>
        </w:trPr>
        <w:tc>
          <w:tcPr>
            <w:tcW w:w="2340" w:type="dxa"/>
            <w:shd w:val="clear" w:color="auto" w:fill="FFFFFF"/>
            <w:vAlign w:val="center"/>
          </w:tcPr>
          <w:p w14:paraId="18F9D747" w14:textId="77777777" w:rsidR="008B5F7D" w:rsidRDefault="008B5F7D" w:rsidP="00E751F3">
            <w:pPr>
              <w:spacing w:after="0" w:line="240" w:lineRule="auto"/>
            </w:pPr>
            <w:bookmarkStart w:id="126" w:name="entity_ProviderProfile"/>
            <w:proofErr w:type="spellStart"/>
            <w:r>
              <w:rPr>
                <w:sz w:val="20"/>
              </w:rPr>
              <w:t>ProviderProfile</w:t>
            </w:r>
            <w:bookmarkEnd w:id="126"/>
            <w:proofErr w:type="spellEnd"/>
          </w:p>
        </w:tc>
        <w:tc>
          <w:tcPr>
            <w:tcW w:w="2340" w:type="dxa"/>
            <w:shd w:val="clear" w:color="auto" w:fill="FFFFFF"/>
            <w:vAlign w:val="center"/>
          </w:tcPr>
          <w:p w14:paraId="43C478B6" w14:textId="77777777" w:rsidR="008B5F7D" w:rsidRDefault="008B5F7D" w:rsidP="00E751F3">
            <w:pPr>
              <w:spacing w:after="0" w:line="240" w:lineRule="auto"/>
            </w:pPr>
            <w:proofErr w:type="spellStart"/>
            <w:r>
              <w:rPr>
                <w:sz w:val="20"/>
              </w:rPr>
              <w:t>provider_profile_id</w:t>
            </w:r>
            <w:proofErr w:type="spellEnd"/>
          </w:p>
        </w:tc>
        <w:tc>
          <w:tcPr>
            <w:tcW w:w="2340" w:type="dxa"/>
            <w:shd w:val="clear" w:color="auto" w:fill="FFFFFF"/>
            <w:vAlign w:val="center"/>
          </w:tcPr>
          <w:p w14:paraId="6357C79D" w14:textId="77777777" w:rsidR="008B5F7D" w:rsidRDefault="008B5F7D" w:rsidP="00E751F3">
            <w:pPr>
              <w:spacing w:after="0" w:line="240" w:lineRule="auto"/>
            </w:pPr>
            <w:proofErr w:type="spellStart"/>
            <w:r>
              <w:rPr>
                <w:sz w:val="20"/>
              </w:rPr>
              <w:t>user_id</w:t>
            </w:r>
            <w:proofErr w:type="spellEnd"/>
            <w:r>
              <w:rPr>
                <w:sz w:val="20"/>
              </w:rPr>
              <w:t xml:space="preserve">, bio, location, skills, </w:t>
            </w:r>
            <w:proofErr w:type="spellStart"/>
            <w:r>
              <w:rPr>
                <w:sz w:val="20"/>
              </w:rPr>
              <w:t>verification_status</w:t>
            </w:r>
            <w:proofErr w:type="spellEnd"/>
          </w:p>
        </w:tc>
        <w:tc>
          <w:tcPr>
            <w:tcW w:w="2340" w:type="dxa"/>
            <w:shd w:val="clear" w:color="auto" w:fill="FFFFFF"/>
            <w:vAlign w:val="center"/>
          </w:tcPr>
          <w:p w14:paraId="3991C8A6" w14:textId="77777777" w:rsidR="008B5F7D" w:rsidRDefault="008B5F7D" w:rsidP="00E751F3">
            <w:pPr>
              <w:spacing w:after="0" w:line="240" w:lineRule="auto"/>
            </w:pPr>
            <w:r>
              <w:rPr>
                <w:sz w:val="19"/>
              </w:rPr>
              <w:t>Stores professional information related to a service provider.</w:t>
            </w:r>
          </w:p>
        </w:tc>
      </w:tr>
      <w:tr w:rsidR="008B5F7D" w14:paraId="11330C6F" w14:textId="77777777" w:rsidTr="00E751F3">
        <w:trPr>
          <w:jc w:val="center"/>
        </w:trPr>
        <w:tc>
          <w:tcPr>
            <w:tcW w:w="2340" w:type="dxa"/>
            <w:shd w:val="clear" w:color="auto" w:fill="FFFFFF"/>
            <w:vAlign w:val="center"/>
          </w:tcPr>
          <w:p w14:paraId="1AD7B5C4" w14:textId="77777777" w:rsidR="008B5F7D" w:rsidRDefault="008B5F7D" w:rsidP="00E751F3">
            <w:pPr>
              <w:spacing w:after="0" w:line="240" w:lineRule="auto"/>
            </w:pPr>
            <w:bookmarkStart w:id="127" w:name="entity_Category"/>
            <w:r>
              <w:rPr>
                <w:sz w:val="20"/>
              </w:rPr>
              <w:t>Category</w:t>
            </w:r>
            <w:bookmarkEnd w:id="127"/>
          </w:p>
        </w:tc>
        <w:tc>
          <w:tcPr>
            <w:tcW w:w="2340" w:type="dxa"/>
            <w:shd w:val="clear" w:color="auto" w:fill="FFFFFF"/>
            <w:vAlign w:val="center"/>
          </w:tcPr>
          <w:p w14:paraId="6064E4D6" w14:textId="77777777" w:rsidR="008B5F7D" w:rsidRDefault="008B5F7D" w:rsidP="00E751F3">
            <w:pPr>
              <w:spacing w:after="0" w:line="240" w:lineRule="auto"/>
            </w:pPr>
            <w:proofErr w:type="spellStart"/>
            <w:r>
              <w:rPr>
                <w:sz w:val="20"/>
              </w:rPr>
              <w:t>category_id</w:t>
            </w:r>
            <w:proofErr w:type="spellEnd"/>
          </w:p>
        </w:tc>
        <w:tc>
          <w:tcPr>
            <w:tcW w:w="2340" w:type="dxa"/>
            <w:shd w:val="clear" w:color="auto" w:fill="FFFFFF"/>
            <w:vAlign w:val="center"/>
          </w:tcPr>
          <w:p w14:paraId="19ABCE45" w14:textId="77777777" w:rsidR="008B5F7D" w:rsidRDefault="008B5F7D" w:rsidP="00E751F3">
            <w:pPr>
              <w:spacing w:after="0" w:line="240" w:lineRule="auto"/>
            </w:pPr>
            <w:r>
              <w:rPr>
                <w:sz w:val="20"/>
              </w:rPr>
              <w:t>name, description</w:t>
            </w:r>
          </w:p>
        </w:tc>
        <w:tc>
          <w:tcPr>
            <w:tcW w:w="2340" w:type="dxa"/>
            <w:shd w:val="clear" w:color="auto" w:fill="FFFFFF"/>
            <w:vAlign w:val="center"/>
          </w:tcPr>
          <w:p w14:paraId="6F14EF73" w14:textId="77777777" w:rsidR="008B5F7D" w:rsidRDefault="008B5F7D" w:rsidP="00E751F3">
            <w:pPr>
              <w:spacing w:after="0" w:line="240" w:lineRule="auto"/>
            </w:pPr>
            <w:r>
              <w:rPr>
                <w:sz w:val="20"/>
              </w:rPr>
              <w:t>Organizes services into searchable categories.</w:t>
            </w:r>
          </w:p>
        </w:tc>
      </w:tr>
      <w:tr w:rsidR="008B5F7D" w14:paraId="1B49FBCD" w14:textId="77777777" w:rsidTr="00E751F3">
        <w:trPr>
          <w:jc w:val="center"/>
        </w:trPr>
        <w:tc>
          <w:tcPr>
            <w:tcW w:w="2340" w:type="dxa"/>
            <w:shd w:val="clear" w:color="auto" w:fill="FFFFFF"/>
            <w:vAlign w:val="center"/>
          </w:tcPr>
          <w:p w14:paraId="6E70C953" w14:textId="77777777" w:rsidR="008B5F7D" w:rsidRDefault="008B5F7D" w:rsidP="00E751F3">
            <w:pPr>
              <w:spacing w:after="0" w:line="240" w:lineRule="auto"/>
            </w:pPr>
            <w:bookmarkStart w:id="128" w:name="entity_Service"/>
            <w:r>
              <w:rPr>
                <w:sz w:val="20"/>
              </w:rPr>
              <w:t>Service</w:t>
            </w:r>
            <w:bookmarkEnd w:id="128"/>
          </w:p>
        </w:tc>
        <w:tc>
          <w:tcPr>
            <w:tcW w:w="2340" w:type="dxa"/>
            <w:shd w:val="clear" w:color="auto" w:fill="FFFFFF"/>
            <w:vAlign w:val="center"/>
          </w:tcPr>
          <w:p w14:paraId="77E86E88" w14:textId="77777777" w:rsidR="008B5F7D" w:rsidRDefault="008B5F7D" w:rsidP="00E751F3">
            <w:pPr>
              <w:spacing w:after="0" w:line="240" w:lineRule="auto"/>
            </w:pPr>
            <w:proofErr w:type="spellStart"/>
            <w:r>
              <w:rPr>
                <w:sz w:val="20"/>
              </w:rPr>
              <w:t>service_id</w:t>
            </w:r>
            <w:proofErr w:type="spellEnd"/>
          </w:p>
        </w:tc>
        <w:tc>
          <w:tcPr>
            <w:tcW w:w="2340" w:type="dxa"/>
            <w:shd w:val="clear" w:color="auto" w:fill="FFFFFF"/>
            <w:vAlign w:val="center"/>
          </w:tcPr>
          <w:p w14:paraId="2AE56180" w14:textId="77777777" w:rsidR="008B5F7D" w:rsidRDefault="008B5F7D" w:rsidP="00E751F3">
            <w:pPr>
              <w:spacing w:after="0" w:line="240" w:lineRule="auto"/>
            </w:pPr>
            <w:proofErr w:type="spellStart"/>
            <w:r>
              <w:rPr>
                <w:sz w:val="19"/>
              </w:rPr>
              <w:t>provider_profile_id</w:t>
            </w:r>
            <w:proofErr w:type="spellEnd"/>
            <w:r>
              <w:rPr>
                <w:sz w:val="19"/>
              </w:rPr>
              <w:t xml:space="preserve">, </w:t>
            </w:r>
            <w:proofErr w:type="spellStart"/>
            <w:r>
              <w:rPr>
                <w:sz w:val="19"/>
              </w:rPr>
              <w:t>category_id</w:t>
            </w:r>
            <w:proofErr w:type="spellEnd"/>
            <w:r>
              <w:rPr>
                <w:sz w:val="19"/>
              </w:rPr>
              <w:t xml:space="preserve">, title, description, price, </w:t>
            </w:r>
            <w:proofErr w:type="spellStart"/>
            <w:r>
              <w:rPr>
                <w:sz w:val="19"/>
              </w:rPr>
              <w:t>delivery_time</w:t>
            </w:r>
            <w:proofErr w:type="spellEnd"/>
            <w:r>
              <w:rPr>
                <w:sz w:val="19"/>
              </w:rPr>
              <w:t>, status</w:t>
            </w:r>
          </w:p>
        </w:tc>
        <w:tc>
          <w:tcPr>
            <w:tcW w:w="2340" w:type="dxa"/>
            <w:shd w:val="clear" w:color="auto" w:fill="FFFFFF"/>
            <w:vAlign w:val="center"/>
          </w:tcPr>
          <w:p w14:paraId="3CDA3C59" w14:textId="77777777" w:rsidR="008B5F7D" w:rsidRDefault="008B5F7D" w:rsidP="00E751F3">
            <w:pPr>
              <w:spacing w:after="0" w:line="240" w:lineRule="auto"/>
            </w:pPr>
            <w:r>
              <w:rPr>
                <w:sz w:val="20"/>
              </w:rPr>
              <w:t>Stores ready-made services published by providers.</w:t>
            </w:r>
          </w:p>
        </w:tc>
      </w:tr>
      <w:tr w:rsidR="008B5F7D" w14:paraId="201B5261" w14:textId="77777777" w:rsidTr="00E751F3">
        <w:trPr>
          <w:jc w:val="center"/>
        </w:trPr>
        <w:tc>
          <w:tcPr>
            <w:tcW w:w="2340" w:type="dxa"/>
            <w:shd w:val="clear" w:color="auto" w:fill="FFFFFF"/>
            <w:vAlign w:val="center"/>
          </w:tcPr>
          <w:p w14:paraId="004D964F" w14:textId="77777777" w:rsidR="008B5F7D" w:rsidRDefault="008B5F7D" w:rsidP="00E751F3">
            <w:pPr>
              <w:spacing w:after="0" w:line="240" w:lineRule="auto"/>
            </w:pPr>
            <w:bookmarkStart w:id="129" w:name="entity_ServiceRequest"/>
            <w:r>
              <w:rPr>
                <w:sz w:val="20"/>
              </w:rPr>
              <w:t>ServiceRequest</w:t>
            </w:r>
            <w:bookmarkEnd w:id="129"/>
          </w:p>
        </w:tc>
        <w:tc>
          <w:tcPr>
            <w:tcW w:w="2340" w:type="dxa"/>
            <w:shd w:val="clear" w:color="auto" w:fill="FFFFFF"/>
            <w:vAlign w:val="center"/>
          </w:tcPr>
          <w:p w14:paraId="3B8BF5F8" w14:textId="77777777" w:rsidR="008B5F7D" w:rsidRDefault="008B5F7D" w:rsidP="00E751F3">
            <w:pPr>
              <w:spacing w:after="0" w:line="240" w:lineRule="auto"/>
            </w:pPr>
            <w:proofErr w:type="spellStart"/>
            <w:r>
              <w:rPr>
                <w:sz w:val="20"/>
              </w:rPr>
              <w:t>request_id</w:t>
            </w:r>
            <w:proofErr w:type="spellEnd"/>
          </w:p>
        </w:tc>
        <w:tc>
          <w:tcPr>
            <w:tcW w:w="2340" w:type="dxa"/>
            <w:shd w:val="clear" w:color="auto" w:fill="FFFFFF"/>
            <w:vAlign w:val="center"/>
          </w:tcPr>
          <w:p w14:paraId="0367F773" w14:textId="77777777" w:rsidR="008B5F7D" w:rsidRDefault="008B5F7D" w:rsidP="00E751F3">
            <w:pPr>
              <w:spacing w:after="0" w:line="240" w:lineRule="auto"/>
            </w:pPr>
            <w:proofErr w:type="spellStart"/>
            <w:r>
              <w:rPr>
                <w:sz w:val="19"/>
              </w:rPr>
              <w:t>user_id</w:t>
            </w:r>
            <w:proofErr w:type="spellEnd"/>
            <w:r>
              <w:rPr>
                <w:sz w:val="19"/>
              </w:rPr>
              <w:t xml:space="preserve">, </w:t>
            </w:r>
            <w:proofErr w:type="spellStart"/>
            <w:r>
              <w:rPr>
                <w:sz w:val="19"/>
              </w:rPr>
              <w:t>category_id</w:t>
            </w:r>
            <w:proofErr w:type="spellEnd"/>
            <w:r>
              <w:rPr>
                <w:sz w:val="19"/>
              </w:rPr>
              <w:t xml:space="preserve">, title, </w:t>
            </w:r>
            <w:proofErr w:type="spellStart"/>
            <w:r>
              <w:rPr>
                <w:sz w:val="19"/>
              </w:rPr>
              <w:t>problem_description</w:t>
            </w:r>
            <w:proofErr w:type="spellEnd"/>
            <w:r>
              <w:rPr>
                <w:sz w:val="19"/>
              </w:rPr>
              <w:t xml:space="preserve">, budget, status, </w:t>
            </w:r>
            <w:proofErr w:type="spellStart"/>
            <w:r>
              <w:rPr>
                <w:sz w:val="19"/>
              </w:rPr>
              <w:t>created_at</w:t>
            </w:r>
            <w:proofErr w:type="spellEnd"/>
          </w:p>
        </w:tc>
        <w:tc>
          <w:tcPr>
            <w:tcW w:w="2340" w:type="dxa"/>
            <w:shd w:val="clear" w:color="auto" w:fill="FFFFFF"/>
            <w:vAlign w:val="center"/>
          </w:tcPr>
          <w:p w14:paraId="468CBC29" w14:textId="77777777" w:rsidR="008B5F7D" w:rsidRDefault="008B5F7D" w:rsidP="00E751F3">
            <w:pPr>
              <w:spacing w:after="0" w:line="240" w:lineRule="auto"/>
            </w:pPr>
            <w:r>
              <w:rPr>
                <w:sz w:val="20"/>
              </w:rPr>
              <w:t>Stores open service-demand advertisements posted by users.</w:t>
            </w:r>
          </w:p>
        </w:tc>
      </w:tr>
      <w:tr w:rsidR="008B5F7D" w14:paraId="0208DD84" w14:textId="77777777" w:rsidTr="00E751F3">
        <w:trPr>
          <w:jc w:val="center"/>
        </w:trPr>
        <w:tc>
          <w:tcPr>
            <w:tcW w:w="2340" w:type="dxa"/>
            <w:shd w:val="clear" w:color="auto" w:fill="FFFFFF"/>
            <w:vAlign w:val="center"/>
          </w:tcPr>
          <w:p w14:paraId="533412C7" w14:textId="77777777" w:rsidR="008B5F7D" w:rsidRDefault="008B5F7D" w:rsidP="00E751F3">
            <w:pPr>
              <w:spacing w:after="0" w:line="240" w:lineRule="auto"/>
            </w:pPr>
            <w:bookmarkStart w:id="130" w:name="entity_Offer"/>
            <w:r>
              <w:rPr>
                <w:sz w:val="20"/>
              </w:rPr>
              <w:t>Offer</w:t>
            </w:r>
            <w:bookmarkEnd w:id="130"/>
          </w:p>
        </w:tc>
        <w:tc>
          <w:tcPr>
            <w:tcW w:w="2340" w:type="dxa"/>
            <w:shd w:val="clear" w:color="auto" w:fill="FFFFFF"/>
            <w:vAlign w:val="center"/>
          </w:tcPr>
          <w:p w14:paraId="0FC13756" w14:textId="77777777" w:rsidR="008B5F7D" w:rsidRDefault="008B5F7D" w:rsidP="00E751F3">
            <w:pPr>
              <w:spacing w:after="0" w:line="240" w:lineRule="auto"/>
            </w:pPr>
            <w:proofErr w:type="spellStart"/>
            <w:r>
              <w:rPr>
                <w:sz w:val="20"/>
              </w:rPr>
              <w:t>offer_id</w:t>
            </w:r>
            <w:proofErr w:type="spellEnd"/>
          </w:p>
        </w:tc>
        <w:tc>
          <w:tcPr>
            <w:tcW w:w="2340" w:type="dxa"/>
            <w:shd w:val="clear" w:color="auto" w:fill="FFFFFF"/>
            <w:vAlign w:val="center"/>
          </w:tcPr>
          <w:p w14:paraId="027485F5" w14:textId="77777777" w:rsidR="008B5F7D" w:rsidRDefault="008B5F7D" w:rsidP="00E751F3">
            <w:pPr>
              <w:spacing w:after="0" w:line="240" w:lineRule="auto"/>
            </w:pPr>
            <w:proofErr w:type="spellStart"/>
            <w:r>
              <w:rPr>
                <w:sz w:val="19"/>
              </w:rPr>
              <w:t>request_id</w:t>
            </w:r>
            <w:proofErr w:type="spellEnd"/>
            <w:r>
              <w:rPr>
                <w:sz w:val="19"/>
              </w:rPr>
              <w:t xml:space="preserve">, </w:t>
            </w:r>
            <w:proofErr w:type="spellStart"/>
            <w:r>
              <w:rPr>
                <w:sz w:val="19"/>
              </w:rPr>
              <w:t>provider_profile_id</w:t>
            </w:r>
            <w:proofErr w:type="spellEnd"/>
            <w:r>
              <w:rPr>
                <w:sz w:val="19"/>
              </w:rPr>
              <w:t xml:space="preserve">, </w:t>
            </w:r>
            <w:proofErr w:type="spellStart"/>
            <w:r>
              <w:rPr>
                <w:sz w:val="19"/>
              </w:rPr>
              <w:t>offer_price</w:t>
            </w:r>
            <w:proofErr w:type="spellEnd"/>
            <w:r>
              <w:rPr>
                <w:sz w:val="19"/>
              </w:rPr>
              <w:t xml:space="preserve">, </w:t>
            </w:r>
            <w:proofErr w:type="spellStart"/>
            <w:r>
              <w:rPr>
                <w:sz w:val="19"/>
              </w:rPr>
              <w:t>delivery_time</w:t>
            </w:r>
            <w:proofErr w:type="spellEnd"/>
            <w:r>
              <w:rPr>
                <w:sz w:val="19"/>
              </w:rPr>
              <w:t xml:space="preserve">, </w:t>
            </w:r>
            <w:proofErr w:type="spellStart"/>
            <w:r>
              <w:rPr>
                <w:sz w:val="19"/>
              </w:rPr>
              <w:t>proposal_text</w:t>
            </w:r>
            <w:proofErr w:type="spellEnd"/>
            <w:r>
              <w:rPr>
                <w:sz w:val="19"/>
              </w:rPr>
              <w:t>, status</w:t>
            </w:r>
          </w:p>
        </w:tc>
        <w:tc>
          <w:tcPr>
            <w:tcW w:w="2340" w:type="dxa"/>
            <w:shd w:val="clear" w:color="auto" w:fill="FFFFFF"/>
            <w:vAlign w:val="center"/>
          </w:tcPr>
          <w:p w14:paraId="4B43C5D2" w14:textId="77777777" w:rsidR="008B5F7D" w:rsidRDefault="008B5F7D" w:rsidP="00E751F3">
            <w:pPr>
              <w:spacing w:after="0" w:line="240" w:lineRule="auto"/>
            </w:pPr>
            <w:r>
              <w:rPr>
                <w:sz w:val="19"/>
              </w:rPr>
              <w:t>Stores provider offers submitted in response to service requests.</w:t>
            </w:r>
          </w:p>
        </w:tc>
      </w:tr>
      <w:tr w:rsidR="008B5F7D" w14:paraId="032E1F4B" w14:textId="77777777" w:rsidTr="00E751F3">
        <w:trPr>
          <w:jc w:val="center"/>
        </w:trPr>
        <w:tc>
          <w:tcPr>
            <w:tcW w:w="2340" w:type="dxa"/>
            <w:shd w:val="clear" w:color="auto" w:fill="FFFFFF"/>
            <w:vAlign w:val="center"/>
          </w:tcPr>
          <w:p w14:paraId="2926BB5D" w14:textId="77777777" w:rsidR="008B5F7D" w:rsidRDefault="008B5F7D" w:rsidP="00E751F3">
            <w:pPr>
              <w:spacing w:after="0" w:line="240" w:lineRule="auto"/>
            </w:pPr>
            <w:bookmarkStart w:id="131" w:name="entity_Conversation"/>
            <w:r>
              <w:rPr>
                <w:sz w:val="20"/>
              </w:rPr>
              <w:t>Conversation</w:t>
            </w:r>
            <w:bookmarkEnd w:id="131"/>
          </w:p>
        </w:tc>
        <w:tc>
          <w:tcPr>
            <w:tcW w:w="2340" w:type="dxa"/>
            <w:shd w:val="clear" w:color="auto" w:fill="FFFFFF"/>
            <w:vAlign w:val="center"/>
          </w:tcPr>
          <w:p w14:paraId="4DEEB148" w14:textId="77777777" w:rsidR="008B5F7D" w:rsidRDefault="008B5F7D" w:rsidP="00E751F3">
            <w:pPr>
              <w:spacing w:after="0" w:line="240" w:lineRule="auto"/>
            </w:pPr>
            <w:proofErr w:type="spellStart"/>
            <w:r>
              <w:rPr>
                <w:sz w:val="20"/>
              </w:rPr>
              <w:t>conversation_id</w:t>
            </w:r>
            <w:proofErr w:type="spellEnd"/>
          </w:p>
        </w:tc>
        <w:tc>
          <w:tcPr>
            <w:tcW w:w="2340" w:type="dxa"/>
            <w:shd w:val="clear" w:color="auto" w:fill="FFFFFF"/>
            <w:vAlign w:val="center"/>
          </w:tcPr>
          <w:p w14:paraId="59140779" w14:textId="77777777" w:rsidR="008B5F7D" w:rsidRDefault="008B5F7D" w:rsidP="00E751F3">
            <w:pPr>
              <w:spacing w:after="0" w:line="240" w:lineRule="auto"/>
            </w:pPr>
            <w:proofErr w:type="spellStart"/>
            <w:r>
              <w:rPr>
                <w:sz w:val="20"/>
              </w:rPr>
              <w:t>user_id</w:t>
            </w:r>
            <w:proofErr w:type="spellEnd"/>
            <w:r>
              <w:rPr>
                <w:sz w:val="20"/>
              </w:rPr>
              <w:t xml:space="preserve">, </w:t>
            </w:r>
            <w:proofErr w:type="spellStart"/>
            <w:r>
              <w:rPr>
                <w:sz w:val="20"/>
              </w:rPr>
              <w:t>provider_profile_id</w:t>
            </w:r>
            <w:proofErr w:type="spellEnd"/>
            <w:r>
              <w:rPr>
                <w:sz w:val="20"/>
              </w:rPr>
              <w:t xml:space="preserve">, </w:t>
            </w:r>
            <w:proofErr w:type="spellStart"/>
            <w:r>
              <w:rPr>
                <w:sz w:val="20"/>
              </w:rPr>
              <w:lastRenderedPageBreak/>
              <w:t>request_id</w:t>
            </w:r>
            <w:proofErr w:type="spellEnd"/>
            <w:r>
              <w:rPr>
                <w:sz w:val="20"/>
              </w:rPr>
              <w:t xml:space="preserve">, </w:t>
            </w:r>
            <w:proofErr w:type="spellStart"/>
            <w:r>
              <w:rPr>
                <w:sz w:val="20"/>
              </w:rPr>
              <w:t>created_at</w:t>
            </w:r>
            <w:proofErr w:type="spellEnd"/>
          </w:p>
        </w:tc>
        <w:tc>
          <w:tcPr>
            <w:tcW w:w="2340" w:type="dxa"/>
            <w:shd w:val="clear" w:color="auto" w:fill="FFFFFF"/>
            <w:vAlign w:val="center"/>
          </w:tcPr>
          <w:p w14:paraId="706F9182" w14:textId="77777777" w:rsidR="008B5F7D" w:rsidRDefault="008B5F7D" w:rsidP="00E751F3">
            <w:pPr>
              <w:spacing w:after="0" w:line="240" w:lineRule="auto"/>
            </w:pPr>
            <w:r>
              <w:rPr>
                <w:sz w:val="19"/>
              </w:rPr>
              <w:lastRenderedPageBreak/>
              <w:t xml:space="preserve">Represents a communication channel </w:t>
            </w:r>
            <w:r>
              <w:rPr>
                <w:sz w:val="19"/>
              </w:rPr>
              <w:lastRenderedPageBreak/>
              <w:t>between the involved parties.</w:t>
            </w:r>
          </w:p>
        </w:tc>
      </w:tr>
      <w:tr w:rsidR="008B5F7D" w14:paraId="61E21C0E" w14:textId="77777777" w:rsidTr="00E751F3">
        <w:trPr>
          <w:jc w:val="center"/>
        </w:trPr>
        <w:tc>
          <w:tcPr>
            <w:tcW w:w="2340" w:type="dxa"/>
            <w:shd w:val="clear" w:color="auto" w:fill="FFFFFF"/>
            <w:vAlign w:val="center"/>
          </w:tcPr>
          <w:p w14:paraId="1B73257D" w14:textId="77777777" w:rsidR="008B5F7D" w:rsidRDefault="008B5F7D" w:rsidP="00E751F3">
            <w:pPr>
              <w:spacing w:after="0" w:line="240" w:lineRule="auto"/>
            </w:pPr>
            <w:bookmarkStart w:id="132" w:name="entity_Message"/>
            <w:r>
              <w:rPr>
                <w:sz w:val="20"/>
              </w:rPr>
              <w:lastRenderedPageBreak/>
              <w:t>Message</w:t>
            </w:r>
            <w:bookmarkEnd w:id="132"/>
          </w:p>
        </w:tc>
        <w:tc>
          <w:tcPr>
            <w:tcW w:w="2340" w:type="dxa"/>
            <w:shd w:val="clear" w:color="auto" w:fill="FFFFFF"/>
            <w:vAlign w:val="center"/>
          </w:tcPr>
          <w:p w14:paraId="2B71EA74" w14:textId="77777777" w:rsidR="008B5F7D" w:rsidRDefault="008B5F7D" w:rsidP="00E751F3">
            <w:pPr>
              <w:spacing w:after="0" w:line="240" w:lineRule="auto"/>
            </w:pPr>
            <w:proofErr w:type="spellStart"/>
            <w:r>
              <w:rPr>
                <w:sz w:val="20"/>
              </w:rPr>
              <w:t>message_id</w:t>
            </w:r>
            <w:proofErr w:type="spellEnd"/>
          </w:p>
        </w:tc>
        <w:tc>
          <w:tcPr>
            <w:tcW w:w="2340" w:type="dxa"/>
            <w:shd w:val="clear" w:color="auto" w:fill="FFFFFF"/>
            <w:vAlign w:val="center"/>
          </w:tcPr>
          <w:p w14:paraId="4C3C3DE8" w14:textId="77777777" w:rsidR="008B5F7D" w:rsidRDefault="008B5F7D" w:rsidP="00E751F3">
            <w:pPr>
              <w:spacing w:after="0" w:line="240" w:lineRule="auto"/>
            </w:pPr>
            <w:proofErr w:type="spellStart"/>
            <w:r>
              <w:rPr>
                <w:sz w:val="20"/>
              </w:rPr>
              <w:t>conversation_id</w:t>
            </w:r>
            <w:proofErr w:type="spellEnd"/>
            <w:r>
              <w:rPr>
                <w:sz w:val="20"/>
              </w:rPr>
              <w:t xml:space="preserve">, </w:t>
            </w:r>
            <w:proofErr w:type="spellStart"/>
            <w:r>
              <w:rPr>
                <w:sz w:val="20"/>
              </w:rPr>
              <w:t>sender_user_id</w:t>
            </w:r>
            <w:proofErr w:type="spellEnd"/>
            <w:r>
              <w:rPr>
                <w:sz w:val="20"/>
              </w:rPr>
              <w:t xml:space="preserve">, body, </w:t>
            </w:r>
            <w:proofErr w:type="spellStart"/>
            <w:r>
              <w:rPr>
                <w:sz w:val="20"/>
              </w:rPr>
              <w:t>sent_at</w:t>
            </w:r>
            <w:proofErr w:type="spellEnd"/>
            <w:r>
              <w:rPr>
                <w:sz w:val="20"/>
              </w:rPr>
              <w:t xml:space="preserve">, </w:t>
            </w:r>
            <w:proofErr w:type="spellStart"/>
            <w:r>
              <w:rPr>
                <w:sz w:val="20"/>
              </w:rPr>
              <w:t>read_status</w:t>
            </w:r>
            <w:proofErr w:type="spellEnd"/>
          </w:p>
        </w:tc>
        <w:tc>
          <w:tcPr>
            <w:tcW w:w="2340" w:type="dxa"/>
            <w:shd w:val="clear" w:color="auto" w:fill="FFFFFF"/>
            <w:vAlign w:val="center"/>
          </w:tcPr>
          <w:p w14:paraId="3E1FB7FC" w14:textId="77777777" w:rsidR="008B5F7D" w:rsidRDefault="008B5F7D" w:rsidP="00E751F3">
            <w:pPr>
              <w:spacing w:after="0" w:line="240" w:lineRule="auto"/>
            </w:pPr>
            <w:r>
              <w:rPr>
                <w:sz w:val="20"/>
              </w:rPr>
              <w:t>Stores messages exchanged within a conversation.</w:t>
            </w:r>
          </w:p>
        </w:tc>
      </w:tr>
      <w:tr w:rsidR="008B5F7D" w14:paraId="17720B13" w14:textId="77777777" w:rsidTr="00E751F3">
        <w:trPr>
          <w:jc w:val="center"/>
        </w:trPr>
        <w:tc>
          <w:tcPr>
            <w:tcW w:w="2340" w:type="dxa"/>
            <w:shd w:val="clear" w:color="auto" w:fill="FFFFFF"/>
            <w:vAlign w:val="center"/>
          </w:tcPr>
          <w:p w14:paraId="3A5B394D" w14:textId="77777777" w:rsidR="008B5F7D" w:rsidRDefault="008B5F7D" w:rsidP="00E751F3">
            <w:pPr>
              <w:spacing w:after="0" w:line="240" w:lineRule="auto"/>
            </w:pPr>
            <w:bookmarkStart w:id="133" w:name="entity_Rating"/>
            <w:r>
              <w:rPr>
                <w:sz w:val="20"/>
              </w:rPr>
              <w:t>Rating</w:t>
            </w:r>
            <w:bookmarkEnd w:id="133"/>
          </w:p>
        </w:tc>
        <w:tc>
          <w:tcPr>
            <w:tcW w:w="2340" w:type="dxa"/>
            <w:shd w:val="clear" w:color="auto" w:fill="FFFFFF"/>
            <w:vAlign w:val="center"/>
          </w:tcPr>
          <w:p w14:paraId="58B20E3F" w14:textId="77777777" w:rsidR="008B5F7D" w:rsidRDefault="008B5F7D" w:rsidP="00E751F3">
            <w:pPr>
              <w:spacing w:after="0" w:line="240" w:lineRule="auto"/>
            </w:pPr>
            <w:proofErr w:type="spellStart"/>
            <w:r>
              <w:rPr>
                <w:sz w:val="20"/>
              </w:rPr>
              <w:t>rating_id</w:t>
            </w:r>
            <w:proofErr w:type="spellEnd"/>
          </w:p>
        </w:tc>
        <w:tc>
          <w:tcPr>
            <w:tcW w:w="2340" w:type="dxa"/>
            <w:shd w:val="clear" w:color="auto" w:fill="FFFFFF"/>
            <w:vAlign w:val="center"/>
          </w:tcPr>
          <w:p w14:paraId="41D96778" w14:textId="77777777" w:rsidR="008B5F7D" w:rsidRDefault="008B5F7D" w:rsidP="00E751F3">
            <w:pPr>
              <w:spacing w:after="0" w:line="240" w:lineRule="auto"/>
            </w:pPr>
            <w:proofErr w:type="spellStart"/>
            <w:r>
              <w:rPr>
                <w:sz w:val="19"/>
              </w:rPr>
              <w:t>service_id</w:t>
            </w:r>
            <w:proofErr w:type="spellEnd"/>
            <w:r>
              <w:rPr>
                <w:sz w:val="19"/>
              </w:rPr>
              <w:t xml:space="preserve">, </w:t>
            </w:r>
            <w:proofErr w:type="spellStart"/>
            <w:r>
              <w:rPr>
                <w:sz w:val="19"/>
              </w:rPr>
              <w:t>rater_user_id</w:t>
            </w:r>
            <w:proofErr w:type="spellEnd"/>
            <w:r>
              <w:rPr>
                <w:sz w:val="19"/>
              </w:rPr>
              <w:t xml:space="preserve">, </w:t>
            </w:r>
            <w:proofErr w:type="spellStart"/>
            <w:r>
              <w:rPr>
                <w:sz w:val="19"/>
              </w:rPr>
              <w:t>provider_profile_id</w:t>
            </w:r>
            <w:proofErr w:type="spellEnd"/>
            <w:r>
              <w:rPr>
                <w:sz w:val="19"/>
              </w:rPr>
              <w:t xml:space="preserve">, score, feedback, </w:t>
            </w:r>
            <w:proofErr w:type="spellStart"/>
            <w:r>
              <w:rPr>
                <w:sz w:val="19"/>
              </w:rPr>
              <w:t>created_at</w:t>
            </w:r>
            <w:proofErr w:type="spellEnd"/>
          </w:p>
        </w:tc>
        <w:tc>
          <w:tcPr>
            <w:tcW w:w="2340" w:type="dxa"/>
            <w:shd w:val="clear" w:color="auto" w:fill="FFFFFF"/>
            <w:vAlign w:val="center"/>
          </w:tcPr>
          <w:p w14:paraId="4C63459A" w14:textId="77777777" w:rsidR="008B5F7D" w:rsidRDefault="008B5F7D" w:rsidP="00E751F3">
            <w:pPr>
              <w:spacing w:after="0" w:line="240" w:lineRule="auto"/>
            </w:pPr>
            <w:r>
              <w:rPr>
                <w:sz w:val="20"/>
              </w:rPr>
              <w:t>Stores ratings and feedback after service completion.</w:t>
            </w:r>
          </w:p>
        </w:tc>
      </w:tr>
      <w:tr w:rsidR="008B5F7D" w14:paraId="60214DBE" w14:textId="77777777" w:rsidTr="00E751F3">
        <w:trPr>
          <w:jc w:val="center"/>
        </w:trPr>
        <w:tc>
          <w:tcPr>
            <w:tcW w:w="2340" w:type="dxa"/>
            <w:shd w:val="clear" w:color="auto" w:fill="FFFFFF"/>
            <w:vAlign w:val="center"/>
          </w:tcPr>
          <w:p w14:paraId="0D1FA17C" w14:textId="77777777" w:rsidR="008B5F7D" w:rsidRDefault="008B5F7D" w:rsidP="00E751F3">
            <w:pPr>
              <w:spacing w:after="0" w:line="240" w:lineRule="auto"/>
            </w:pPr>
            <w:bookmarkStart w:id="134" w:name="entity_Complaint"/>
            <w:r>
              <w:rPr>
                <w:sz w:val="20"/>
              </w:rPr>
              <w:t>Complaint</w:t>
            </w:r>
            <w:bookmarkEnd w:id="134"/>
          </w:p>
        </w:tc>
        <w:tc>
          <w:tcPr>
            <w:tcW w:w="2340" w:type="dxa"/>
            <w:shd w:val="clear" w:color="auto" w:fill="FFFFFF"/>
            <w:vAlign w:val="center"/>
          </w:tcPr>
          <w:p w14:paraId="1182D3C3" w14:textId="77777777" w:rsidR="008B5F7D" w:rsidRDefault="008B5F7D" w:rsidP="00E751F3">
            <w:pPr>
              <w:spacing w:after="0" w:line="240" w:lineRule="auto"/>
            </w:pPr>
            <w:proofErr w:type="spellStart"/>
            <w:r>
              <w:rPr>
                <w:sz w:val="20"/>
              </w:rPr>
              <w:t>complaint_id</w:t>
            </w:r>
            <w:proofErr w:type="spellEnd"/>
          </w:p>
        </w:tc>
        <w:tc>
          <w:tcPr>
            <w:tcW w:w="2340" w:type="dxa"/>
            <w:shd w:val="clear" w:color="auto" w:fill="FFFFFF"/>
            <w:vAlign w:val="center"/>
          </w:tcPr>
          <w:p w14:paraId="63029EC7" w14:textId="77777777" w:rsidR="008B5F7D" w:rsidRDefault="008B5F7D" w:rsidP="00E751F3">
            <w:pPr>
              <w:spacing w:after="0" w:line="240" w:lineRule="auto"/>
            </w:pPr>
            <w:proofErr w:type="spellStart"/>
            <w:r>
              <w:rPr>
                <w:sz w:val="19"/>
              </w:rPr>
              <w:t>submitted_by</w:t>
            </w:r>
            <w:proofErr w:type="spellEnd"/>
            <w:r>
              <w:rPr>
                <w:sz w:val="19"/>
              </w:rPr>
              <w:t xml:space="preserve">, </w:t>
            </w:r>
            <w:proofErr w:type="spellStart"/>
            <w:r>
              <w:rPr>
                <w:sz w:val="19"/>
              </w:rPr>
              <w:t>target_user_id</w:t>
            </w:r>
            <w:proofErr w:type="spellEnd"/>
            <w:r>
              <w:rPr>
                <w:sz w:val="19"/>
              </w:rPr>
              <w:t xml:space="preserve">, reason, details, status, </w:t>
            </w:r>
            <w:proofErr w:type="spellStart"/>
            <w:r>
              <w:rPr>
                <w:sz w:val="19"/>
              </w:rPr>
              <w:t>created_at</w:t>
            </w:r>
            <w:proofErr w:type="spellEnd"/>
          </w:p>
        </w:tc>
        <w:tc>
          <w:tcPr>
            <w:tcW w:w="2340" w:type="dxa"/>
            <w:shd w:val="clear" w:color="auto" w:fill="FFFFFF"/>
            <w:vAlign w:val="center"/>
          </w:tcPr>
          <w:p w14:paraId="7692284F" w14:textId="77777777" w:rsidR="008B5F7D" w:rsidRDefault="008B5F7D" w:rsidP="00E751F3">
            <w:pPr>
              <w:spacing w:after="0" w:line="240" w:lineRule="auto"/>
            </w:pPr>
            <w:r>
              <w:rPr>
                <w:sz w:val="20"/>
              </w:rPr>
              <w:t>Stores platform complaints and moderation records.</w:t>
            </w:r>
          </w:p>
        </w:tc>
      </w:tr>
      <w:tr w:rsidR="008B5F7D" w14:paraId="2C491DCE" w14:textId="77777777" w:rsidTr="00E751F3">
        <w:trPr>
          <w:jc w:val="center"/>
        </w:trPr>
        <w:tc>
          <w:tcPr>
            <w:tcW w:w="2340" w:type="dxa"/>
            <w:shd w:val="clear" w:color="auto" w:fill="FFFFFF"/>
            <w:vAlign w:val="center"/>
          </w:tcPr>
          <w:p w14:paraId="78B0535A" w14:textId="77777777" w:rsidR="008B5F7D" w:rsidRDefault="008B5F7D" w:rsidP="00E751F3">
            <w:pPr>
              <w:spacing w:after="0" w:line="240" w:lineRule="auto"/>
            </w:pPr>
            <w:bookmarkStart w:id="135" w:name="entity_VerificationRequest"/>
            <w:proofErr w:type="spellStart"/>
            <w:r>
              <w:rPr>
                <w:sz w:val="20"/>
              </w:rPr>
              <w:t>VerificationRequest</w:t>
            </w:r>
            <w:bookmarkEnd w:id="135"/>
            <w:proofErr w:type="spellEnd"/>
          </w:p>
        </w:tc>
        <w:tc>
          <w:tcPr>
            <w:tcW w:w="2340" w:type="dxa"/>
            <w:shd w:val="clear" w:color="auto" w:fill="FFFFFF"/>
            <w:vAlign w:val="center"/>
          </w:tcPr>
          <w:p w14:paraId="1F7AA207" w14:textId="77777777" w:rsidR="008B5F7D" w:rsidRDefault="008B5F7D" w:rsidP="00E751F3">
            <w:pPr>
              <w:spacing w:after="0" w:line="240" w:lineRule="auto"/>
            </w:pPr>
            <w:proofErr w:type="spellStart"/>
            <w:r>
              <w:rPr>
                <w:sz w:val="20"/>
              </w:rPr>
              <w:t>verification_id</w:t>
            </w:r>
            <w:proofErr w:type="spellEnd"/>
          </w:p>
        </w:tc>
        <w:tc>
          <w:tcPr>
            <w:tcW w:w="2340" w:type="dxa"/>
            <w:shd w:val="clear" w:color="auto" w:fill="FFFFFF"/>
            <w:vAlign w:val="center"/>
          </w:tcPr>
          <w:p w14:paraId="3EA6A39C" w14:textId="77777777" w:rsidR="008B5F7D" w:rsidRDefault="008B5F7D" w:rsidP="00E751F3">
            <w:pPr>
              <w:spacing w:after="0" w:line="240" w:lineRule="auto"/>
            </w:pPr>
            <w:proofErr w:type="spellStart"/>
            <w:r>
              <w:rPr>
                <w:sz w:val="19"/>
              </w:rPr>
              <w:t>provider_profile_id</w:t>
            </w:r>
            <w:proofErr w:type="spellEnd"/>
            <w:r>
              <w:rPr>
                <w:sz w:val="19"/>
              </w:rPr>
              <w:t xml:space="preserve">, </w:t>
            </w:r>
            <w:proofErr w:type="spellStart"/>
            <w:r>
              <w:rPr>
                <w:sz w:val="19"/>
              </w:rPr>
              <w:t>submitted_at</w:t>
            </w:r>
            <w:proofErr w:type="spellEnd"/>
            <w:r>
              <w:rPr>
                <w:sz w:val="19"/>
              </w:rPr>
              <w:t xml:space="preserve">, status, </w:t>
            </w:r>
            <w:proofErr w:type="spellStart"/>
            <w:r>
              <w:rPr>
                <w:sz w:val="19"/>
              </w:rPr>
              <w:t>reviewed_by</w:t>
            </w:r>
            <w:proofErr w:type="spellEnd"/>
            <w:r>
              <w:rPr>
                <w:sz w:val="19"/>
              </w:rPr>
              <w:t xml:space="preserve">, </w:t>
            </w:r>
            <w:proofErr w:type="spellStart"/>
            <w:r>
              <w:rPr>
                <w:sz w:val="19"/>
              </w:rPr>
              <w:t>reviewed_at</w:t>
            </w:r>
            <w:proofErr w:type="spellEnd"/>
          </w:p>
        </w:tc>
        <w:tc>
          <w:tcPr>
            <w:tcW w:w="2340" w:type="dxa"/>
            <w:shd w:val="clear" w:color="auto" w:fill="FFFFFF"/>
            <w:vAlign w:val="center"/>
          </w:tcPr>
          <w:p w14:paraId="19DF72F0" w14:textId="77777777" w:rsidR="008B5F7D" w:rsidRDefault="008B5F7D" w:rsidP="00E751F3">
            <w:pPr>
              <w:spacing w:after="0" w:line="240" w:lineRule="auto"/>
            </w:pPr>
            <w:r>
              <w:rPr>
                <w:sz w:val="19"/>
              </w:rPr>
              <w:t>Stores provider verification submissions and review outcomes.</w:t>
            </w:r>
          </w:p>
        </w:tc>
      </w:tr>
    </w:tbl>
    <w:p w14:paraId="0C093FA8" w14:textId="77777777" w:rsidR="008B5F7D" w:rsidRDefault="008B5F7D" w:rsidP="008B5F7D">
      <w:r>
        <w:t xml:space="preserve">In addition to the core tables above, the final implementation may also include supporting tables such as Notification, Attachment, or </w:t>
      </w:r>
      <w:proofErr w:type="spellStart"/>
      <w:r>
        <w:t>AuditLog</w:t>
      </w:r>
      <w:proofErr w:type="spellEnd"/>
      <w:r>
        <w:t xml:space="preserve"> depending on the chosen level of administrative control and traceability.</w:t>
      </w:r>
    </w:p>
    <w:p w14:paraId="59DBBF03" w14:textId="77777777" w:rsidR="008B5F7D" w:rsidRDefault="008B5F7D" w:rsidP="008B5F7D">
      <w:pPr>
        <w:pStyle w:val="ThesisHeading3Digit"/>
      </w:pPr>
      <w:r>
        <w:t>5.2.3 Constraints and Data Integrity Rules</w:t>
      </w:r>
    </w:p>
    <w:p w14:paraId="5E3BABA8" w14:textId="77777777" w:rsidR="008B5F7D" w:rsidRDefault="008B5F7D" w:rsidP="008B5F7D">
      <w:r>
        <w:t>To preserve consistency and prevent invalid platform states, the relational schema uses primary keys, foreign keys, uniqueness rules, and selected validation constraints. Table 5.3 summarizes representative constraints applied to major entities.</w:t>
      </w:r>
    </w:p>
    <w:p w14:paraId="32353681" w14:textId="77777777" w:rsidR="008B5F7D" w:rsidRDefault="008B5F7D" w:rsidP="008B5F7D">
      <w:pPr>
        <w:pStyle w:val="ThesisCaption"/>
        <w:jc w:val="center"/>
      </w:pPr>
      <w:bookmarkStart w:id="136" w:name="T_5_3"/>
      <w:r>
        <w:rPr>
          <w:i/>
        </w:rPr>
        <w:t>Table 5.3: Main Database Constraints</w:t>
      </w:r>
      <w:bookmarkEnd w:id="136"/>
    </w:p>
    <w:tbl>
      <w:tblPr>
        <w:tblStyle w:val="TableGrid"/>
        <w:tblW w:w="0" w:type="auto"/>
        <w:jc w:val="center"/>
        <w:tblLook w:val="04A0" w:firstRow="1" w:lastRow="0" w:firstColumn="1" w:lastColumn="0" w:noHBand="0" w:noVBand="1"/>
      </w:tblPr>
      <w:tblGrid>
        <w:gridCol w:w="2268"/>
        <w:gridCol w:w="2169"/>
        <w:gridCol w:w="3002"/>
        <w:gridCol w:w="2183"/>
      </w:tblGrid>
      <w:tr w:rsidR="008B5F7D" w14:paraId="059FCDB0" w14:textId="77777777" w:rsidTr="00E751F3">
        <w:trPr>
          <w:tblHeader/>
          <w:jc w:val="center"/>
        </w:trPr>
        <w:tc>
          <w:tcPr>
            <w:tcW w:w="2340" w:type="dxa"/>
            <w:shd w:val="clear" w:color="auto" w:fill="365F91"/>
            <w:vAlign w:val="center"/>
          </w:tcPr>
          <w:p w14:paraId="3E78D0F9" w14:textId="77777777" w:rsidR="008B5F7D" w:rsidRDefault="008B5F7D" w:rsidP="00E751F3">
            <w:pPr>
              <w:spacing w:after="0" w:line="240" w:lineRule="auto"/>
              <w:jc w:val="center"/>
            </w:pPr>
            <w:r>
              <w:rPr>
                <w:b/>
                <w:sz w:val="20"/>
              </w:rPr>
              <w:t>Table</w:t>
            </w:r>
          </w:p>
        </w:tc>
        <w:tc>
          <w:tcPr>
            <w:tcW w:w="2340" w:type="dxa"/>
            <w:shd w:val="clear" w:color="auto" w:fill="365F91"/>
            <w:vAlign w:val="center"/>
          </w:tcPr>
          <w:p w14:paraId="3BF5BFB1" w14:textId="77777777" w:rsidR="008B5F7D" w:rsidRDefault="008B5F7D" w:rsidP="00E751F3">
            <w:pPr>
              <w:spacing w:after="0" w:line="240" w:lineRule="auto"/>
              <w:jc w:val="center"/>
            </w:pPr>
            <w:r>
              <w:rPr>
                <w:b/>
                <w:sz w:val="20"/>
              </w:rPr>
              <w:t>Constraint Type</w:t>
            </w:r>
          </w:p>
        </w:tc>
        <w:tc>
          <w:tcPr>
            <w:tcW w:w="2340" w:type="dxa"/>
            <w:shd w:val="clear" w:color="auto" w:fill="365F91"/>
            <w:vAlign w:val="center"/>
          </w:tcPr>
          <w:p w14:paraId="5DC7BDF8" w14:textId="77777777" w:rsidR="008B5F7D" w:rsidRDefault="008B5F7D" w:rsidP="00E751F3">
            <w:pPr>
              <w:spacing w:after="0" w:line="240" w:lineRule="auto"/>
              <w:jc w:val="center"/>
            </w:pPr>
            <w:r>
              <w:rPr>
                <w:b/>
                <w:sz w:val="20"/>
              </w:rPr>
              <w:t>Rule</w:t>
            </w:r>
          </w:p>
        </w:tc>
        <w:tc>
          <w:tcPr>
            <w:tcW w:w="2340" w:type="dxa"/>
            <w:shd w:val="clear" w:color="auto" w:fill="365F91"/>
            <w:vAlign w:val="center"/>
          </w:tcPr>
          <w:p w14:paraId="52CFB6AC" w14:textId="77777777" w:rsidR="008B5F7D" w:rsidRDefault="008B5F7D" w:rsidP="00E751F3">
            <w:pPr>
              <w:spacing w:after="0" w:line="240" w:lineRule="auto"/>
              <w:jc w:val="center"/>
            </w:pPr>
            <w:r>
              <w:rPr>
                <w:b/>
                <w:sz w:val="20"/>
              </w:rPr>
              <w:t>Purpose</w:t>
            </w:r>
          </w:p>
        </w:tc>
      </w:tr>
      <w:tr w:rsidR="008B5F7D" w14:paraId="4B51AFAA" w14:textId="77777777" w:rsidTr="00E751F3">
        <w:trPr>
          <w:jc w:val="center"/>
        </w:trPr>
        <w:tc>
          <w:tcPr>
            <w:tcW w:w="2340" w:type="dxa"/>
            <w:shd w:val="clear" w:color="auto" w:fill="FFFFFF"/>
            <w:vAlign w:val="center"/>
          </w:tcPr>
          <w:p w14:paraId="5EA28D50" w14:textId="77777777" w:rsidR="008B5F7D" w:rsidRDefault="008B5F7D" w:rsidP="00E751F3">
            <w:pPr>
              <w:spacing w:after="0" w:line="240" w:lineRule="auto"/>
            </w:pPr>
            <w:r>
              <w:rPr>
                <w:sz w:val="20"/>
              </w:rPr>
              <w:t>User</w:t>
            </w:r>
          </w:p>
        </w:tc>
        <w:tc>
          <w:tcPr>
            <w:tcW w:w="2340" w:type="dxa"/>
            <w:shd w:val="clear" w:color="auto" w:fill="FFFFFF"/>
            <w:vAlign w:val="center"/>
          </w:tcPr>
          <w:p w14:paraId="1D140EA1" w14:textId="77777777" w:rsidR="008B5F7D" w:rsidRDefault="008B5F7D" w:rsidP="00E751F3">
            <w:pPr>
              <w:spacing w:after="0" w:line="240" w:lineRule="auto"/>
            </w:pPr>
            <w:r>
              <w:rPr>
                <w:sz w:val="20"/>
              </w:rPr>
              <w:t>UNIQUE</w:t>
            </w:r>
          </w:p>
        </w:tc>
        <w:tc>
          <w:tcPr>
            <w:tcW w:w="2340" w:type="dxa"/>
            <w:shd w:val="clear" w:color="auto" w:fill="FFFFFF"/>
            <w:vAlign w:val="center"/>
          </w:tcPr>
          <w:p w14:paraId="258204CA" w14:textId="77777777" w:rsidR="008B5F7D" w:rsidRDefault="008B5F7D" w:rsidP="00E751F3">
            <w:pPr>
              <w:spacing w:after="0" w:line="240" w:lineRule="auto"/>
            </w:pPr>
            <w:r>
              <w:rPr>
                <w:sz w:val="20"/>
              </w:rPr>
              <w:t>email must be unique</w:t>
            </w:r>
          </w:p>
        </w:tc>
        <w:tc>
          <w:tcPr>
            <w:tcW w:w="2340" w:type="dxa"/>
            <w:shd w:val="clear" w:color="auto" w:fill="FFFFFF"/>
            <w:vAlign w:val="center"/>
          </w:tcPr>
          <w:p w14:paraId="07FE8C1B" w14:textId="77777777" w:rsidR="008B5F7D" w:rsidRDefault="008B5F7D" w:rsidP="00E751F3">
            <w:pPr>
              <w:spacing w:after="0" w:line="240" w:lineRule="auto"/>
            </w:pPr>
            <w:r>
              <w:rPr>
                <w:sz w:val="20"/>
              </w:rPr>
              <w:t>Prevents duplicate accounts with the same email.</w:t>
            </w:r>
          </w:p>
        </w:tc>
      </w:tr>
      <w:tr w:rsidR="008B5F7D" w14:paraId="07376A38" w14:textId="77777777" w:rsidTr="00E751F3">
        <w:trPr>
          <w:jc w:val="center"/>
        </w:trPr>
        <w:tc>
          <w:tcPr>
            <w:tcW w:w="2340" w:type="dxa"/>
            <w:shd w:val="clear" w:color="auto" w:fill="FFFFFF"/>
            <w:vAlign w:val="center"/>
          </w:tcPr>
          <w:p w14:paraId="17CCEE04" w14:textId="77777777" w:rsidR="008B5F7D" w:rsidRDefault="008B5F7D" w:rsidP="00E751F3">
            <w:pPr>
              <w:spacing w:after="0" w:line="240" w:lineRule="auto"/>
            </w:pPr>
            <w:r>
              <w:rPr>
                <w:sz w:val="20"/>
              </w:rPr>
              <w:t>User</w:t>
            </w:r>
          </w:p>
        </w:tc>
        <w:tc>
          <w:tcPr>
            <w:tcW w:w="2340" w:type="dxa"/>
            <w:shd w:val="clear" w:color="auto" w:fill="FFFFFF"/>
            <w:vAlign w:val="center"/>
          </w:tcPr>
          <w:p w14:paraId="2BD3E074" w14:textId="77777777" w:rsidR="008B5F7D" w:rsidRDefault="008B5F7D" w:rsidP="00E751F3">
            <w:pPr>
              <w:spacing w:after="0" w:line="240" w:lineRule="auto"/>
            </w:pPr>
            <w:r>
              <w:rPr>
                <w:sz w:val="20"/>
              </w:rPr>
              <w:t>CHECK</w:t>
            </w:r>
          </w:p>
        </w:tc>
        <w:tc>
          <w:tcPr>
            <w:tcW w:w="2340" w:type="dxa"/>
            <w:shd w:val="clear" w:color="auto" w:fill="FFFFFF"/>
            <w:vAlign w:val="center"/>
          </w:tcPr>
          <w:p w14:paraId="7A56832D" w14:textId="77777777" w:rsidR="008B5F7D" w:rsidRDefault="008B5F7D" w:rsidP="00E751F3">
            <w:pPr>
              <w:spacing w:after="0" w:line="240" w:lineRule="auto"/>
            </w:pPr>
            <w:r>
              <w:rPr>
                <w:sz w:val="20"/>
              </w:rPr>
              <w:t>role IN (visitor, user, provider, admin)</w:t>
            </w:r>
          </w:p>
        </w:tc>
        <w:tc>
          <w:tcPr>
            <w:tcW w:w="2340" w:type="dxa"/>
            <w:shd w:val="clear" w:color="auto" w:fill="FFFFFF"/>
            <w:vAlign w:val="center"/>
          </w:tcPr>
          <w:p w14:paraId="63F348A9" w14:textId="77777777" w:rsidR="008B5F7D" w:rsidRDefault="008B5F7D" w:rsidP="00E751F3">
            <w:pPr>
              <w:spacing w:after="0" w:line="240" w:lineRule="auto"/>
            </w:pPr>
            <w:r>
              <w:rPr>
                <w:sz w:val="20"/>
              </w:rPr>
              <w:t xml:space="preserve">Restricts the role </w:t>
            </w:r>
            <w:proofErr w:type="gramStart"/>
            <w:r>
              <w:rPr>
                <w:sz w:val="20"/>
              </w:rPr>
              <w:t>to</w:t>
            </w:r>
            <w:proofErr w:type="gramEnd"/>
            <w:r>
              <w:rPr>
                <w:sz w:val="20"/>
              </w:rPr>
              <w:t xml:space="preserve"> valid system roles.</w:t>
            </w:r>
          </w:p>
        </w:tc>
      </w:tr>
      <w:tr w:rsidR="008B5F7D" w14:paraId="7715853E" w14:textId="77777777" w:rsidTr="00E751F3">
        <w:trPr>
          <w:jc w:val="center"/>
        </w:trPr>
        <w:tc>
          <w:tcPr>
            <w:tcW w:w="2340" w:type="dxa"/>
            <w:shd w:val="clear" w:color="auto" w:fill="FFFFFF"/>
            <w:vAlign w:val="center"/>
          </w:tcPr>
          <w:p w14:paraId="73F28C41" w14:textId="77777777" w:rsidR="008B5F7D" w:rsidRDefault="008B5F7D" w:rsidP="00E751F3">
            <w:pPr>
              <w:spacing w:after="0" w:line="240" w:lineRule="auto"/>
            </w:pPr>
            <w:proofErr w:type="spellStart"/>
            <w:r>
              <w:rPr>
                <w:sz w:val="20"/>
              </w:rPr>
              <w:t>ProviderProfile</w:t>
            </w:r>
            <w:proofErr w:type="spellEnd"/>
          </w:p>
        </w:tc>
        <w:tc>
          <w:tcPr>
            <w:tcW w:w="2340" w:type="dxa"/>
            <w:shd w:val="clear" w:color="auto" w:fill="FFFFFF"/>
            <w:vAlign w:val="center"/>
          </w:tcPr>
          <w:p w14:paraId="3AFB965F" w14:textId="77777777" w:rsidR="008B5F7D" w:rsidRDefault="008B5F7D" w:rsidP="00E751F3">
            <w:pPr>
              <w:spacing w:after="0" w:line="240" w:lineRule="auto"/>
            </w:pPr>
            <w:r>
              <w:rPr>
                <w:sz w:val="20"/>
              </w:rPr>
              <w:t>FOREIGN KEY</w:t>
            </w:r>
          </w:p>
        </w:tc>
        <w:tc>
          <w:tcPr>
            <w:tcW w:w="2340" w:type="dxa"/>
            <w:shd w:val="clear" w:color="auto" w:fill="FFFFFF"/>
            <w:vAlign w:val="center"/>
          </w:tcPr>
          <w:p w14:paraId="60C47E9F" w14:textId="77777777" w:rsidR="008B5F7D" w:rsidRDefault="008B5F7D" w:rsidP="00E751F3">
            <w:pPr>
              <w:spacing w:after="0" w:line="240" w:lineRule="auto"/>
            </w:pPr>
            <w:proofErr w:type="spellStart"/>
            <w:r>
              <w:rPr>
                <w:sz w:val="20"/>
              </w:rPr>
              <w:t>user_id</w:t>
            </w:r>
            <w:proofErr w:type="spellEnd"/>
            <w:r>
              <w:rPr>
                <w:sz w:val="20"/>
              </w:rPr>
              <w:t xml:space="preserve"> references User(</w:t>
            </w:r>
            <w:proofErr w:type="spellStart"/>
            <w:r>
              <w:rPr>
                <w:sz w:val="20"/>
              </w:rPr>
              <w:t>user_id</w:t>
            </w:r>
            <w:proofErr w:type="spellEnd"/>
            <w:r>
              <w:rPr>
                <w:sz w:val="20"/>
              </w:rPr>
              <w:t>)</w:t>
            </w:r>
          </w:p>
        </w:tc>
        <w:tc>
          <w:tcPr>
            <w:tcW w:w="2340" w:type="dxa"/>
            <w:shd w:val="clear" w:color="auto" w:fill="FFFFFF"/>
            <w:vAlign w:val="center"/>
          </w:tcPr>
          <w:p w14:paraId="6D3A77DF" w14:textId="77777777" w:rsidR="008B5F7D" w:rsidRDefault="008B5F7D" w:rsidP="00E751F3">
            <w:pPr>
              <w:spacing w:after="0" w:line="240" w:lineRule="auto"/>
            </w:pPr>
            <w:r>
              <w:rPr>
                <w:sz w:val="19"/>
              </w:rPr>
              <w:t>Ensures every provider profile belongs to a valid user account.</w:t>
            </w:r>
          </w:p>
        </w:tc>
      </w:tr>
      <w:tr w:rsidR="008B5F7D" w14:paraId="0D0362AA" w14:textId="77777777" w:rsidTr="00E751F3">
        <w:trPr>
          <w:jc w:val="center"/>
        </w:trPr>
        <w:tc>
          <w:tcPr>
            <w:tcW w:w="2340" w:type="dxa"/>
            <w:shd w:val="clear" w:color="auto" w:fill="FFFFFF"/>
            <w:vAlign w:val="center"/>
          </w:tcPr>
          <w:p w14:paraId="0FA596A2" w14:textId="77777777" w:rsidR="008B5F7D" w:rsidRDefault="008B5F7D" w:rsidP="00E751F3">
            <w:pPr>
              <w:spacing w:after="0" w:line="240" w:lineRule="auto"/>
            </w:pPr>
            <w:r>
              <w:rPr>
                <w:sz w:val="20"/>
              </w:rPr>
              <w:t>Service</w:t>
            </w:r>
          </w:p>
        </w:tc>
        <w:tc>
          <w:tcPr>
            <w:tcW w:w="2340" w:type="dxa"/>
            <w:shd w:val="clear" w:color="auto" w:fill="FFFFFF"/>
            <w:vAlign w:val="center"/>
          </w:tcPr>
          <w:p w14:paraId="5E90891C" w14:textId="77777777" w:rsidR="008B5F7D" w:rsidRDefault="008B5F7D" w:rsidP="00E751F3">
            <w:pPr>
              <w:spacing w:after="0" w:line="240" w:lineRule="auto"/>
            </w:pPr>
            <w:r>
              <w:rPr>
                <w:sz w:val="20"/>
              </w:rPr>
              <w:t>FOREIGN KEY</w:t>
            </w:r>
          </w:p>
        </w:tc>
        <w:tc>
          <w:tcPr>
            <w:tcW w:w="2340" w:type="dxa"/>
            <w:shd w:val="clear" w:color="auto" w:fill="FFFFFF"/>
            <w:vAlign w:val="center"/>
          </w:tcPr>
          <w:p w14:paraId="69E8E337" w14:textId="77777777" w:rsidR="008B5F7D" w:rsidRDefault="008B5F7D" w:rsidP="00E751F3">
            <w:pPr>
              <w:spacing w:after="0" w:line="240" w:lineRule="auto"/>
            </w:pPr>
            <w:proofErr w:type="spellStart"/>
            <w:r>
              <w:rPr>
                <w:sz w:val="19"/>
              </w:rPr>
              <w:t>provider_profile_id</w:t>
            </w:r>
            <w:proofErr w:type="spellEnd"/>
            <w:r>
              <w:rPr>
                <w:sz w:val="19"/>
              </w:rPr>
              <w:t xml:space="preserve"> references </w:t>
            </w:r>
            <w:proofErr w:type="spellStart"/>
            <w:r>
              <w:rPr>
                <w:sz w:val="19"/>
              </w:rPr>
              <w:t>ProviderProfile</w:t>
            </w:r>
            <w:proofErr w:type="spellEnd"/>
            <w:r>
              <w:rPr>
                <w:sz w:val="19"/>
              </w:rPr>
              <w:t>(</w:t>
            </w:r>
            <w:proofErr w:type="spellStart"/>
            <w:r>
              <w:rPr>
                <w:sz w:val="19"/>
              </w:rPr>
              <w:t>provider_profile_id</w:t>
            </w:r>
            <w:proofErr w:type="spellEnd"/>
            <w:r>
              <w:rPr>
                <w:sz w:val="19"/>
              </w:rPr>
              <w:t>)</w:t>
            </w:r>
          </w:p>
        </w:tc>
        <w:tc>
          <w:tcPr>
            <w:tcW w:w="2340" w:type="dxa"/>
            <w:shd w:val="clear" w:color="auto" w:fill="FFFFFF"/>
            <w:vAlign w:val="center"/>
          </w:tcPr>
          <w:p w14:paraId="2661B256" w14:textId="77777777" w:rsidR="008B5F7D" w:rsidRDefault="008B5F7D" w:rsidP="00E751F3">
            <w:pPr>
              <w:spacing w:after="0" w:line="240" w:lineRule="auto"/>
            </w:pPr>
            <w:r>
              <w:rPr>
                <w:sz w:val="20"/>
              </w:rPr>
              <w:t>Prevents orphan service records.</w:t>
            </w:r>
          </w:p>
        </w:tc>
      </w:tr>
      <w:tr w:rsidR="008B5F7D" w14:paraId="1EED43EA" w14:textId="77777777" w:rsidTr="00E751F3">
        <w:trPr>
          <w:jc w:val="center"/>
        </w:trPr>
        <w:tc>
          <w:tcPr>
            <w:tcW w:w="2340" w:type="dxa"/>
            <w:shd w:val="clear" w:color="auto" w:fill="FFFFFF"/>
            <w:vAlign w:val="center"/>
          </w:tcPr>
          <w:p w14:paraId="55ECC9EE" w14:textId="77777777" w:rsidR="008B5F7D" w:rsidRDefault="008B5F7D" w:rsidP="00E751F3">
            <w:pPr>
              <w:spacing w:after="0" w:line="240" w:lineRule="auto"/>
            </w:pPr>
            <w:r>
              <w:rPr>
                <w:sz w:val="20"/>
              </w:rPr>
              <w:t>Service</w:t>
            </w:r>
          </w:p>
        </w:tc>
        <w:tc>
          <w:tcPr>
            <w:tcW w:w="2340" w:type="dxa"/>
            <w:shd w:val="clear" w:color="auto" w:fill="FFFFFF"/>
            <w:vAlign w:val="center"/>
          </w:tcPr>
          <w:p w14:paraId="780B95CF" w14:textId="77777777" w:rsidR="008B5F7D" w:rsidRDefault="008B5F7D" w:rsidP="00E751F3">
            <w:pPr>
              <w:spacing w:after="0" w:line="240" w:lineRule="auto"/>
            </w:pPr>
            <w:r>
              <w:rPr>
                <w:sz w:val="20"/>
              </w:rPr>
              <w:t>CHECK</w:t>
            </w:r>
          </w:p>
        </w:tc>
        <w:tc>
          <w:tcPr>
            <w:tcW w:w="2340" w:type="dxa"/>
            <w:shd w:val="clear" w:color="auto" w:fill="FFFFFF"/>
            <w:vAlign w:val="center"/>
          </w:tcPr>
          <w:p w14:paraId="6F7F2B0B" w14:textId="77777777" w:rsidR="008B5F7D" w:rsidRDefault="008B5F7D" w:rsidP="00E751F3">
            <w:pPr>
              <w:spacing w:after="0" w:line="240" w:lineRule="auto"/>
            </w:pPr>
            <w:r>
              <w:rPr>
                <w:sz w:val="20"/>
              </w:rPr>
              <w:t xml:space="preserve">price &gt;= 0 and </w:t>
            </w:r>
            <w:proofErr w:type="spellStart"/>
            <w:r>
              <w:rPr>
                <w:sz w:val="20"/>
              </w:rPr>
              <w:t>delivery_time</w:t>
            </w:r>
            <w:proofErr w:type="spellEnd"/>
            <w:r>
              <w:rPr>
                <w:sz w:val="20"/>
              </w:rPr>
              <w:t xml:space="preserve"> &gt; 0</w:t>
            </w:r>
          </w:p>
        </w:tc>
        <w:tc>
          <w:tcPr>
            <w:tcW w:w="2340" w:type="dxa"/>
            <w:shd w:val="clear" w:color="auto" w:fill="FFFFFF"/>
            <w:vAlign w:val="center"/>
          </w:tcPr>
          <w:p w14:paraId="7CA34725" w14:textId="77777777" w:rsidR="008B5F7D" w:rsidRDefault="008B5F7D" w:rsidP="00E751F3">
            <w:pPr>
              <w:spacing w:after="0" w:line="240" w:lineRule="auto"/>
            </w:pPr>
            <w:r>
              <w:rPr>
                <w:sz w:val="20"/>
              </w:rPr>
              <w:t>Prevents invalid service values.</w:t>
            </w:r>
          </w:p>
        </w:tc>
      </w:tr>
      <w:tr w:rsidR="008B5F7D" w14:paraId="669FD884" w14:textId="77777777" w:rsidTr="00E751F3">
        <w:trPr>
          <w:jc w:val="center"/>
        </w:trPr>
        <w:tc>
          <w:tcPr>
            <w:tcW w:w="2340" w:type="dxa"/>
            <w:shd w:val="clear" w:color="auto" w:fill="FFFFFF"/>
            <w:vAlign w:val="center"/>
          </w:tcPr>
          <w:p w14:paraId="0F532A06" w14:textId="77777777" w:rsidR="008B5F7D" w:rsidRDefault="008B5F7D" w:rsidP="00E751F3">
            <w:pPr>
              <w:spacing w:after="0" w:line="240" w:lineRule="auto"/>
            </w:pPr>
            <w:r>
              <w:rPr>
                <w:sz w:val="20"/>
              </w:rPr>
              <w:t>ServiceRequest</w:t>
            </w:r>
          </w:p>
        </w:tc>
        <w:tc>
          <w:tcPr>
            <w:tcW w:w="2340" w:type="dxa"/>
            <w:shd w:val="clear" w:color="auto" w:fill="FFFFFF"/>
            <w:vAlign w:val="center"/>
          </w:tcPr>
          <w:p w14:paraId="047FDCA2" w14:textId="77777777" w:rsidR="008B5F7D" w:rsidRDefault="008B5F7D" w:rsidP="00E751F3">
            <w:pPr>
              <w:spacing w:after="0" w:line="240" w:lineRule="auto"/>
            </w:pPr>
            <w:r>
              <w:rPr>
                <w:sz w:val="20"/>
              </w:rPr>
              <w:t>FOREIGN KEY</w:t>
            </w:r>
          </w:p>
        </w:tc>
        <w:tc>
          <w:tcPr>
            <w:tcW w:w="2340" w:type="dxa"/>
            <w:shd w:val="clear" w:color="auto" w:fill="FFFFFF"/>
            <w:vAlign w:val="center"/>
          </w:tcPr>
          <w:p w14:paraId="383FEC06" w14:textId="77777777" w:rsidR="008B5F7D" w:rsidRDefault="008B5F7D" w:rsidP="00E751F3">
            <w:pPr>
              <w:spacing w:after="0" w:line="240" w:lineRule="auto"/>
            </w:pPr>
            <w:proofErr w:type="spellStart"/>
            <w:r>
              <w:rPr>
                <w:sz w:val="20"/>
              </w:rPr>
              <w:t>user_id</w:t>
            </w:r>
            <w:proofErr w:type="spellEnd"/>
            <w:r>
              <w:rPr>
                <w:sz w:val="20"/>
              </w:rPr>
              <w:t xml:space="preserve"> references User(</w:t>
            </w:r>
            <w:proofErr w:type="spellStart"/>
            <w:r>
              <w:rPr>
                <w:sz w:val="20"/>
              </w:rPr>
              <w:t>user_id</w:t>
            </w:r>
            <w:proofErr w:type="spellEnd"/>
            <w:r>
              <w:rPr>
                <w:sz w:val="20"/>
              </w:rPr>
              <w:t>)</w:t>
            </w:r>
          </w:p>
        </w:tc>
        <w:tc>
          <w:tcPr>
            <w:tcW w:w="2340" w:type="dxa"/>
            <w:shd w:val="clear" w:color="auto" w:fill="FFFFFF"/>
            <w:vAlign w:val="center"/>
          </w:tcPr>
          <w:p w14:paraId="074E6C5D" w14:textId="77777777" w:rsidR="008B5F7D" w:rsidRDefault="008B5F7D" w:rsidP="00E751F3">
            <w:pPr>
              <w:spacing w:after="0" w:line="240" w:lineRule="auto"/>
            </w:pPr>
            <w:r>
              <w:rPr>
                <w:sz w:val="20"/>
              </w:rPr>
              <w:t>Links each request to its owner.</w:t>
            </w:r>
          </w:p>
        </w:tc>
      </w:tr>
      <w:tr w:rsidR="008B5F7D" w14:paraId="15E95475" w14:textId="77777777" w:rsidTr="00E751F3">
        <w:trPr>
          <w:jc w:val="center"/>
        </w:trPr>
        <w:tc>
          <w:tcPr>
            <w:tcW w:w="2340" w:type="dxa"/>
            <w:shd w:val="clear" w:color="auto" w:fill="FFFFFF"/>
            <w:vAlign w:val="center"/>
          </w:tcPr>
          <w:p w14:paraId="1D422AA7" w14:textId="77777777" w:rsidR="008B5F7D" w:rsidRDefault="008B5F7D" w:rsidP="00E751F3">
            <w:pPr>
              <w:spacing w:after="0" w:line="240" w:lineRule="auto"/>
            </w:pPr>
            <w:r>
              <w:rPr>
                <w:sz w:val="20"/>
              </w:rPr>
              <w:t>Offer</w:t>
            </w:r>
          </w:p>
        </w:tc>
        <w:tc>
          <w:tcPr>
            <w:tcW w:w="2340" w:type="dxa"/>
            <w:shd w:val="clear" w:color="auto" w:fill="FFFFFF"/>
            <w:vAlign w:val="center"/>
          </w:tcPr>
          <w:p w14:paraId="0E6B1553" w14:textId="77777777" w:rsidR="008B5F7D" w:rsidRDefault="008B5F7D" w:rsidP="00E751F3">
            <w:pPr>
              <w:spacing w:after="0" w:line="240" w:lineRule="auto"/>
            </w:pPr>
            <w:r>
              <w:rPr>
                <w:sz w:val="20"/>
              </w:rPr>
              <w:t>FOREIGN KEY</w:t>
            </w:r>
          </w:p>
        </w:tc>
        <w:tc>
          <w:tcPr>
            <w:tcW w:w="2340" w:type="dxa"/>
            <w:shd w:val="clear" w:color="auto" w:fill="FFFFFF"/>
            <w:vAlign w:val="center"/>
          </w:tcPr>
          <w:p w14:paraId="3D1DBDA9" w14:textId="77777777" w:rsidR="008B5F7D" w:rsidRDefault="008B5F7D" w:rsidP="00E751F3">
            <w:pPr>
              <w:spacing w:after="0" w:line="240" w:lineRule="auto"/>
            </w:pPr>
            <w:proofErr w:type="spellStart"/>
            <w:r>
              <w:rPr>
                <w:sz w:val="20"/>
              </w:rPr>
              <w:t>request_id</w:t>
            </w:r>
            <w:proofErr w:type="spellEnd"/>
            <w:r>
              <w:rPr>
                <w:sz w:val="20"/>
              </w:rPr>
              <w:t xml:space="preserve"> references ServiceRequest(</w:t>
            </w:r>
            <w:proofErr w:type="spellStart"/>
            <w:r>
              <w:rPr>
                <w:sz w:val="20"/>
              </w:rPr>
              <w:t>request_id</w:t>
            </w:r>
            <w:proofErr w:type="spellEnd"/>
            <w:r>
              <w:rPr>
                <w:sz w:val="20"/>
              </w:rPr>
              <w:t>)</w:t>
            </w:r>
          </w:p>
        </w:tc>
        <w:tc>
          <w:tcPr>
            <w:tcW w:w="2340" w:type="dxa"/>
            <w:shd w:val="clear" w:color="auto" w:fill="FFFFFF"/>
            <w:vAlign w:val="center"/>
          </w:tcPr>
          <w:p w14:paraId="3901D230" w14:textId="77777777" w:rsidR="008B5F7D" w:rsidRDefault="008B5F7D" w:rsidP="00E751F3">
            <w:pPr>
              <w:spacing w:after="0" w:line="240" w:lineRule="auto"/>
            </w:pPr>
            <w:proofErr w:type="gramStart"/>
            <w:r>
              <w:rPr>
                <w:sz w:val="20"/>
              </w:rPr>
              <w:t>Ensures</w:t>
            </w:r>
            <w:proofErr w:type="gramEnd"/>
            <w:r>
              <w:rPr>
                <w:sz w:val="20"/>
              </w:rPr>
              <w:t xml:space="preserve"> every offer belongs to a valid request.</w:t>
            </w:r>
          </w:p>
        </w:tc>
      </w:tr>
      <w:tr w:rsidR="008B5F7D" w14:paraId="61DD2BC3" w14:textId="77777777" w:rsidTr="00E751F3">
        <w:trPr>
          <w:jc w:val="center"/>
        </w:trPr>
        <w:tc>
          <w:tcPr>
            <w:tcW w:w="2340" w:type="dxa"/>
            <w:shd w:val="clear" w:color="auto" w:fill="FFFFFF"/>
            <w:vAlign w:val="center"/>
          </w:tcPr>
          <w:p w14:paraId="3359B7E3" w14:textId="77777777" w:rsidR="008B5F7D" w:rsidRDefault="008B5F7D" w:rsidP="00E751F3">
            <w:pPr>
              <w:spacing w:after="0" w:line="240" w:lineRule="auto"/>
            </w:pPr>
            <w:r>
              <w:rPr>
                <w:sz w:val="20"/>
              </w:rPr>
              <w:t>Message</w:t>
            </w:r>
          </w:p>
        </w:tc>
        <w:tc>
          <w:tcPr>
            <w:tcW w:w="2340" w:type="dxa"/>
            <w:shd w:val="clear" w:color="auto" w:fill="FFFFFF"/>
            <w:vAlign w:val="center"/>
          </w:tcPr>
          <w:p w14:paraId="13F05FD3" w14:textId="77777777" w:rsidR="008B5F7D" w:rsidRDefault="008B5F7D" w:rsidP="00E751F3">
            <w:pPr>
              <w:spacing w:after="0" w:line="240" w:lineRule="auto"/>
            </w:pPr>
            <w:r>
              <w:rPr>
                <w:sz w:val="20"/>
              </w:rPr>
              <w:t>FOREIGN KEY</w:t>
            </w:r>
          </w:p>
        </w:tc>
        <w:tc>
          <w:tcPr>
            <w:tcW w:w="2340" w:type="dxa"/>
            <w:shd w:val="clear" w:color="auto" w:fill="FFFFFF"/>
            <w:vAlign w:val="center"/>
          </w:tcPr>
          <w:p w14:paraId="0798EBC3" w14:textId="77777777" w:rsidR="008B5F7D" w:rsidRDefault="008B5F7D" w:rsidP="00E751F3">
            <w:pPr>
              <w:spacing w:after="0" w:line="240" w:lineRule="auto"/>
            </w:pPr>
            <w:proofErr w:type="spellStart"/>
            <w:r>
              <w:rPr>
                <w:sz w:val="20"/>
              </w:rPr>
              <w:t>conversation_id</w:t>
            </w:r>
            <w:proofErr w:type="spellEnd"/>
            <w:r>
              <w:rPr>
                <w:sz w:val="20"/>
              </w:rPr>
              <w:t xml:space="preserve"> references Conversation(</w:t>
            </w:r>
            <w:proofErr w:type="spellStart"/>
            <w:r>
              <w:rPr>
                <w:sz w:val="20"/>
              </w:rPr>
              <w:t>conversation_id</w:t>
            </w:r>
            <w:proofErr w:type="spellEnd"/>
            <w:r>
              <w:rPr>
                <w:sz w:val="20"/>
              </w:rPr>
              <w:t>)</w:t>
            </w:r>
          </w:p>
        </w:tc>
        <w:tc>
          <w:tcPr>
            <w:tcW w:w="2340" w:type="dxa"/>
            <w:shd w:val="clear" w:color="auto" w:fill="FFFFFF"/>
            <w:vAlign w:val="center"/>
          </w:tcPr>
          <w:p w14:paraId="10993D9B" w14:textId="77777777" w:rsidR="008B5F7D" w:rsidRDefault="008B5F7D" w:rsidP="00E751F3">
            <w:pPr>
              <w:spacing w:after="0" w:line="240" w:lineRule="auto"/>
            </w:pPr>
            <w:r>
              <w:rPr>
                <w:sz w:val="20"/>
              </w:rPr>
              <w:t>Preserves message-conversation integrity.</w:t>
            </w:r>
          </w:p>
        </w:tc>
      </w:tr>
      <w:tr w:rsidR="008B5F7D" w14:paraId="778620A6" w14:textId="77777777" w:rsidTr="00E751F3">
        <w:trPr>
          <w:jc w:val="center"/>
        </w:trPr>
        <w:tc>
          <w:tcPr>
            <w:tcW w:w="2340" w:type="dxa"/>
            <w:shd w:val="clear" w:color="auto" w:fill="FFFFFF"/>
            <w:vAlign w:val="center"/>
          </w:tcPr>
          <w:p w14:paraId="7CE4CA7A" w14:textId="77777777" w:rsidR="008B5F7D" w:rsidRDefault="008B5F7D" w:rsidP="00E751F3">
            <w:pPr>
              <w:spacing w:after="0" w:line="240" w:lineRule="auto"/>
            </w:pPr>
            <w:proofErr w:type="spellStart"/>
            <w:r>
              <w:rPr>
                <w:sz w:val="20"/>
              </w:rPr>
              <w:t>VerificationRequest</w:t>
            </w:r>
            <w:proofErr w:type="spellEnd"/>
          </w:p>
        </w:tc>
        <w:tc>
          <w:tcPr>
            <w:tcW w:w="2340" w:type="dxa"/>
            <w:shd w:val="clear" w:color="auto" w:fill="FFFFFF"/>
            <w:vAlign w:val="center"/>
          </w:tcPr>
          <w:p w14:paraId="7038A713" w14:textId="77777777" w:rsidR="008B5F7D" w:rsidRDefault="008B5F7D" w:rsidP="00E751F3">
            <w:pPr>
              <w:spacing w:after="0" w:line="240" w:lineRule="auto"/>
            </w:pPr>
            <w:r>
              <w:rPr>
                <w:sz w:val="20"/>
              </w:rPr>
              <w:t>CHECK</w:t>
            </w:r>
          </w:p>
        </w:tc>
        <w:tc>
          <w:tcPr>
            <w:tcW w:w="2340" w:type="dxa"/>
            <w:shd w:val="clear" w:color="auto" w:fill="FFFFFF"/>
            <w:vAlign w:val="center"/>
          </w:tcPr>
          <w:p w14:paraId="486E6E60" w14:textId="77777777" w:rsidR="008B5F7D" w:rsidRDefault="008B5F7D" w:rsidP="00E751F3">
            <w:pPr>
              <w:spacing w:after="0" w:line="240" w:lineRule="auto"/>
            </w:pPr>
            <w:r>
              <w:rPr>
                <w:sz w:val="20"/>
              </w:rPr>
              <w:t>status IN (pending, approved, rejected, revoked)</w:t>
            </w:r>
          </w:p>
        </w:tc>
        <w:tc>
          <w:tcPr>
            <w:tcW w:w="2340" w:type="dxa"/>
            <w:shd w:val="clear" w:color="auto" w:fill="FFFFFF"/>
            <w:vAlign w:val="center"/>
          </w:tcPr>
          <w:p w14:paraId="4F8D370F" w14:textId="77777777" w:rsidR="008B5F7D" w:rsidRDefault="008B5F7D" w:rsidP="00E751F3">
            <w:pPr>
              <w:spacing w:after="0" w:line="240" w:lineRule="auto"/>
            </w:pPr>
            <w:r>
              <w:rPr>
                <w:sz w:val="20"/>
              </w:rPr>
              <w:t>Supports both granting and revoking verification status.</w:t>
            </w:r>
          </w:p>
        </w:tc>
      </w:tr>
    </w:tbl>
    <w:p w14:paraId="6F9F7737" w14:textId="77777777" w:rsidR="008B5F7D" w:rsidRDefault="008B5F7D" w:rsidP="008B5F7D">
      <w:pPr>
        <w:pStyle w:val="ThesisHeading2Digit"/>
      </w:pPr>
      <w:bookmarkStart w:id="137" w:name="_Toc228311253"/>
      <w:r>
        <w:lastRenderedPageBreak/>
        <w:t>5.3 External API Design</w:t>
      </w:r>
      <w:bookmarkEnd w:id="137"/>
    </w:p>
    <w:p w14:paraId="53AD5D02" w14:textId="77777777" w:rsidR="008B5F7D" w:rsidRDefault="008B5F7D" w:rsidP="008B5F7D">
      <w:r>
        <w:t>Syrian Services Hub is designed as a web platform in which the frontend interacts with the backend through REST-oriented endpoints. These endpoints allow the client side to retrieve services, submit requests, manage offers, exchange messages, and perform trust-related operations in a structured and predictable way. The API layer also allows the recommendation feature to be requested from the user interface in a standardized form.</w:t>
      </w:r>
    </w:p>
    <w:p w14:paraId="3CD60273" w14:textId="77777777" w:rsidR="008B5F7D" w:rsidRDefault="008B5F7D" w:rsidP="008B5F7D">
      <w:r>
        <w:t>Table 5.4 presents representative endpoints used to support the main platform workflows. The final implementation may contain additional endpoints depending on modular refinement and administrative needs.</w:t>
      </w:r>
    </w:p>
    <w:p w14:paraId="7928BEC1" w14:textId="77777777" w:rsidR="008B5F7D" w:rsidRDefault="008B5F7D" w:rsidP="008B5F7D">
      <w:pPr>
        <w:pStyle w:val="ThesisCaption"/>
        <w:jc w:val="center"/>
      </w:pPr>
      <w:bookmarkStart w:id="138" w:name="T_5_4"/>
      <w:r>
        <w:rPr>
          <w:i/>
        </w:rPr>
        <w:t>Table 5.4: Representative API Endpoints</w:t>
      </w:r>
      <w:bookmarkEnd w:id="138"/>
    </w:p>
    <w:tbl>
      <w:tblPr>
        <w:tblStyle w:val="TableGrid"/>
        <w:tblW w:w="0" w:type="auto"/>
        <w:jc w:val="center"/>
        <w:tblLook w:val="04A0" w:firstRow="1" w:lastRow="0" w:firstColumn="1" w:lastColumn="0" w:noHBand="0" w:noVBand="1"/>
      </w:tblPr>
      <w:tblGrid>
        <w:gridCol w:w="1629"/>
        <w:gridCol w:w="2952"/>
        <w:gridCol w:w="1692"/>
        <w:gridCol w:w="1687"/>
        <w:gridCol w:w="1662"/>
      </w:tblGrid>
      <w:tr w:rsidR="008B5F7D" w14:paraId="47F9A34B" w14:textId="77777777" w:rsidTr="00E751F3">
        <w:trPr>
          <w:tblHeader/>
          <w:jc w:val="center"/>
        </w:trPr>
        <w:tc>
          <w:tcPr>
            <w:tcW w:w="1872" w:type="dxa"/>
            <w:shd w:val="clear" w:color="auto" w:fill="365F91"/>
            <w:vAlign w:val="center"/>
          </w:tcPr>
          <w:p w14:paraId="2B2AEF2C" w14:textId="77777777" w:rsidR="008B5F7D" w:rsidRDefault="008B5F7D" w:rsidP="00E751F3">
            <w:pPr>
              <w:spacing w:after="0" w:line="240" w:lineRule="auto"/>
              <w:jc w:val="center"/>
            </w:pPr>
            <w:r>
              <w:rPr>
                <w:b/>
                <w:sz w:val="20"/>
              </w:rPr>
              <w:t>Method</w:t>
            </w:r>
          </w:p>
        </w:tc>
        <w:tc>
          <w:tcPr>
            <w:tcW w:w="1872" w:type="dxa"/>
            <w:shd w:val="clear" w:color="auto" w:fill="365F91"/>
            <w:vAlign w:val="center"/>
          </w:tcPr>
          <w:p w14:paraId="2926249B" w14:textId="77777777" w:rsidR="008B5F7D" w:rsidRDefault="008B5F7D" w:rsidP="00E751F3">
            <w:pPr>
              <w:spacing w:after="0" w:line="240" w:lineRule="auto"/>
              <w:jc w:val="center"/>
            </w:pPr>
            <w:r>
              <w:rPr>
                <w:b/>
                <w:sz w:val="20"/>
              </w:rPr>
              <w:t>Endpoint</w:t>
            </w:r>
          </w:p>
        </w:tc>
        <w:tc>
          <w:tcPr>
            <w:tcW w:w="1872" w:type="dxa"/>
            <w:shd w:val="clear" w:color="auto" w:fill="365F91"/>
            <w:vAlign w:val="center"/>
          </w:tcPr>
          <w:p w14:paraId="37571BEF" w14:textId="77777777" w:rsidR="008B5F7D" w:rsidRDefault="008B5F7D" w:rsidP="00E751F3">
            <w:pPr>
              <w:spacing w:after="0" w:line="240" w:lineRule="auto"/>
              <w:jc w:val="center"/>
            </w:pPr>
            <w:r>
              <w:rPr>
                <w:b/>
                <w:sz w:val="20"/>
              </w:rPr>
              <w:t>Main Function</w:t>
            </w:r>
          </w:p>
        </w:tc>
        <w:tc>
          <w:tcPr>
            <w:tcW w:w="1872" w:type="dxa"/>
            <w:shd w:val="clear" w:color="auto" w:fill="365F91"/>
            <w:vAlign w:val="center"/>
          </w:tcPr>
          <w:p w14:paraId="23D7808F" w14:textId="77777777" w:rsidR="008B5F7D" w:rsidRDefault="008B5F7D" w:rsidP="00E751F3">
            <w:pPr>
              <w:spacing w:after="0" w:line="240" w:lineRule="auto"/>
              <w:jc w:val="center"/>
            </w:pPr>
            <w:r>
              <w:rPr>
                <w:b/>
                <w:sz w:val="20"/>
              </w:rPr>
              <w:t>Role</w:t>
            </w:r>
          </w:p>
        </w:tc>
        <w:tc>
          <w:tcPr>
            <w:tcW w:w="1872" w:type="dxa"/>
            <w:shd w:val="clear" w:color="auto" w:fill="365F91"/>
            <w:vAlign w:val="center"/>
          </w:tcPr>
          <w:p w14:paraId="1D6BB489" w14:textId="77777777" w:rsidR="008B5F7D" w:rsidRDefault="008B5F7D" w:rsidP="00E751F3">
            <w:pPr>
              <w:spacing w:after="0" w:line="240" w:lineRule="auto"/>
              <w:jc w:val="center"/>
            </w:pPr>
            <w:r>
              <w:rPr>
                <w:b/>
                <w:sz w:val="20"/>
              </w:rPr>
              <w:t>Response Type</w:t>
            </w:r>
          </w:p>
        </w:tc>
      </w:tr>
      <w:tr w:rsidR="008B5F7D" w14:paraId="473F2185" w14:textId="77777777" w:rsidTr="00E751F3">
        <w:trPr>
          <w:jc w:val="center"/>
        </w:trPr>
        <w:tc>
          <w:tcPr>
            <w:tcW w:w="1872" w:type="dxa"/>
            <w:shd w:val="clear" w:color="auto" w:fill="FFFFFF"/>
            <w:vAlign w:val="center"/>
          </w:tcPr>
          <w:p w14:paraId="4EFA3E93" w14:textId="77777777" w:rsidR="008B5F7D" w:rsidRDefault="008B5F7D" w:rsidP="00E751F3">
            <w:pPr>
              <w:spacing w:after="0" w:line="240" w:lineRule="auto"/>
            </w:pPr>
            <w:r>
              <w:rPr>
                <w:sz w:val="20"/>
              </w:rPr>
              <w:t>POST</w:t>
            </w:r>
          </w:p>
        </w:tc>
        <w:tc>
          <w:tcPr>
            <w:tcW w:w="1872" w:type="dxa"/>
            <w:shd w:val="clear" w:color="auto" w:fill="FFFFFF"/>
            <w:vAlign w:val="center"/>
          </w:tcPr>
          <w:p w14:paraId="713F6E6F" w14:textId="77777777" w:rsidR="008B5F7D" w:rsidRDefault="008B5F7D" w:rsidP="00E751F3">
            <w:pPr>
              <w:spacing w:after="0" w:line="240" w:lineRule="auto"/>
            </w:pPr>
            <w:r>
              <w:rPr>
                <w:sz w:val="20"/>
              </w:rPr>
              <w:t>/</w:t>
            </w:r>
            <w:proofErr w:type="spellStart"/>
            <w:r>
              <w:rPr>
                <w:sz w:val="20"/>
              </w:rPr>
              <w:t>api</w:t>
            </w:r>
            <w:proofErr w:type="spellEnd"/>
            <w:r>
              <w:rPr>
                <w:sz w:val="20"/>
              </w:rPr>
              <w:t>/auth/register</w:t>
            </w:r>
          </w:p>
        </w:tc>
        <w:tc>
          <w:tcPr>
            <w:tcW w:w="1872" w:type="dxa"/>
            <w:shd w:val="clear" w:color="auto" w:fill="FFFFFF"/>
            <w:vAlign w:val="center"/>
          </w:tcPr>
          <w:p w14:paraId="297C7AC8" w14:textId="77777777" w:rsidR="008B5F7D" w:rsidRDefault="008B5F7D" w:rsidP="00E751F3">
            <w:pPr>
              <w:spacing w:after="0" w:line="240" w:lineRule="auto"/>
            </w:pPr>
            <w:r>
              <w:rPr>
                <w:sz w:val="20"/>
              </w:rPr>
              <w:t>Register account</w:t>
            </w:r>
          </w:p>
        </w:tc>
        <w:tc>
          <w:tcPr>
            <w:tcW w:w="1872" w:type="dxa"/>
            <w:shd w:val="clear" w:color="auto" w:fill="FFFFFF"/>
            <w:vAlign w:val="center"/>
          </w:tcPr>
          <w:p w14:paraId="277F1835" w14:textId="77777777" w:rsidR="008B5F7D" w:rsidRDefault="008B5F7D" w:rsidP="00E751F3">
            <w:pPr>
              <w:spacing w:after="0" w:line="240" w:lineRule="auto"/>
            </w:pPr>
            <w:r>
              <w:rPr>
                <w:sz w:val="20"/>
              </w:rPr>
              <w:t>User / Provider</w:t>
            </w:r>
          </w:p>
        </w:tc>
        <w:tc>
          <w:tcPr>
            <w:tcW w:w="1872" w:type="dxa"/>
            <w:shd w:val="clear" w:color="auto" w:fill="FFFFFF"/>
            <w:vAlign w:val="center"/>
          </w:tcPr>
          <w:p w14:paraId="51D08304" w14:textId="77777777" w:rsidR="008B5F7D" w:rsidRDefault="008B5F7D" w:rsidP="00E751F3">
            <w:pPr>
              <w:spacing w:after="0" w:line="240" w:lineRule="auto"/>
            </w:pPr>
            <w:r>
              <w:rPr>
                <w:sz w:val="20"/>
              </w:rPr>
              <w:t>JSON</w:t>
            </w:r>
          </w:p>
        </w:tc>
      </w:tr>
      <w:tr w:rsidR="008B5F7D" w14:paraId="5DFF5D1A" w14:textId="77777777" w:rsidTr="00E751F3">
        <w:trPr>
          <w:jc w:val="center"/>
        </w:trPr>
        <w:tc>
          <w:tcPr>
            <w:tcW w:w="1872" w:type="dxa"/>
            <w:shd w:val="clear" w:color="auto" w:fill="FFFFFF"/>
            <w:vAlign w:val="center"/>
          </w:tcPr>
          <w:p w14:paraId="5BF5C8D3" w14:textId="77777777" w:rsidR="008B5F7D" w:rsidRDefault="008B5F7D" w:rsidP="00E751F3">
            <w:pPr>
              <w:spacing w:after="0" w:line="240" w:lineRule="auto"/>
            </w:pPr>
            <w:r>
              <w:rPr>
                <w:sz w:val="20"/>
              </w:rPr>
              <w:t>POST</w:t>
            </w:r>
          </w:p>
        </w:tc>
        <w:tc>
          <w:tcPr>
            <w:tcW w:w="1872" w:type="dxa"/>
            <w:shd w:val="clear" w:color="auto" w:fill="FFFFFF"/>
            <w:vAlign w:val="center"/>
          </w:tcPr>
          <w:p w14:paraId="7F263ADD" w14:textId="77777777" w:rsidR="008B5F7D" w:rsidRDefault="008B5F7D" w:rsidP="00E751F3">
            <w:pPr>
              <w:spacing w:after="0" w:line="240" w:lineRule="auto"/>
            </w:pPr>
            <w:r>
              <w:rPr>
                <w:sz w:val="20"/>
              </w:rPr>
              <w:t>/</w:t>
            </w:r>
            <w:proofErr w:type="spellStart"/>
            <w:r>
              <w:rPr>
                <w:sz w:val="20"/>
              </w:rPr>
              <w:t>api</w:t>
            </w:r>
            <w:proofErr w:type="spellEnd"/>
            <w:r>
              <w:rPr>
                <w:sz w:val="20"/>
              </w:rPr>
              <w:t>/auth/login</w:t>
            </w:r>
          </w:p>
        </w:tc>
        <w:tc>
          <w:tcPr>
            <w:tcW w:w="1872" w:type="dxa"/>
            <w:shd w:val="clear" w:color="auto" w:fill="FFFFFF"/>
            <w:vAlign w:val="center"/>
          </w:tcPr>
          <w:p w14:paraId="78AD25EB" w14:textId="77777777" w:rsidR="008B5F7D" w:rsidRDefault="008B5F7D" w:rsidP="00E751F3">
            <w:pPr>
              <w:spacing w:after="0" w:line="240" w:lineRule="auto"/>
            </w:pPr>
            <w:r>
              <w:rPr>
                <w:sz w:val="20"/>
              </w:rPr>
              <w:t>User login</w:t>
            </w:r>
          </w:p>
        </w:tc>
        <w:tc>
          <w:tcPr>
            <w:tcW w:w="1872" w:type="dxa"/>
            <w:shd w:val="clear" w:color="auto" w:fill="FFFFFF"/>
            <w:vAlign w:val="center"/>
          </w:tcPr>
          <w:p w14:paraId="2594AF78" w14:textId="77777777" w:rsidR="008B5F7D" w:rsidRDefault="008B5F7D" w:rsidP="00E751F3">
            <w:pPr>
              <w:spacing w:after="0" w:line="240" w:lineRule="auto"/>
            </w:pPr>
            <w:r>
              <w:rPr>
                <w:sz w:val="20"/>
              </w:rPr>
              <w:t>All registered roles</w:t>
            </w:r>
          </w:p>
        </w:tc>
        <w:tc>
          <w:tcPr>
            <w:tcW w:w="1872" w:type="dxa"/>
            <w:shd w:val="clear" w:color="auto" w:fill="FFFFFF"/>
            <w:vAlign w:val="center"/>
          </w:tcPr>
          <w:p w14:paraId="541C5540" w14:textId="77777777" w:rsidR="008B5F7D" w:rsidRDefault="008B5F7D" w:rsidP="00E751F3">
            <w:pPr>
              <w:spacing w:after="0" w:line="240" w:lineRule="auto"/>
            </w:pPr>
            <w:r>
              <w:rPr>
                <w:sz w:val="20"/>
              </w:rPr>
              <w:t>JSON</w:t>
            </w:r>
          </w:p>
        </w:tc>
      </w:tr>
      <w:tr w:rsidR="008B5F7D" w14:paraId="73521332" w14:textId="77777777" w:rsidTr="00E751F3">
        <w:trPr>
          <w:jc w:val="center"/>
        </w:trPr>
        <w:tc>
          <w:tcPr>
            <w:tcW w:w="1872" w:type="dxa"/>
            <w:shd w:val="clear" w:color="auto" w:fill="FFFFFF"/>
            <w:vAlign w:val="center"/>
          </w:tcPr>
          <w:p w14:paraId="28A39B05" w14:textId="77777777" w:rsidR="008B5F7D" w:rsidRDefault="008B5F7D" w:rsidP="00E751F3">
            <w:pPr>
              <w:spacing w:after="0" w:line="240" w:lineRule="auto"/>
            </w:pPr>
            <w:r>
              <w:rPr>
                <w:sz w:val="20"/>
              </w:rPr>
              <w:t>GET</w:t>
            </w:r>
          </w:p>
        </w:tc>
        <w:tc>
          <w:tcPr>
            <w:tcW w:w="1872" w:type="dxa"/>
            <w:shd w:val="clear" w:color="auto" w:fill="FFFFFF"/>
            <w:vAlign w:val="center"/>
          </w:tcPr>
          <w:p w14:paraId="277EC9DD" w14:textId="77777777" w:rsidR="008B5F7D" w:rsidRDefault="008B5F7D" w:rsidP="00E751F3">
            <w:pPr>
              <w:spacing w:after="0" w:line="240" w:lineRule="auto"/>
            </w:pPr>
            <w:r>
              <w:rPr>
                <w:sz w:val="20"/>
              </w:rPr>
              <w:t>/</w:t>
            </w:r>
            <w:proofErr w:type="spellStart"/>
            <w:r>
              <w:rPr>
                <w:sz w:val="20"/>
              </w:rPr>
              <w:t>api</w:t>
            </w:r>
            <w:proofErr w:type="spellEnd"/>
            <w:r>
              <w:rPr>
                <w:sz w:val="20"/>
              </w:rPr>
              <w:t>/services</w:t>
            </w:r>
          </w:p>
        </w:tc>
        <w:tc>
          <w:tcPr>
            <w:tcW w:w="1872" w:type="dxa"/>
            <w:shd w:val="clear" w:color="auto" w:fill="FFFFFF"/>
            <w:vAlign w:val="center"/>
          </w:tcPr>
          <w:p w14:paraId="4612DBDB" w14:textId="77777777" w:rsidR="008B5F7D" w:rsidRDefault="008B5F7D" w:rsidP="00E751F3">
            <w:pPr>
              <w:spacing w:after="0" w:line="240" w:lineRule="auto"/>
            </w:pPr>
            <w:r>
              <w:rPr>
                <w:sz w:val="20"/>
              </w:rPr>
              <w:t>Browse services</w:t>
            </w:r>
          </w:p>
        </w:tc>
        <w:tc>
          <w:tcPr>
            <w:tcW w:w="1872" w:type="dxa"/>
            <w:shd w:val="clear" w:color="auto" w:fill="FFFFFF"/>
            <w:vAlign w:val="center"/>
          </w:tcPr>
          <w:p w14:paraId="5C893FB7" w14:textId="77777777" w:rsidR="008B5F7D" w:rsidRDefault="008B5F7D" w:rsidP="00E751F3">
            <w:pPr>
              <w:spacing w:after="0" w:line="240" w:lineRule="auto"/>
            </w:pPr>
            <w:r>
              <w:rPr>
                <w:sz w:val="20"/>
              </w:rPr>
              <w:t>Visitor / User</w:t>
            </w:r>
          </w:p>
        </w:tc>
        <w:tc>
          <w:tcPr>
            <w:tcW w:w="1872" w:type="dxa"/>
            <w:shd w:val="clear" w:color="auto" w:fill="FFFFFF"/>
            <w:vAlign w:val="center"/>
          </w:tcPr>
          <w:p w14:paraId="185E438C" w14:textId="77777777" w:rsidR="008B5F7D" w:rsidRDefault="008B5F7D" w:rsidP="00E751F3">
            <w:pPr>
              <w:spacing w:after="0" w:line="240" w:lineRule="auto"/>
            </w:pPr>
            <w:r>
              <w:rPr>
                <w:sz w:val="20"/>
              </w:rPr>
              <w:t>JSON list</w:t>
            </w:r>
          </w:p>
        </w:tc>
      </w:tr>
      <w:tr w:rsidR="008B5F7D" w14:paraId="597C0175" w14:textId="77777777" w:rsidTr="00E751F3">
        <w:trPr>
          <w:jc w:val="center"/>
        </w:trPr>
        <w:tc>
          <w:tcPr>
            <w:tcW w:w="1872" w:type="dxa"/>
            <w:shd w:val="clear" w:color="auto" w:fill="FFFFFF"/>
            <w:vAlign w:val="center"/>
          </w:tcPr>
          <w:p w14:paraId="2EB74DFD" w14:textId="77777777" w:rsidR="008B5F7D" w:rsidRDefault="008B5F7D" w:rsidP="00E751F3">
            <w:pPr>
              <w:spacing w:after="0" w:line="240" w:lineRule="auto"/>
            </w:pPr>
            <w:r>
              <w:rPr>
                <w:sz w:val="20"/>
              </w:rPr>
              <w:t>POST</w:t>
            </w:r>
          </w:p>
        </w:tc>
        <w:tc>
          <w:tcPr>
            <w:tcW w:w="1872" w:type="dxa"/>
            <w:shd w:val="clear" w:color="auto" w:fill="FFFFFF"/>
            <w:vAlign w:val="center"/>
          </w:tcPr>
          <w:p w14:paraId="4937C13F" w14:textId="77777777" w:rsidR="008B5F7D" w:rsidRDefault="008B5F7D" w:rsidP="00E751F3">
            <w:pPr>
              <w:spacing w:after="0" w:line="240" w:lineRule="auto"/>
            </w:pPr>
            <w:r>
              <w:rPr>
                <w:sz w:val="20"/>
              </w:rPr>
              <w:t>/</w:t>
            </w:r>
            <w:proofErr w:type="spellStart"/>
            <w:r>
              <w:rPr>
                <w:sz w:val="20"/>
              </w:rPr>
              <w:t>api</w:t>
            </w:r>
            <w:proofErr w:type="spellEnd"/>
            <w:r>
              <w:rPr>
                <w:sz w:val="20"/>
              </w:rPr>
              <w:t>/services</w:t>
            </w:r>
          </w:p>
        </w:tc>
        <w:tc>
          <w:tcPr>
            <w:tcW w:w="1872" w:type="dxa"/>
            <w:shd w:val="clear" w:color="auto" w:fill="FFFFFF"/>
            <w:vAlign w:val="center"/>
          </w:tcPr>
          <w:p w14:paraId="7AFD5BA9" w14:textId="77777777" w:rsidR="008B5F7D" w:rsidRDefault="008B5F7D" w:rsidP="00E751F3">
            <w:pPr>
              <w:spacing w:after="0" w:line="240" w:lineRule="auto"/>
            </w:pPr>
            <w:r>
              <w:rPr>
                <w:sz w:val="20"/>
              </w:rPr>
              <w:t>Create service</w:t>
            </w:r>
          </w:p>
        </w:tc>
        <w:tc>
          <w:tcPr>
            <w:tcW w:w="1872" w:type="dxa"/>
            <w:shd w:val="clear" w:color="auto" w:fill="FFFFFF"/>
            <w:vAlign w:val="center"/>
          </w:tcPr>
          <w:p w14:paraId="64B25110" w14:textId="77777777" w:rsidR="008B5F7D" w:rsidRDefault="008B5F7D" w:rsidP="00E751F3">
            <w:pPr>
              <w:spacing w:after="0" w:line="240" w:lineRule="auto"/>
            </w:pPr>
            <w:r>
              <w:rPr>
                <w:sz w:val="20"/>
              </w:rPr>
              <w:t>Provider</w:t>
            </w:r>
          </w:p>
        </w:tc>
        <w:tc>
          <w:tcPr>
            <w:tcW w:w="1872" w:type="dxa"/>
            <w:shd w:val="clear" w:color="auto" w:fill="FFFFFF"/>
            <w:vAlign w:val="center"/>
          </w:tcPr>
          <w:p w14:paraId="27DCB798" w14:textId="77777777" w:rsidR="008B5F7D" w:rsidRDefault="008B5F7D" w:rsidP="00E751F3">
            <w:pPr>
              <w:spacing w:after="0" w:line="240" w:lineRule="auto"/>
            </w:pPr>
            <w:r>
              <w:rPr>
                <w:sz w:val="20"/>
              </w:rPr>
              <w:t>JSON</w:t>
            </w:r>
          </w:p>
        </w:tc>
      </w:tr>
      <w:tr w:rsidR="008B5F7D" w14:paraId="19C27EE1" w14:textId="77777777" w:rsidTr="00E751F3">
        <w:trPr>
          <w:jc w:val="center"/>
        </w:trPr>
        <w:tc>
          <w:tcPr>
            <w:tcW w:w="1872" w:type="dxa"/>
            <w:shd w:val="clear" w:color="auto" w:fill="FFFFFF"/>
            <w:vAlign w:val="center"/>
          </w:tcPr>
          <w:p w14:paraId="0550CB09" w14:textId="77777777" w:rsidR="008B5F7D" w:rsidRDefault="008B5F7D" w:rsidP="00E751F3">
            <w:pPr>
              <w:spacing w:after="0" w:line="240" w:lineRule="auto"/>
            </w:pPr>
            <w:r>
              <w:rPr>
                <w:sz w:val="20"/>
              </w:rPr>
              <w:t>POST</w:t>
            </w:r>
          </w:p>
        </w:tc>
        <w:tc>
          <w:tcPr>
            <w:tcW w:w="1872" w:type="dxa"/>
            <w:shd w:val="clear" w:color="auto" w:fill="FFFFFF"/>
            <w:vAlign w:val="center"/>
          </w:tcPr>
          <w:p w14:paraId="0789D078" w14:textId="77777777" w:rsidR="008B5F7D" w:rsidRDefault="008B5F7D" w:rsidP="00E751F3">
            <w:pPr>
              <w:spacing w:after="0" w:line="240" w:lineRule="auto"/>
            </w:pPr>
            <w:r>
              <w:rPr>
                <w:sz w:val="20"/>
              </w:rPr>
              <w:t>/</w:t>
            </w:r>
            <w:proofErr w:type="spellStart"/>
            <w:r>
              <w:rPr>
                <w:sz w:val="20"/>
              </w:rPr>
              <w:t>api</w:t>
            </w:r>
            <w:proofErr w:type="spellEnd"/>
            <w:r>
              <w:rPr>
                <w:sz w:val="20"/>
              </w:rPr>
              <w:t>/requests</w:t>
            </w:r>
          </w:p>
        </w:tc>
        <w:tc>
          <w:tcPr>
            <w:tcW w:w="1872" w:type="dxa"/>
            <w:shd w:val="clear" w:color="auto" w:fill="FFFFFF"/>
            <w:vAlign w:val="center"/>
          </w:tcPr>
          <w:p w14:paraId="4D0F47E9" w14:textId="77777777" w:rsidR="008B5F7D" w:rsidRDefault="008B5F7D" w:rsidP="00E751F3">
            <w:pPr>
              <w:spacing w:after="0" w:line="240" w:lineRule="auto"/>
            </w:pPr>
            <w:r>
              <w:rPr>
                <w:sz w:val="20"/>
              </w:rPr>
              <w:t>Create service request</w:t>
            </w:r>
          </w:p>
        </w:tc>
        <w:tc>
          <w:tcPr>
            <w:tcW w:w="1872" w:type="dxa"/>
            <w:shd w:val="clear" w:color="auto" w:fill="FFFFFF"/>
            <w:vAlign w:val="center"/>
          </w:tcPr>
          <w:p w14:paraId="5E4697F3" w14:textId="77777777" w:rsidR="008B5F7D" w:rsidRDefault="008B5F7D" w:rsidP="00E751F3">
            <w:pPr>
              <w:spacing w:after="0" w:line="240" w:lineRule="auto"/>
            </w:pPr>
            <w:r>
              <w:rPr>
                <w:sz w:val="20"/>
              </w:rPr>
              <w:t>User</w:t>
            </w:r>
          </w:p>
        </w:tc>
        <w:tc>
          <w:tcPr>
            <w:tcW w:w="1872" w:type="dxa"/>
            <w:shd w:val="clear" w:color="auto" w:fill="FFFFFF"/>
            <w:vAlign w:val="center"/>
          </w:tcPr>
          <w:p w14:paraId="55402B1B" w14:textId="77777777" w:rsidR="008B5F7D" w:rsidRDefault="008B5F7D" w:rsidP="00E751F3">
            <w:pPr>
              <w:spacing w:after="0" w:line="240" w:lineRule="auto"/>
            </w:pPr>
            <w:r>
              <w:rPr>
                <w:sz w:val="20"/>
              </w:rPr>
              <w:t>JSON</w:t>
            </w:r>
          </w:p>
        </w:tc>
      </w:tr>
      <w:tr w:rsidR="008B5F7D" w14:paraId="689ED04D" w14:textId="77777777" w:rsidTr="00E751F3">
        <w:trPr>
          <w:jc w:val="center"/>
        </w:trPr>
        <w:tc>
          <w:tcPr>
            <w:tcW w:w="1872" w:type="dxa"/>
            <w:shd w:val="clear" w:color="auto" w:fill="FFFFFF"/>
            <w:vAlign w:val="center"/>
          </w:tcPr>
          <w:p w14:paraId="558A4FEF" w14:textId="77777777" w:rsidR="008B5F7D" w:rsidRDefault="008B5F7D" w:rsidP="00E751F3">
            <w:pPr>
              <w:spacing w:after="0" w:line="240" w:lineRule="auto"/>
            </w:pPr>
            <w:r>
              <w:rPr>
                <w:sz w:val="20"/>
              </w:rPr>
              <w:t>POST</w:t>
            </w:r>
          </w:p>
        </w:tc>
        <w:tc>
          <w:tcPr>
            <w:tcW w:w="1872" w:type="dxa"/>
            <w:shd w:val="clear" w:color="auto" w:fill="FFFFFF"/>
            <w:vAlign w:val="center"/>
          </w:tcPr>
          <w:p w14:paraId="362967A1" w14:textId="77777777" w:rsidR="008B5F7D" w:rsidRDefault="008B5F7D" w:rsidP="00E751F3">
            <w:pPr>
              <w:spacing w:after="0" w:line="240" w:lineRule="auto"/>
            </w:pPr>
            <w:r>
              <w:rPr>
                <w:sz w:val="20"/>
              </w:rPr>
              <w:t>/</w:t>
            </w:r>
            <w:proofErr w:type="spellStart"/>
            <w:r>
              <w:rPr>
                <w:sz w:val="20"/>
              </w:rPr>
              <w:t>api</w:t>
            </w:r>
            <w:proofErr w:type="spellEnd"/>
            <w:r>
              <w:rPr>
                <w:sz w:val="20"/>
              </w:rPr>
              <w:t>/offers</w:t>
            </w:r>
          </w:p>
        </w:tc>
        <w:tc>
          <w:tcPr>
            <w:tcW w:w="1872" w:type="dxa"/>
            <w:shd w:val="clear" w:color="auto" w:fill="FFFFFF"/>
            <w:vAlign w:val="center"/>
          </w:tcPr>
          <w:p w14:paraId="6D79633A" w14:textId="77777777" w:rsidR="008B5F7D" w:rsidRDefault="008B5F7D" w:rsidP="00E751F3">
            <w:pPr>
              <w:spacing w:after="0" w:line="240" w:lineRule="auto"/>
            </w:pPr>
            <w:r>
              <w:rPr>
                <w:sz w:val="20"/>
              </w:rPr>
              <w:t>Submit offer</w:t>
            </w:r>
          </w:p>
        </w:tc>
        <w:tc>
          <w:tcPr>
            <w:tcW w:w="1872" w:type="dxa"/>
            <w:shd w:val="clear" w:color="auto" w:fill="FFFFFF"/>
            <w:vAlign w:val="center"/>
          </w:tcPr>
          <w:p w14:paraId="64E09CCF" w14:textId="77777777" w:rsidR="008B5F7D" w:rsidRDefault="008B5F7D" w:rsidP="00E751F3">
            <w:pPr>
              <w:spacing w:after="0" w:line="240" w:lineRule="auto"/>
            </w:pPr>
            <w:r>
              <w:rPr>
                <w:sz w:val="20"/>
              </w:rPr>
              <w:t>Provider</w:t>
            </w:r>
          </w:p>
        </w:tc>
        <w:tc>
          <w:tcPr>
            <w:tcW w:w="1872" w:type="dxa"/>
            <w:shd w:val="clear" w:color="auto" w:fill="FFFFFF"/>
            <w:vAlign w:val="center"/>
          </w:tcPr>
          <w:p w14:paraId="17EC8B0A" w14:textId="77777777" w:rsidR="008B5F7D" w:rsidRDefault="008B5F7D" w:rsidP="00E751F3">
            <w:pPr>
              <w:spacing w:after="0" w:line="240" w:lineRule="auto"/>
            </w:pPr>
            <w:r>
              <w:rPr>
                <w:sz w:val="20"/>
              </w:rPr>
              <w:t>JSON</w:t>
            </w:r>
          </w:p>
        </w:tc>
      </w:tr>
      <w:tr w:rsidR="008B5F7D" w14:paraId="6E3FAB39" w14:textId="77777777" w:rsidTr="00E751F3">
        <w:trPr>
          <w:jc w:val="center"/>
        </w:trPr>
        <w:tc>
          <w:tcPr>
            <w:tcW w:w="1872" w:type="dxa"/>
            <w:shd w:val="clear" w:color="auto" w:fill="FFFFFF"/>
            <w:vAlign w:val="center"/>
          </w:tcPr>
          <w:p w14:paraId="2FAA19BA" w14:textId="77777777" w:rsidR="008B5F7D" w:rsidRDefault="008B5F7D" w:rsidP="00E751F3">
            <w:pPr>
              <w:spacing w:after="0" w:line="240" w:lineRule="auto"/>
            </w:pPr>
            <w:r>
              <w:rPr>
                <w:sz w:val="20"/>
              </w:rPr>
              <w:t>GET</w:t>
            </w:r>
          </w:p>
        </w:tc>
        <w:tc>
          <w:tcPr>
            <w:tcW w:w="1872" w:type="dxa"/>
            <w:shd w:val="clear" w:color="auto" w:fill="FFFFFF"/>
            <w:vAlign w:val="center"/>
          </w:tcPr>
          <w:p w14:paraId="2BA9C2CC" w14:textId="77777777" w:rsidR="008B5F7D" w:rsidRDefault="008B5F7D" w:rsidP="00E751F3">
            <w:pPr>
              <w:spacing w:after="0" w:line="240" w:lineRule="auto"/>
            </w:pPr>
            <w:r>
              <w:rPr>
                <w:sz w:val="20"/>
              </w:rPr>
              <w:t>/</w:t>
            </w:r>
            <w:proofErr w:type="spellStart"/>
            <w:proofErr w:type="gramStart"/>
            <w:r>
              <w:rPr>
                <w:sz w:val="20"/>
              </w:rPr>
              <w:t>api</w:t>
            </w:r>
            <w:proofErr w:type="spellEnd"/>
            <w:proofErr w:type="gramEnd"/>
            <w:r>
              <w:rPr>
                <w:sz w:val="20"/>
              </w:rPr>
              <w:t>/</w:t>
            </w:r>
            <w:proofErr w:type="gramStart"/>
            <w:r>
              <w:rPr>
                <w:sz w:val="20"/>
              </w:rPr>
              <w:t>conversations/{id}/</w:t>
            </w:r>
            <w:proofErr w:type="gramEnd"/>
            <w:r>
              <w:rPr>
                <w:sz w:val="20"/>
              </w:rPr>
              <w:t>messages</w:t>
            </w:r>
          </w:p>
        </w:tc>
        <w:tc>
          <w:tcPr>
            <w:tcW w:w="1872" w:type="dxa"/>
            <w:shd w:val="clear" w:color="auto" w:fill="FFFFFF"/>
            <w:vAlign w:val="center"/>
          </w:tcPr>
          <w:p w14:paraId="2AA2D7DD" w14:textId="77777777" w:rsidR="008B5F7D" w:rsidRDefault="008B5F7D" w:rsidP="00E751F3">
            <w:pPr>
              <w:spacing w:after="0" w:line="240" w:lineRule="auto"/>
            </w:pPr>
            <w:r>
              <w:rPr>
                <w:sz w:val="20"/>
              </w:rPr>
              <w:t>Get messages</w:t>
            </w:r>
          </w:p>
        </w:tc>
        <w:tc>
          <w:tcPr>
            <w:tcW w:w="1872" w:type="dxa"/>
            <w:shd w:val="clear" w:color="auto" w:fill="FFFFFF"/>
            <w:vAlign w:val="center"/>
          </w:tcPr>
          <w:p w14:paraId="44400543" w14:textId="77777777" w:rsidR="008B5F7D" w:rsidRDefault="008B5F7D" w:rsidP="00E751F3">
            <w:pPr>
              <w:spacing w:after="0" w:line="240" w:lineRule="auto"/>
            </w:pPr>
            <w:r>
              <w:rPr>
                <w:sz w:val="20"/>
              </w:rPr>
              <w:t>Authorized parties</w:t>
            </w:r>
          </w:p>
        </w:tc>
        <w:tc>
          <w:tcPr>
            <w:tcW w:w="1872" w:type="dxa"/>
            <w:shd w:val="clear" w:color="auto" w:fill="FFFFFF"/>
            <w:vAlign w:val="center"/>
          </w:tcPr>
          <w:p w14:paraId="6716BC38" w14:textId="77777777" w:rsidR="008B5F7D" w:rsidRDefault="008B5F7D" w:rsidP="00E751F3">
            <w:pPr>
              <w:spacing w:after="0" w:line="240" w:lineRule="auto"/>
            </w:pPr>
            <w:r>
              <w:rPr>
                <w:sz w:val="20"/>
              </w:rPr>
              <w:t>JSON list</w:t>
            </w:r>
          </w:p>
        </w:tc>
      </w:tr>
      <w:tr w:rsidR="008B5F7D" w14:paraId="5C189252" w14:textId="77777777" w:rsidTr="00E751F3">
        <w:trPr>
          <w:jc w:val="center"/>
        </w:trPr>
        <w:tc>
          <w:tcPr>
            <w:tcW w:w="1872" w:type="dxa"/>
            <w:shd w:val="clear" w:color="auto" w:fill="FFFFFF"/>
            <w:vAlign w:val="center"/>
          </w:tcPr>
          <w:p w14:paraId="1B98A5B7" w14:textId="77777777" w:rsidR="008B5F7D" w:rsidRDefault="008B5F7D" w:rsidP="00E751F3">
            <w:pPr>
              <w:spacing w:after="0" w:line="240" w:lineRule="auto"/>
            </w:pPr>
            <w:r>
              <w:rPr>
                <w:sz w:val="20"/>
              </w:rPr>
              <w:t>POST</w:t>
            </w:r>
          </w:p>
        </w:tc>
        <w:tc>
          <w:tcPr>
            <w:tcW w:w="1872" w:type="dxa"/>
            <w:shd w:val="clear" w:color="auto" w:fill="FFFFFF"/>
            <w:vAlign w:val="center"/>
          </w:tcPr>
          <w:p w14:paraId="4A1A28A2" w14:textId="77777777" w:rsidR="008B5F7D" w:rsidRDefault="008B5F7D" w:rsidP="00E751F3">
            <w:pPr>
              <w:spacing w:after="0" w:line="240" w:lineRule="auto"/>
            </w:pPr>
            <w:r>
              <w:rPr>
                <w:sz w:val="20"/>
              </w:rPr>
              <w:t>/</w:t>
            </w:r>
            <w:proofErr w:type="spellStart"/>
            <w:r>
              <w:rPr>
                <w:sz w:val="20"/>
              </w:rPr>
              <w:t>api</w:t>
            </w:r>
            <w:proofErr w:type="spellEnd"/>
            <w:r>
              <w:rPr>
                <w:sz w:val="20"/>
              </w:rPr>
              <w:t>/recommendations</w:t>
            </w:r>
          </w:p>
        </w:tc>
        <w:tc>
          <w:tcPr>
            <w:tcW w:w="1872" w:type="dxa"/>
            <w:shd w:val="clear" w:color="auto" w:fill="FFFFFF"/>
            <w:vAlign w:val="center"/>
          </w:tcPr>
          <w:p w14:paraId="6895AFCE" w14:textId="77777777" w:rsidR="008B5F7D" w:rsidRDefault="008B5F7D" w:rsidP="00E751F3">
            <w:pPr>
              <w:spacing w:after="0" w:line="240" w:lineRule="auto"/>
            </w:pPr>
            <w:r>
              <w:rPr>
                <w:sz w:val="20"/>
              </w:rPr>
              <w:t>Get suggested solutions and provider</w:t>
            </w:r>
          </w:p>
        </w:tc>
        <w:tc>
          <w:tcPr>
            <w:tcW w:w="1872" w:type="dxa"/>
            <w:shd w:val="clear" w:color="auto" w:fill="FFFFFF"/>
            <w:vAlign w:val="center"/>
          </w:tcPr>
          <w:p w14:paraId="518673B0" w14:textId="77777777" w:rsidR="008B5F7D" w:rsidRDefault="008B5F7D" w:rsidP="00E751F3">
            <w:pPr>
              <w:spacing w:after="0" w:line="240" w:lineRule="auto"/>
            </w:pPr>
            <w:r>
              <w:rPr>
                <w:sz w:val="20"/>
              </w:rPr>
              <w:t>User</w:t>
            </w:r>
          </w:p>
        </w:tc>
        <w:tc>
          <w:tcPr>
            <w:tcW w:w="1872" w:type="dxa"/>
            <w:shd w:val="clear" w:color="auto" w:fill="FFFFFF"/>
            <w:vAlign w:val="center"/>
          </w:tcPr>
          <w:p w14:paraId="2E10F876" w14:textId="77777777" w:rsidR="008B5F7D" w:rsidRDefault="008B5F7D" w:rsidP="00E751F3">
            <w:pPr>
              <w:spacing w:after="0" w:line="240" w:lineRule="auto"/>
            </w:pPr>
            <w:r>
              <w:rPr>
                <w:sz w:val="20"/>
              </w:rPr>
              <w:t>JSON</w:t>
            </w:r>
          </w:p>
        </w:tc>
      </w:tr>
      <w:tr w:rsidR="008B5F7D" w14:paraId="1746AC45" w14:textId="77777777" w:rsidTr="00E751F3">
        <w:trPr>
          <w:jc w:val="center"/>
        </w:trPr>
        <w:tc>
          <w:tcPr>
            <w:tcW w:w="1872" w:type="dxa"/>
            <w:shd w:val="clear" w:color="auto" w:fill="FFFFFF"/>
            <w:vAlign w:val="center"/>
          </w:tcPr>
          <w:p w14:paraId="35B22A42" w14:textId="77777777" w:rsidR="008B5F7D" w:rsidRDefault="008B5F7D" w:rsidP="00E751F3">
            <w:pPr>
              <w:spacing w:after="0" w:line="240" w:lineRule="auto"/>
            </w:pPr>
            <w:r>
              <w:rPr>
                <w:sz w:val="20"/>
              </w:rPr>
              <w:t>POST</w:t>
            </w:r>
          </w:p>
        </w:tc>
        <w:tc>
          <w:tcPr>
            <w:tcW w:w="1872" w:type="dxa"/>
            <w:shd w:val="clear" w:color="auto" w:fill="FFFFFF"/>
            <w:vAlign w:val="center"/>
          </w:tcPr>
          <w:p w14:paraId="0F0BF0FC" w14:textId="77777777" w:rsidR="008B5F7D" w:rsidRDefault="008B5F7D" w:rsidP="00E751F3">
            <w:pPr>
              <w:spacing w:after="0" w:line="240" w:lineRule="auto"/>
            </w:pPr>
            <w:r>
              <w:rPr>
                <w:sz w:val="20"/>
              </w:rPr>
              <w:t>/</w:t>
            </w:r>
            <w:proofErr w:type="spellStart"/>
            <w:r>
              <w:rPr>
                <w:sz w:val="20"/>
              </w:rPr>
              <w:t>api</w:t>
            </w:r>
            <w:proofErr w:type="spellEnd"/>
            <w:r>
              <w:rPr>
                <w:sz w:val="20"/>
              </w:rPr>
              <w:t>/verification-requests</w:t>
            </w:r>
          </w:p>
        </w:tc>
        <w:tc>
          <w:tcPr>
            <w:tcW w:w="1872" w:type="dxa"/>
            <w:shd w:val="clear" w:color="auto" w:fill="FFFFFF"/>
            <w:vAlign w:val="center"/>
          </w:tcPr>
          <w:p w14:paraId="5828A034" w14:textId="77777777" w:rsidR="008B5F7D" w:rsidRDefault="008B5F7D" w:rsidP="00E751F3">
            <w:pPr>
              <w:spacing w:after="0" w:line="240" w:lineRule="auto"/>
            </w:pPr>
            <w:r>
              <w:rPr>
                <w:sz w:val="20"/>
              </w:rPr>
              <w:t>Submit verification request</w:t>
            </w:r>
          </w:p>
        </w:tc>
        <w:tc>
          <w:tcPr>
            <w:tcW w:w="1872" w:type="dxa"/>
            <w:shd w:val="clear" w:color="auto" w:fill="FFFFFF"/>
            <w:vAlign w:val="center"/>
          </w:tcPr>
          <w:p w14:paraId="2996CE9F" w14:textId="77777777" w:rsidR="008B5F7D" w:rsidRDefault="008B5F7D" w:rsidP="00E751F3">
            <w:pPr>
              <w:spacing w:after="0" w:line="240" w:lineRule="auto"/>
            </w:pPr>
            <w:r>
              <w:rPr>
                <w:sz w:val="20"/>
              </w:rPr>
              <w:t>Provider</w:t>
            </w:r>
          </w:p>
        </w:tc>
        <w:tc>
          <w:tcPr>
            <w:tcW w:w="1872" w:type="dxa"/>
            <w:shd w:val="clear" w:color="auto" w:fill="FFFFFF"/>
            <w:vAlign w:val="center"/>
          </w:tcPr>
          <w:p w14:paraId="19817A89" w14:textId="77777777" w:rsidR="008B5F7D" w:rsidRDefault="008B5F7D" w:rsidP="00E751F3">
            <w:pPr>
              <w:spacing w:after="0" w:line="240" w:lineRule="auto"/>
            </w:pPr>
            <w:r>
              <w:rPr>
                <w:sz w:val="20"/>
              </w:rPr>
              <w:t>JSON</w:t>
            </w:r>
          </w:p>
        </w:tc>
      </w:tr>
      <w:tr w:rsidR="008B5F7D" w14:paraId="65C3C357" w14:textId="77777777" w:rsidTr="00E751F3">
        <w:trPr>
          <w:jc w:val="center"/>
        </w:trPr>
        <w:tc>
          <w:tcPr>
            <w:tcW w:w="1872" w:type="dxa"/>
            <w:shd w:val="clear" w:color="auto" w:fill="FFFFFF"/>
            <w:vAlign w:val="center"/>
          </w:tcPr>
          <w:p w14:paraId="0D4B8605" w14:textId="77777777" w:rsidR="008B5F7D" w:rsidRDefault="008B5F7D" w:rsidP="00E751F3">
            <w:pPr>
              <w:spacing w:after="0" w:line="240" w:lineRule="auto"/>
            </w:pPr>
            <w:r>
              <w:rPr>
                <w:sz w:val="20"/>
              </w:rPr>
              <w:t>PATCH</w:t>
            </w:r>
          </w:p>
        </w:tc>
        <w:tc>
          <w:tcPr>
            <w:tcW w:w="1872" w:type="dxa"/>
            <w:shd w:val="clear" w:color="auto" w:fill="FFFFFF"/>
            <w:vAlign w:val="center"/>
          </w:tcPr>
          <w:p w14:paraId="25613513" w14:textId="77777777" w:rsidR="008B5F7D" w:rsidRDefault="008B5F7D" w:rsidP="00E751F3">
            <w:pPr>
              <w:spacing w:after="0" w:line="240" w:lineRule="auto"/>
            </w:pPr>
            <w:r>
              <w:rPr>
                <w:sz w:val="20"/>
              </w:rPr>
              <w:t>/</w:t>
            </w:r>
            <w:proofErr w:type="spellStart"/>
            <w:r>
              <w:rPr>
                <w:sz w:val="20"/>
              </w:rPr>
              <w:t>api</w:t>
            </w:r>
            <w:proofErr w:type="spellEnd"/>
            <w:r>
              <w:rPr>
                <w:sz w:val="20"/>
              </w:rPr>
              <w:t>/admin/</w:t>
            </w:r>
            <w:proofErr w:type="gramStart"/>
            <w:r>
              <w:rPr>
                <w:sz w:val="20"/>
              </w:rPr>
              <w:t>providers/{id}/</w:t>
            </w:r>
            <w:proofErr w:type="gramEnd"/>
            <w:r>
              <w:rPr>
                <w:sz w:val="20"/>
              </w:rPr>
              <w:t>revoke-verification</w:t>
            </w:r>
          </w:p>
        </w:tc>
        <w:tc>
          <w:tcPr>
            <w:tcW w:w="1872" w:type="dxa"/>
            <w:shd w:val="clear" w:color="auto" w:fill="FFFFFF"/>
            <w:vAlign w:val="center"/>
          </w:tcPr>
          <w:p w14:paraId="1D3DE9C7" w14:textId="77777777" w:rsidR="008B5F7D" w:rsidRDefault="008B5F7D" w:rsidP="00E751F3">
            <w:pPr>
              <w:spacing w:after="0" w:line="240" w:lineRule="auto"/>
            </w:pPr>
            <w:r>
              <w:rPr>
                <w:sz w:val="20"/>
              </w:rPr>
              <w:t>Revoke verification</w:t>
            </w:r>
          </w:p>
        </w:tc>
        <w:tc>
          <w:tcPr>
            <w:tcW w:w="1872" w:type="dxa"/>
            <w:shd w:val="clear" w:color="auto" w:fill="FFFFFF"/>
            <w:vAlign w:val="center"/>
          </w:tcPr>
          <w:p w14:paraId="6B3E42E5" w14:textId="77777777" w:rsidR="008B5F7D" w:rsidRDefault="008B5F7D" w:rsidP="00E751F3">
            <w:pPr>
              <w:spacing w:after="0" w:line="240" w:lineRule="auto"/>
            </w:pPr>
            <w:r>
              <w:rPr>
                <w:sz w:val="20"/>
              </w:rPr>
              <w:t>Admin</w:t>
            </w:r>
          </w:p>
        </w:tc>
        <w:tc>
          <w:tcPr>
            <w:tcW w:w="1872" w:type="dxa"/>
            <w:shd w:val="clear" w:color="auto" w:fill="FFFFFF"/>
            <w:vAlign w:val="center"/>
          </w:tcPr>
          <w:p w14:paraId="4E992F98" w14:textId="77777777" w:rsidR="008B5F7D" w:rsidRDefault="008B5F7D" w:rsidP="00E751F3">
            <w:pPr>
              <w:spacing w:after="0" w:line="240" w:lineRule="auto"/>
            </w:pPr>
            <w:r>
              <w:rPr>
                <w:sz w:val="20"/>
              </w:rPr>
              <w:t>JSON</w:t>
            </w:r>
          </w:p>
        </w:tc>
      </w:tr>
    </w:tbl>
    <w:p w14:paraId="2229DABE" w14:textId="77777777" w:rsidR="008B5F7D" w:rsidRDefault="008B5F7D" w:rsidP="008B5F7D">
      <w:pPr>
        <w:pStyle w:val="ThesisHeading2Digit"/>
      </w:pPr>
      <w:bookmarkStart w:id="139" w:name="section_5_4"/>
      <w:bookmarkStart w:id="140" w:name="_Toc228311254"/>
      <w:r>
        <w:t>5.4 Security and Access Design</w:t>
      </w:r>
      <w:bookmarkEnd w:id="139"/>
      <w:bookmarkEnd w:id="140"/>
    </w:p>
    <w:p w14:paraId="3AB96159" w14:textId="77777777" w:rsidR="008B5F7D" w:rsidRDefault="008B5F7D" w:rsidP="008B5F7D">
      <w:r>
        <w:t>Security and access control are essential in Syrian Services Hub because the platform manages user identities, provider records, direct interaction, complaints, and verification-related actions. The security design therefore focuses on access control, protected authentication, moderated trust features, and the limitation of sensitive actions to authorized roles only.</w:t>
      </w:r>
    </w:p>
    <w:p w14:paraId="74D86141" w14:textId="77777777" w:rsidR="008B5F7D" w:rsidRDefault="008B5F7D" w:rsidP="008B5F7D">
      <w:pPr>
        <w:pStyle w:val="ThesisHeading3Digit"/>
      </w:pPr>
      <w:r>
        <w:t>5.4.1 Authentication and Authorization</w:t>
      </w:r>
    </w:p>
    <w:p w14:paraId="2C17F738" w14:textId="77777777" w:rsidR="008B5F7D" w:rsidRDefault="008B5F7D" w:rsidP="008B5F7D">
      <w:r>
        <w:t>The platform uses authenticated access for registered operations such as service publishing, request posting, offer submission, messaging, complaint handling, and verification management. Authorization is role-based, meaning that access rights depend on whether the account belongs to a user, provider, or administrator. This ensures, for example, that only providers can publish services, only users can post service-demand advertisements, and only administrators can approve or revoke verification status.</w:t>
      </w:r>
    </w:p>
    <w:p w14:paraId="2E73FBE2" w14:textId="77777777" w:rsidR="008B5F7D" w:rsidRDefault="008B5F7D" w:rsidP="008B5F7D">
      <w:pPr>
        <w:pStyle w:val="ThesisHeading3Digit"/>
      </w:pPr>
      <w:bookmarkStart w:id="141" w:name="section_5_4_2"/>
      <w:r>
        <w:lastRenderedPageBreak/>
        <w:t>5.4.2 Verification and Revocation Control</w:t>
      </w:r>
      <w:bookmarkEnd w:id="141"/>
    </w:p>
    <w:p w14:paraId="3292CD17" w14:textId="77777777" w:rsidR="008B5F7D" w:rsidRDefault="008B5F7D" w:rsidP="008B5F7D">
      <w:r>
        <w:t>Verification is treated as a controlled administrative process rather than an uncontrolled profile label. Providers can submit verification requests, while administrators review the submitted evidence and either approve or reject the request. In addition, the design allows administrators to revoke verification later if platform policies are violated or if the verification status becomes invalid. This revocation capability is important because it preserves platform trust and keeps verification under active administrative control rather than a one-time irreversible decision.</w:t>
      </w:r>
    </w:p>
    <w:p w14:paraId="44D2C9D7" w14:textId="77777777" w:rsidR="008B5F7D" w:rsidRDefault="008B5F7D" w:rsidP="008B5F7D">
      <w:pPr>
        <w:pStyle w:val="ThesisHeading3Digit"/>
      </w:pPr>
      <w:r>
        <w:t>5.4.3 Data Protection and Operational Integrity</w:t>
      </w:r>
    </w:p>
    <w:p w14:paraId="659618D1" w14:textId="77777777" w:rsidR="008B5F7D" w:rsidRDefault="008B5F7D" w:rsidP="008B5F7D">
      <w:r>
        <w:t>The design protects operational integrity by restricting direct access to sensitive records and by preserving consistency between accounts, provider profiles, services, requests, offers, and complaints. Input validation, controlled workflow transitions, and role-limited administrative actions reduce the risk of invalid data states and unauthorized system behavior. Recommendation processing is also treated as a backend-governed operation so that the returned suggestions remain tied to platform data rather than uncontrolled client-side logic.</w:t>
      </w:r>
    </w:p>
    <w:p w14:paraId="4A42F05A" w14:textId="77777777" w:rsidR="008B5F7D" w:rsidRDefault="008B5F7D">
      <w:pPr>
        <w:rPr>
          <w:rtl/>
        </w:rPr>
      </w:pPr>
    </w:p>
    <w:p w14:paraId="050B9227" w14:textId="77777777" w:rsidR="004D4E74" w:rsidRDefault="004D4E74">
      <w:pPr>
        <w:rPr>
          <w:rtl/>
        </w:rPr>
      </w:pPr>
    </w:p>
    <w:p w14:paraId="27F29366" w14:textId="77777777" w:rsidR="00875067" w:rsidRDefault="00000000">
      <w:pPr>
        <w:pStyle w:val="ThesisSectionTitle"/>
        <w:pageBreakBefore/>
        <w:jc w:val="center"/>
      </w:pPr>
      <w:bookmarkStart w:id="142" w:name="SEC_Four"/>
      <w:bookmarkStart w:id="143" w:name="_Toc228311255"/>
      <w:r>
        <w:lastRenderedPageBreak/>
        <w:t>Section Four: Implementation and Testing</w:t>
      </w:r>
      <w:bookmarkEnd w:id="142"/>
      <w:bookmarkEnd w:id="143"/>
    </w:p>
    <w:p w14:paraId="200D707F" w14:textId="77777777" w:rsidR="00B1624D" w:rsidRDefault="00B1624D" w:rsidP="00B1624D">
      <w:pPr>
        <w:pStyle w:val="ThesisChapterTitle"/>
        <w:pageBreakBefore/>
        <w:spacing w:before="40"/>
        <w:jc w:val="left"/>
      </w:pPr>
      <w:bookmarkStart w:id="144" w:name="CH_Six"/>
      <w:bookmarkStart w:id="145" w:name="_Toc228311256"/>
      <w:r>
        <w:lastRenderedPageBreak/>
        <w:t>Chapter Six: Implementation Environment and Tools</w:t>
      </w:r>
      <w:bookmarkEnd w:id="144"/>
      <w:bookmarkEnd w:id="145"/>
    </w:p>
    <w:p w14:paraId="3EA173B5" w14:textId="77777777" w:rsidR="00B1624D" w:rsidRDefault="00B1624D" w:rsidP="00B1624D">
      <w:r>
        <w:t>This chapter documents the practical environment used to build Syrian Services Hub and explains the main tools, frameworks, libraries, and execution settings that supported the implementation process. It describes the software stack used for frontend and backend development, the database platform, the testing utilities, dependency management, and the source-control practices applied during development. The chapter also clarifies the relationship between the selected technologies and the system architecture, especially in supporting the client-server and three-tier design adopted by the project.</w:t>
      </w:r>
    </w:p>
    <w:p w14:paraId="52E0A9BD" w14:textId="77777777" w:rsidR="00B1624D" w:rsidRDefault="00B1624D" w:rsidP="00B1624D">
      <w:pPr>
        <w:pStyle w:val="ThesisHeading2Digit"/>
        <w:spacing w:before="160"/>
      </w:pPr>
      <w:bookmarkStart w:id="146" w:name="_Toc228311257"/>
      <w:r>
        <w:t>6.1 Software Tools and Libraries Used</w:t>
      </w:r>
      <w:bookmarkEnd w:id="146"/>
    </w:p>
    <w:p w14:paraId="0FDCA057" w14:textId="77777777" w:rsidR="00B1624D" w:rsidRDefault="00B1624D" w:rsidP="00B1624D">
      <w:r>
        <w:t>The implementation of Syrian Services Hub relied on a modern web-development stack supported by practical development and testing tools. The selected tools were chosen to match the requirements of a role-based service marketplace platform with structured workflows, database persistence, API communication, and recommendation-oriented processing. The toolset combines frontend development, backend implementation, database management, source control, and API inspection in a way that supports maintainability and modular growth.</w:t>
      </w:r>
    </w:p>
    <w:p w14:paraId="1DFFD391" w14:textId="77777777" w:rsidR="00B1624D" w:rsidRDefault="00B1624D" w:rsidP="00B1624D">
      <w:pPr>
        <w:pStyle w:val="ThesisCaption"/>
        <w:spacing w:before="80" w:after="80"/>
        <w:jc w:val="center"/>
      </w:pPr>
      <w:bookmarkStart w:id="147" w:name="T_6_1"/>
      <w:r>
        <w:rPr>
          <w:i/>
        </w:rPr>
        <w:t>Table 6.1: Main software tools and libraries used in the implementation environment</w:t>
      </w:r>
      <w:bookmarkEnd w:id="147"/>
    </w:p>
    <w:tbl>
      <w:tblPr>
        <w:tblStyle w:val="TableGrid"/>
        <w:tblW w:w="0" w:type="auto"/>
        <w:jc w:val="center"/>
        <w:tblLook w:val="04A0" w:firstRow="1" w:lastRow="0" w:firstColumn="1" w:lastColumn="0" w:noHBand="0" w:noVBand="1"/>
      </w:tblPr>
      <w:tblGrid>
        <w:gridCol w:w="2045"/>
        <w:gridCol w:w="2813"/>
        <w:gridCol w:w="4748"/>
      </w:tblGrid>
      <w:tr w:rsidR="00B1624D" w14:paraId="6B8627CB" w14:textId="77777777" w:rsidTr="00E751F3">
        <w:trPr>
          <w:jc w:val="center"/>
        </w:trPr>
        <w:tc>
          <w:tcPr>
            <w:tcW w:w="2160" w:type="dxa"/>
            <w:shd w:val="clear" w:color="auto" w:fill="1F4E79"/>
            <w:tcMar>
              <w:top w:w="100" w:type="dxa"/>
              <w:left w:w="100" w:type="dxa"/>
              <w:bottom w:w="100" w:type="dxa"/>
              <w:right w:w="100" w:type="dxa"/>
            </w:tcMar>
            <w:vAlign w:val="center"/>
          </w:tcPr>
          <w:p w14:paraId="7A6430B9" w14:textId="77777777" w:rsidR="00B1624D" w:rsidRDefault="00B1624D" w:rsidP="00E751F3">
            <w:pPr>
              <w:spacing w:after="0" w:line="240" w:lineRule="auto"/>
              <w:jc w:val="center"/>
            </w:pPr>
            <w:r>
              <w:rPr>
                <w:b/>
                <w:sz w:val="20"/>
              </w:rPr>
              <w:t>Tool / Library</w:t>
            </w:r>
          </w:p>
        </w:tc>
        <w:tc>
          <w:tcPr>
            <w:tcW w:w="3024" w:type="dxa"/>
            <w:shd w:val="clear" w:color="auto" w:fill="1F4E79"/>
            <w:tcMar>
              <w:top w:w="100" w:type="dxa"/>
              <w:left w:w="100" w:type="dxa"/>
              <w:bottom w:w="100" w:type="dxa"/>
              <w:right w:w="100" w:type="dxa"/>
            </w:tcMar>
            <w:vAlign w:val="center"/>
          </w:tcPr>
          <w:p w14:paraId="70AE1B3F" w14:textId="77777777" w:rsidR="00B1624D" w:rsidRDefault="00B1624D" w:rsidP="00E751F3">
            <w:pPr>
              <w:spacing w:after="0" w:line="240" w:lineRule="auto"/>
              <w:jc w:val="center"/>
            </w:pPr>
            <w:r>
              <w:rPr>
                <w:b/>
                <w:sz w:val="20"/>
              </w:rPr>
              <w:t>Role in the Project</w:t>
            </w:r>
          </w:p>
        </w:tc>
        <w:tc>
          <w:tcPr>
            <w:tcW w:w="5184" w:type="dxa"/>
            <w:shd w:val="clear" w:color="auto" w:fill="1F4E79"/>
            <w:tcMar>
              <w:top w:w="100" w:type="dxa"/>
              <w:left w:w="100" w:type="dxa"/>
              <w:bottom w:w="100" w:type="dxa"/>
              <w:right w:w="100" w:type="dxa"/>
            </w:tcMar>
            <w:vAlign w:val="center"/>
          </w:tcPr>
          <w:p w14:paraId="62582B68" w14:textId="77777777" w:rsidR="00B1624D" w:rsidRDefault="00B1624D" w:rsidP="00E751F3">
            <w:pPr>
              <w:spacing w:after="0" w:line="240" w:lineRule="auto"/>
              <w:jc w:val="center"/>
            </w:pPr>
            <w:r>
              <w:rPr>
                <w:b/>
                <w:sz w:val="20"/>
              </w:rPr>
              <w:t>Usage Context</w:t>
            </w:r>
          </w:p>
        </w:tc>
      </w:tr>
      <w:tr w:rsidR="00B1624D" w14:paraId="73AFB76B" w14:textId="77777777" w:rsidTr="00E751F3">
        <w:trPr>
          <w:jc w:val="center"/>
        </w:trPr>
        <w:tc>
          <w:tcPr>
            <w:tcW w:w="2160" w:type="dxa"/>
            <w:shd w:val="clear" w:color="auto" w:fill="F8FBFE"/>
            <w:tcMar>
              <w:top w:w="100" w:type="dxa"/>
              <w:left w:w="100" w:type="dxa"/>
              <w:bottom w:w="100" w:type="dxa"/>
              <w:right w:w="100" w:type="dxa"/>
            </w:tcMar>
            <w:vAlign w:val="center"/>
          </w:tcPr>
          <w:p w14:paraId="14B18FFC" w14:textId="77777777" w:rsidR="00B1624D" w:rsidRDefault="00B1624D" w:rsidP="00E751F3">
            <w:pPr>
              <w:spacing w:after="0" w:line="240" w:lineRule="auto"/>
            </w:pPr>
            <w:r>
              <w:rPr>
                <w:sz w:val="20"/>
              </w:rPr>
              <w:t>Visual Studio Code</w:t>
            </w:r>
          </w:p>
        </w:tc>
        <w:tc>
          <w:tcPr>
            <w:tcW w:w="3024" w:type="dxa"/>
            <w:shd w:val="clear" w:color="auto" w:fill="F8FBFE"/>
            <w:tcMar>
              <w:top w:w="100" w:type="dxa"/>
              <w:left w:w="100" w:type="dxa"/>
              <w:bottom w:w="100" w:type="dxa"/>
              <w:right w:w="100" w:type="dxa"/>
            </w:tcMar>
            <w:vAlign w:val="center"/>
          </w:tcPr>
          <w:p w14:paraId="7AED6620" w14:textId="77777777" w:rsidR="00B1624D" w:rsidRDefault="00B1624D" w:rsidP="00E751F3">
            <w:pPr>
              <w:spacing w:after="0" w:line="240" w:lineRule="auto"/>
            </w:pPr>
            <w:r>
              <w:rPr>
                <w:sz w:val="20"/>
              </w:rPr>
              <w:t>Primary development environment</w:t>
            </w:r>
          </w:p>
        </w:tc>
        <w:tc>
          <w:tcPr>
            <w:tcW w:w="5184" w:type="dxa"/>
            <w:shd w:val="clear" w:color="auto" w:fill="F8FBFE"/>
            <w:tcMar>
              <w:top w:w="100" w:type="dxa"/>
              <w:left w:w="100" w:type="dxa"/>
              <w:bottom w:w="100" w:type="dxa"/>
              <w:right w:w="100" w:type="dxa"/>
            </w:tcMar>
            <w:vAlign w:val="center"/>
          </w:tcPr>
          <w:p w14:paraId="0073C095" w14:textId="77777777" w:rsidR="00B1624D" w:rsidRDefault="00B1624D" w:rsidP="00E751F3">
            <w:pPr>
              <w:spacing w:after="0" w:line="240" w:lineRule="auto"/>
            </w:pPr>
            <w:r>
              <w:rPr>
                <w:sz w:val="19"/>
              </w:rPr>
              <w:t>Used for editing source files, project navigation, debugging, and managing the implementation workflow.</w:t>
            </w:r>
          </w:p>
        </w:tc>
      </w:tr>
      <w:tr w:rsidR="00B1624D" w14:paraId="53AB9CB3" w14:textId="77777777" w:rsidTr="00E751F3">
        <w:trPr>
          <w:jc w:val="center"/>
        </w:trPr>
        <w:tc>
          <w:tcPr>
            <w:tcW w:w="2160" w:type="dxa"/>
            <w:tcMar>
              <w:top w:w="100" w:type="dxa"/>
              <w:left w:w="100" w:type="dxa"/>
              <w:bottom w:w="100" w:type="dxa"/>
              <w:right w:w="100" w:type="dxa"/>
            </w:tcMar>
            <w:vAlign w:val="center"/>
          </w:tcPr>
          <w:p w14:paraId="371C72EB" w14:textId="77777777" w:rsidR="00B1624D" w:rsidRDefault="00B1624D" w:rsidP="00E751F3">
            <w:pPr>
              <w:spacing w:after="0" w:line="240" w:lineRule="auto"/>
            </w:pPr>
            <w:r>
              <w:rPr>
                <w:sz w:val="20"/>
              </w:rPr>
              <w:t>React</w:t>
            </w:r>
          </w:p>
        </w:tc>
        <w:tc>
          <w:tcPr>
            <w:tcW w:w="3024" w:type="dxa"/>
            <w:tcMar>
              <w:top w:w="100" w:type="dxa"/>
              <w:left w:w="100" w:type="dxa"/>
              <w:bottom w:w="100" w:type="dxa"/>
              <w:right w:w="100" w:type="dxa"/>
            </w:tcMar>
            <w:vAlign w:val="center"/>
          </w:tcPr>
          <w:p w14:paraId="597167BA" w14:textId="77777777" w:rsidR="00B1624D" w:rsidRDefault="00B1624D" w:rsidP="00E751F3">
            <w:pPr>
              <w:spacing w:after="0" w:line="240" w:lineRule="auto"/>
            </w:pPr>
            <w:r>
              <w:rPr>
                <w:sz w:val="20"/>
              </w:rPr>
              <w:t>Frontend user interface library</w:t>
            </w:r>
          </w:p>
        </w:tc>
        <w:tc>
          <w:tcPr>
            <w:tcW w:w="5184" w:type="dxa"/>
            <w:tcMar>
              <w:top w:w="100" w:type="dxa"/>
              <w:left w:w="100" w:type="dxa"/>
              <w:bottom w:w="100" w:type="dxa"/>
              <w:right w:w="100" w:type="dxa"/>
            </w:tcMar>
            <w:vAlign w:val="center"/>
          </w:tcPr>
          <w:p w14:paraId="6EA539E9" w14:textId="77777777" w:rsidR="00B1624D" w:rsidRDefault="00B1624D" w:rsidP="00E751F3">
            <w:pPr>
              <w:spacing w:after="0" w:line="240" w:lineRule="auto"/>
            </w:pPr>
            <w:r>
              <w:rPr>
                <w:sz w:val="19"/>
              </w:rPr>
              <w:t>Used to build the client-side pages, reusable components, dashboards, and interaction flows.</w:t>
            </w:r>
          </w:p>
        </w:tc>
      </w:tr>
      <w:tr w:rsidR="00B1624D" w14:paraId="294B1891" w14:textId="77777777" w:rsidTr="00E751F3">
        <w:trPr>
          <w:jc w:val="center"/>
        </w:trPr>
        <w:tc>
          <w:tcPr>
            <w:tcW w:w="2160" w:type="dxa"/>
            <w:shd w:val="clear" w:color="auto" w:fill="F8FBFE"/>
            <w:tcMar>
              <w:top w:w="100" w:type="dxa"/>
              <w:left w:w="100" w:type="dxa"/>
              <w:bottom w:w="100" w:type="dxa"/>
              <w:right w:w="100" w:type="dxa"/>
            </w:tcMar>
            <w:vAlign w:val="center"/>
          </w:tcPr>
          <w:p w14:paraId="79A75F02" w14:textId="77777777" w:rsidR="00B1624D" w:rsidRDefault="00B1624D" w:rsidP="00E751F3">
            <w:pPr>
              <w:spacing w:after="0" w:line="240" w:lineRule="auto"/>
            </w:pPr>
            <w:r>
              <w:rPr>
                <w:sz w:val="20"/>
              </w:rPr>
              <w:t>TypeScript</w:t>
            </w:r>
          </w:p>
        </w:tc>
        <w:tc>
          <w:tcPr>
            <w:tcW w:w="3024" w:type="dxa"/>
            <w:shd w:val="clear" w:color="auto" w:fill="F8FBFE"/>
            <w:tcMar>
              <w:top w:w="100" w:type="dxa"/>
              <w:left w:w="100" w:type="dxa"/>
              <w:bottom w:w="100" w:type="dxa"/>
              <w:right w:w="100" w:type="dxa"/>
            </w:tcMar>
            <w:vAlign w:val="center"/>
          </w:tcPr>
          <w:p w14:paraId="24F4C3B8" w14:textId="77777777" w:rsidR="00B1624D" w:rsidRDefault="00B1624D" w:rsidP="00E751F3">
            <w:pPr>
              <w:spacing w:after="0" w:line="240" w:lineRule="auto"/>
            </w:pPr>
            <w:r>
              <w:rPr>
                <w:sz w:val="20"/>
              </w:rPr>
              <w:t>Frontend logic and interactivity</w:t>
            </w:r>
          </w:p>
        </w:tc>
        <w:tc>
          <w:tcPr>
            <w:tcW w:w="5184" w:type="dxa"/>
            <w:shd w:val="clear" w:color="auto" w:fill="F8FBFE"/>
            <w:tcMar>
              <w:top w:w="100" w:type="dxa"/>
              <w:left w:w="100" w:type="dxa"/>
              <w:bottom w:w="100" w:type="dxa"/>
              <w:right w:w="100" w:type="dxa"/>
            </w:tcMar>
            <w:vAlign w:val="center"/>
          </w:tcPr>
          <w:p w14:paraId="5D052436" w14:textId="77777777" w:rsidR="00B1624D" w:rsidRDefault="00B1624D" w:rsidP="00E751F3">
            <w:pPr>
              <w:spacing w:after="0" w:line="240" w:lineRule="auto"/>
            </w:pPr>
            <w:r>
              <w:rPr>
                <w:sz w:val="19"/>
              </w:rPr>
              <w:t>Used to implement component behavior, form interaction, API calls, and client-side state handling.</w:t>
            </w:r>
          </w:p>
        </w:tc>
      </w:tr>
      <w:tr w:rsidR="00B1624D" w14:paraId="011C5D51" w14:textId="77777777" w:rsidTr="00E751F3">
        <w:trPr>
          <w:jc w:val="center"/>
        </w:trPr>
        <w:tc>
          <w:tcPr>
            <w:tcW w:w="2160" w:type="dxa"/>
            <w:tcMar>
              <w:top w:w="100" w:type="dxa"/>
              <w:left w:w="100" w:type="dxa"/>
              <w:bottom w:w="100" w:type="dxa"/>
              <w:right w:w="100" w:type="dxa"/>
            </w:tcMar>
            <w:vAlign w:val="center"/>
          </w:tcPr>
          <w:p w14:paraId="40FA2A33" w14:textId="77777777" w:rsidR="00B1624D" w:rsidRDefault="00B1624D" w:rsidP="00E751F3">
            <w:pPr>
              <w:spacing w:after="0" w:line="240" w:lineRule="auto"/>
            </w:pPr>
            <w:r>
              <w:rPr>
                <w:sz w:val="20"/>
              </w:rPr>
              <w:t>Django</w:t>
            </w:r>
          </w:p>
        </w:tc>
        <w:tc>
          <w:tcPr>
            <w:tcW w:w="3024" w:type="dxa"/>
            <w:tcMar>
              <w:top w:w="100" w:type="dxa"/>
              <w:left w:w="100" w:type="dxa"/>
              <w:bottom w:w="100" w:type="dxa"/>
              <w:right w:w="100" w:type="dxa"/>
            </w:tcMar>
            <w:vAlign w:val="center"/>
          </w:tcPr>
          <w:p w14:paraId="5831B0DB" w14:textId="77777777" w:rsidR="00B1624D" w:rsidRDefault="00B1624D" w:rsidP="00E751F3">
            <w:pPr>
              <w:spacing w:after="0" w:line="240" w:lineRule="auto"/>
            </w:pPr>
            <w:r>
              <w:rPr>
                <w:sz w:val="20"/>
              </w:rPr>
              <w:t>Backend web framework</w:t>
            </w:r>
          </w:p>
        </w:tc>
        <w:tc>
          <w:tcPr>
            <w:tcW w:w="5184" w:type="dxa"/>
            <w:tcMar>
              <w:top w:w="100" w:type="dxa"/>
              <w:left w:w="100" w:type="dxa"/>
              <w:bottom w:w="100" w:type="dxa"/>
              <w:right w:w="100" w:type="dxa"/>
            </w:tcMar>
            <w:vAlign w:val="center"/>
          </w:tcPr>
          <w:p w14:paraId="055AA298" w14:textId="77777777" w:rsidR="00B1624D" w:rsidRDefault="00B1624D" w:rsidP="00E751F3">
            <w:pPr>
              <w:spacing w:after="0" w:line="240" w:lineRule="auto"/>
            </w:pPr>
            <w:r>
              <w:rPr>
                <w:sz w:val="19"/>
              </w:rPr>
              <w:t>Used to implement business logic, role-based workflows, request handling, recommendation processing, and server-side validation.</w:t>
            </w:r>
          </w:p>
        </w:tc>
      </w:tr>
      <w:tr w:rsidR="00B1624D" w14:paraId="09C19DAB" w14:textId="77777777" w:rsidTr="00E751F3">
        <w:trPr>
          <w:jc w:val="center"/>
        </w:trPr>
        <w:tc>
          <w:tcPr>
            <w:tcW w:w="2160" w:type="dxa"/>
            <w:shd w:val="clear" w:color="auto" w:fill="F8FBFE"/>
            <w:tcMar>
              <w:top w:w="100" w:type="dxa"/>
              <w:left w:w="100" w:type="dxa"/>
              <w:bottom w:w="100" w:type="dxa"/>
              <w:right w:w="100" w:type="dxa"/>
            </w:tcMar>
            <w:vAlign w:val="center"/>
          </w:tcPr>
          <w:p w14:paraId="38349377" w14:textId="77777777" w:rsidR="00B1624D" w:rsidRDefault="00B1624D" w:rsidP="00E751F3">
            <w:pPr>
              <w:spacing w:after="0" w:line="240" w:lineRule="auto"/>
            </w:pPr>
            <w:r>
              <w:rPr>
                <w:sz w:val="20"/>
              </w:rPr>
              <w:t>PostgreSQL</w:t>
            </w:r>
          </w:p>
        </w:tc>
        <w:tc>
          <w:tcPr>
            <w:tcW w:w="3024" w:type="dxa"/>
            <w:shd w:val="clear" w:color="auto" w:fill="F8FBFE"/>
            <w:tcMar>
              <w:top w:w="100" w:type="dxa"/>
              <w:left w:w="100" w:type="dxa"/>
              <w:bottom w:w="100" w:type="dxa"/>
              <w:right w:w="100" w:type="dxa"/>
            </w:tcMar>
            <w:vAlign w:val="center"/>
          </w:tcPr>
          <w:p w14:paraId="540A080F" w14:textId="77777777" w:rsidR="00B1624D" w:rsidRDefault="00B1624D" w:rsidP="00E751F3">
            <w:pPr>
              <w:spacing w:after="0" w:line="240" w:lineRule="auto"/>
            </w:pPr>
            <w:r>
              <w:rPr>
                <w:sz w:val="20"/>
              </w:rPr>
              <w:t>Database management system</w:t>
            </w:r>
          </w:p>
        </w:tc>
        <w:tc>
          <w:tcPr>
            <w:tcW w:w="5184" w:type="dxa"/>
            <w:shd w:val="clear" w:color="auto" w:fill="F8FBFE"/>
            <w:tcMar>
              <w:top w:w="100" w:type="dxa"/>
              <w:left w:w="100" w:type="dxa"/>
              <w:bottom w:w="100" w:type="dxa"/>
              <w:right w:w="100" w:type="dxa"/>
            </w:tcMar>
            <w:vAlign w:val="center"/>
          </w:tcPr>
          <w:p w14:paraId="1FE405DC" w14:textId="77777777" w:rsidR="00B1624D" w:rsidRDefault="00B1624D" w:rsidP="00E751F3">
            <w:pPr>
              <w:spacing w:after="0" w:line="240" w:lineRule="auto"/>
            </w:pPr>
            <w:r>
              <w:rPr>
                <w:sz w:val="19"/>
              </w:rPr>
              <w:t>Used to store users, provider profiles, services, requests, offers, messages, verification records, and other persistent data.</w:t>
            </w:r>
          </w:p>
        </w:tc>
      </w:tr>
      <w:tr w:rsidR="00B1624D" w14:paraId="3F0D6FCE" w14:textId="77777777" w:rsidTr="00E751F3">
        <w:trPr>
          <w:jc w:val="center"/>
        </w:trPr>
        <w:tc>
          <w:tcPr>
            <w:tcW w:w="2160" w:type="dxa"/>
            <w:tcMar>
              <w:top w:w="100" w:type="dxa"/>
              <w:left w:w="100" w:type="dxa"/>
              <w:bottom w:w="100" w:type="dxa"/>
              <w:right w:w="100" w:type="dxa"/>
            </w:tcMar>
            <w:vAlign w:val="center"/>
          </w:tcPr>
          <w:p w14:paraId="63CA6D4E" w14:textId="77777777" w:rsidR="00B1624D" w:rsidRDefault="00B1624D" w:rsidP="00E751F3">
            <w:pPr>
              <w:spacing w:after="0" w:line="240" w:lineRule="auto"/>
            </w:pPr>
            <w:r>
              <w:rPr>
                <w:sz w:val="20"/>
              </w:rPr>
              <w:t>Postman</w:t>
            </w:r>
          </w:p>
        </w:tc>
        <w:tc>
          <w:tcPr>
            <w:tcW w:w="3024" w:type="dxa"/>
            <w:tcMar>
              <w:top w:w="100" w:type="dxa"/>
              <w:left w:w="100" w:type="dxa"/>
              <w:bottom w:w="100" w:type="dxa"/>
              <w:right w:w="100" w:type="dxa"/>
            </w:tcMar>
            <w:vAlign w:val="center"/>
          </w:tcPr>
          <w:p w14:paraId="67D02E69" w14:textId="77777777" w:rsidR="00B1624D" w:rsidRDefault="00B1624D" w:rsidP="00E751F3">
            <w:pPr>
              <w:spacing w:after="0" w:line="240" w:lineRule="auto"/>
            </w:pPr>
            <w:r>
              <w:rPr>
                <w:sz w:val="20"/>
              </w:rPr>
              <w:t>API testing and inspection tool</w:t>
            </w:r>
          </w:p>
        </w:tc>
        <w:tc>
          <w:tcPr>
            <w:tcW w:w="5184" w:type="dxa"/>
            <w:tcMar>
              <w:top w:w="100" w:type="dxa"/>
              <w:left w:w="100" w:type="dxa"/>
              <w:bottom w:w="100" w:type="dxa"/>
              <w:right w:w="100" w:type="dxa"/>
            </w:tcMar>
            <w:vAlign w:val="center"/>
          </w:tcPr>
          <w:p w14:paraId="3891739F" w14:textId="77777777" w:rsidR="00B1624D" w:rsidRDefault="00B1624D" w:rsidP="00E751F3">
            <w:pPr>
              <w:spacing w:after="0" w:line="240" w:lineRule="auto"/>
            </w:pPr>
            <w:r>
              <w:rPr>
                <w:sz w:val="19"/>
              </w:rPr>
              <w:t>Used to test endpoints, verify request-response behavior, and inspect backend API functionality.</w:t>
            </w:r>
          </w:p>
        </w:tc>
      </w:tr>
      <w:tr w:rsidR="00B1624D" w14:paraId="2C44AA46" w14:textId="77777777" w:rsidTr="00E751F3">
        <w:trPr>
          <w:jc w:val="center"/>
        </w:trPr>
        <w:tc>
          <w:tcPr>
            <w:tcW w:w="2160" w:type="dxa"/>
            <w:shd w:val="clear" w:color="auto" w:fill="F8FBFE"/>
            <w:tcMar>
              <w:top w:w="100" w:type="dxa"/>
              <w:left w:w="100" w:type="dxa"/>
              <w:bottom w:w="100" w:type="dxa"/>
              <w:right w:w="100" w:type="dxa"/>
            </w:tcMar>
            <w:vAlign w:val="center"/>
          </w:tcPr>
          <w:p w14:paraId="018711E6" w14:textId="77777777" w:rsidR="00B1624D" w:rsidRDefault="00B1624D" w:rsidP="00E751F3">
            <w:pPr>
              <w:spacing w:after="0" w:line="240" w:lineRule="auto"/>
            </w:pPr>
            <w:r>
              <w:rPr>
                <w:sz w:val="20"/>
              </w:rPr>
              <w:t>Git / GitHub</w:t>
            </w:r>
          </w:p>
        </w:tc>
        <w:tc>
          <w:tcPr>
            <w:tcW w:w="3024" w:type="dxa"/>
            <w:shd w:val="clear" w:color="auto" w:fill="F8FBFE"/>
            <w:tcMar>
              <w:top w:w="100" w:type="dxa"/>
              <w:left w:w="100" w:type="dxa"/>
              <w:bottom w:w="100" w:type="dxa"/>
              <w:right w:w="100" w:type="dxa"/>
            </w:tcMar>
            <w:vAlign w:val="center"/>
          </w:tcPr>
          <w:p w14:paraId="35C652C9" w14:textId="77777777" w:rsidR="00B1624D" w:rsidRDefault="00B1624D" w:rsidP="00E751F3">
            <w:pPr>
              <w:spacing w:after="0" w:line="240" w:lineRule="auto"/>
            </w:pPr>
            <w:r>
              <w:rPr>
                <w:sz w:val="20"/>
              </w:rPr>
              <w:t>Source control and revision tracking</w:t>
            </w:r>
          </w:p>
        </w:tc>
        <w:tc>
          <w:tcPr>
            <w:tcW w:w="5184" w:type="dxa"/>
            <w:shd w:val="clear" w:color="auto" w:fill="F8FBFE"/>
            <w:tcMar>
              <w:top w:w="100" w:type="dxa"/>
              <w:left w:w="100" w:type="dxa"/>
              <w:bottom w:w="100" w:type="dxa"/>
              <w:right w:w="100" w:type="dxa"/>
            </w:tcMar>
            <w:vAlign w:val="center"/>
          </w:tcPr>
          <w:p w14:paraId="1462C5A3" w14:textId="77777777" w:rsidR="00B1624D" w:rsidRDefault="00B1624D" w:rsidP="00E751F3">
            <w:pPr>
              <w:spacing w:after="0" w:line="240" w:lineRule="auto"/>
            </w:pPr>
            <w:r>
              <w:rPr>
                <w:sz w:val="19"/>
              </w:rPr>
              <w:t>Used to manage versions of the codebase and maintain development history.</w:t>
            </w:r>
          </w:p>
        </w:tc>
      </w:tr>
    </w:tbl>
    <w:p w14:paraId="614511C6" w14:textId="77777777" w:rsidR="00B1624D" w:rsidRDefault="00B1624D" w:rsidP="00B1624D"/>
    <w:p w14:paraId="31C7CAAC" w14:textId="77777777" w:rsidR="00B1624D" w:rsidRDefault="00B1624D" w:rsidP="00B1624D">
      <w:pPr>
        <w:pStyle w:val="ThesisHeading2Digit"/>
        <w:spacing w:before="160"/>
      </w:pPr>
      <w:bookmarkStart w:id="148" w:name="_Toc228311258"/>
      <w:r>
        <w:t>6.2 Development Environment and Project Structure</w:t>
      </w:r>
      <w:bookmarkEnd w:id="148"/>
    </w:p>
    <w:p w14:paraId="58B6F7FB" w14:textId="77777777" w:rsidR="00B1624D" w:rsidRDefault="00B1624D" w:rsidP="00B1624D">
      <w:r>
        <w:t xml:space="preserve">The development environment of Syrian Services Hub was organized to support the separation between the frontend client, the backend application logic, and the data layer. This organization </w:t>
      </w:r>
      <w:r>
        <w:lastRenderedPageBreak/>
        <w:t>reflects the adopted three-tier architecture and helps maintain clarity between presentation-related files, server-side modules, and persistent data resources. The project structure also supports the modular handling of services, requests, offers, communication, trust-related processes, and recommendation logic.</w:t>
      </w:r>
    </w:p>
    <w:p w14:paraId="7E544DAB" w14:textId="77777777" w:rsidR="00B1624D" w:rsidRDefault="00B1624D" w:rsidP="00B1624D">
      <w:r>
        <w:t xml:space="preserve">At the implementation level, the environment was centered on a local development workflow in which the </w:t>
      </w:r>
      <w:proofErr w:type="gramStart"/>
      <w:r>
        <w:t>frontend</w:t>
      </w:r>
      <w:proofErr w:type="gramEnd"/>
      <w:r>
        <w:t xml:space="preserve"> and backend were developed as cooperating application layers, while the database operated as the persistent storage layer. This arrangement made it possible to test individual features incrementally while preserving a clear architectural boundary between interface behavior, business rules, and stored records.</w:t>
      </w:r>
    </w:p>
    <w:p w14:paraId="03349222" w14:textId="77777777" w:rsidR="00B1624D" w:rsidRDefault="00B1624D" w:rsidP="00B1624D">
      <w:pPr>
        <w:pStyle w:val="ThesisCaption"/>
        <w:spacing w:before="80" w:after="80"/>
        <w:jc w:val="center"/>
      </w:pPr>
      <w:bookmarkStart w:id="149" w:name="T_6_2"/>
      <w:r>
        <w:rPr>
          <w:i/>
        </w:rPr>
        <w:t>Table 6.2: High-level implementation environment structure</w:t>
      </w:r>
      <w:bookmarkEnd w:id="149"/>
    </w:p>
    <w:tbl>
      <w:tblPr>
        <w:tblStyle w:val="TableGrid"/>
        <w:tblW w:w="0" w:type="auto"/>
        <w:jc w:val="center"/>
        <w:tblLook w:val="04A0" w:firstRow="1" w:lastRow="0" w:firstColumn="1" w:lastColumn="0" w:noHBand="0" w:noVBand="1"/>
      </w:tblPr>
      <w:tblGrid>
        <w:gridCol w:w="2039"/>
        <w:gridCol w:w="4109"/>
        <w:gridCol w:w="3458"/>
      </w:tblGrid>
      <w:tr w:rsidR="00B1624D" w14:paraId="0E43E58A" w14:textId="77777777" w:rsidTr="00E751F3">
        <w:trPr>
          <w:jc w:val="center"/>
        </w:trPr>
        <w:tc>
          <w:tcPr>
            <w:tcW w:w="2160" w:type="dxa"/>
            <w:shd w:val="clear" w:color="auto" w:fill="1F4E79"/>
            <w:tcMar>
              <w:top w:w="100" w:type="dxa"/>
              <w:left w:w="100" w:type="dxa"/>
              <w:bottom w:w="100" w:type="dxa"/>
              <w:right w:w="100" w:type="dxa"/>
            </w:tcMar>
            <w:vAlign w:val="center"/>
          </w:tcPr>
          <w:p w14:paraId="12D6E351" w14:textId="77777777" w:rsidR="00B1624D" w:rsidRDefault="00B1624D" w:rsidP="00E751F3">
            <w:pPr>
              <w:spacing w:after="0" w:line="240" w:lineRule="auto"/>
              <w:jc w:val="center"/>
            </w:pPr>
            <w:r>
              <w:rPr>
                <w:b/>
                <w:sz w:val="20"/>
              </w:rPr>
              <w:t>Project Layer</w:t>
            </w:r>
          </w:p>
        </w:tc>
        <w:tc>
          <w:tcPr>
            <w:tcW w:w="4464" w:type="dxa"/>
            <w:shd w:val="clear" w:color="auto" w:fill="1F4E79"/>
            <w:tcMar>
              <w:top w:w="100" w:type="dxa"/>
              <w:left w:w="100" w:type="dxa"/>
              <w:bottom w:w="100" w:type="dxa"/>
              <w:right w:w="100" w:type="dxa"/>
            </w:tcMar>
            <w:vAlign w:val="center"/>
          </w:tcPr>
          <w:p w14:paraId="58DB6069" w14:textId="77777777" w:rsidR="00B1624D" w:rsidRDefault="00B1624D" w:rsidP="00E751F3">
            <w:pPr>
              <w:spacing w:after="0" w:line="240" w:lineRule="auto"/>
              <w:jc w:val="center"/>
            </w:pPr>
            <w:r>
              <w:rPr>
                <w:b/>
                <w:sz w:val="20"/>
              </w:rPr>
              <w:t>Representative Elements</w:t>
            </w:r>
          </w:p>
        </w:tc>
        <w:tc>
          <w:tcPr>
            <w:tcW w:w="3744" w:type="dxa"/>
            <w:shd w:val="clear" w:color="auto" w:fill="1F4E79"/>
            <w:tcMar>
              <w:top w:w="100" w:type="dxa"/>
              <w:left w:w="100" w:type="dxa"/>
              <w:bottom w:w="100" w:type="dxa"/>
              <w:right w:w="100" w:type="dxa"/>
            </w:tcMar>
            <w:vAlign w:val="center"/>
          </w:tcPr>
          <w:p w14:paraId="730E7FA6" w14:textId="77777777" w:rsidR="00B1624D" w:rsidRDefault="00B1624D" w:rsidP="00E751F3">
            <w:pPr>
              <w:spacing w:after="0" w:line="240" w:lineRule="auto"/>
              <w:jc w:val="center"/>
            </w:pPr>
            <w:r>
              <w:rPr>
                <w:b/>
                <w:sz w:val="20"/>
              </w:rPr>
              <w:t>Purpose</w:t>
            </w:r>
          </w:p>
        </w:tc>
      </w:tr>
      <w:tr w:rsidR="00B1624D" w14:paraId="2C804670" w14:textId="77777777" w:rsidTr="00E751F3">
        <w:trPr>
          <w:jc w:val="center"/>
        </w:trPr>
        <w:tc>
          <w:tcPr>
            <w:tcW w:w="2160" w:type="dxa"/>
            <w:shd w:val="clear" w:color="auto" w:fill="F8FBFE"/>
            <w:tcMar>
              <w:top w:w="100" w:type="dxa"/>
              <w:left w:w="100" w:type="dxa"/>
              <w:bottom w:w="100" w:type="dxa"/>
              <w:right w:w="100" w:type="dxa"/>
            </w:tcMar>
            <w:vAlign w:val="center"/>
          </w:tcPr>
          <w:p w14:paraId="5DC997B4" w14:textId="77777777" w:rsidR="00B1624D" w:rsidRDefault="00B1624D" w:rsidP="00E751F3">
            <w:pPr>
              <w:spacing w:after="0" w:line="240" w:lineRule="auto"/>
            </w:pPr>
            <w:r>
              <w:rPr>
                <w:sz w:val="20"/>
              </w:rPr>
              <w:t>Client Layer</w:t>
            </w:r>
          </w:p>
        </w:tc>
        <w:tc>
          <w:tcPr>
            <w:tcW w:w="4464" w:type="dxa"/>
            <w:shd w:val="clear" w:color="auto" w:fill="F8FBFE"/>
            <w:tcMar>
              <w:top w:w="100" w:type="dxa"/>
              <w:left w:w="100" w:type="dxa"/>
              <w:bottom w:w="100" w:type="dxa"/>
              <w:right w:w="100" w:type="dxa"/>
            </w:tcMar>
            <w:vAlign w:val="center"/>
          </w:tcPr>
          <w:p w14:paraId="19CDB38D" w14:textId="77777777" w:rsidR="00B1624D" w:rsidRDefault="00B1624D" w:rsidP="00E751F3">
            <w:pPr>
              <w:spacing w:after="0" w:line="240" w:lineRule="auto"/>
            </w:pPr>
            <w:r>
              <w:rPr>
                <w:sz w:val="20"/>
              </w:rPr>
              <w:t>React pages, components, forms, dashboards</w:t>
            </w:r>
          </w:p>
        </w:tc>
        <w:tc>
          <w:tcPr>
            <w:tcW w:w="3744" w:type="dxa"/>
            <w:shd w:val="clear" w:color="auto" w:fill="F8FBFE"/>
            <w:tcMar>
              <w:top w:w="100" w:type="dxa"/>
              <w:left w:w="100" w:type="dxa"/>
              <w:bottom w:w="100" w:type="dxa"/>
              <w:right w:w="100" w:type="dxa"/>
            </w:tcMar>
            <w:vAlign w:val="center"/>
          </w:tcPr>
          <w:p w14:paraId="036DF5ED" w14:textId="77777777" w:rsidR="00B1624D" w:rsidRDefault="00B1624D" w:rsidP="00E751F3">
            <w:pPr>
              <w:spacing w:after="0" w:line="240" w:lineRule="auto"/>
            </w:pPr>
            <w:r>
              <w:rPr>
                <w:sz w:val="19"/>
              </w:rPr>
              <w:t>Provides the user-facing interface for visitors, users, providers, and administrators.</w:t>
            </w:r>
          </w:p>
        </w:tc>
      </w:tr>
      <w:tr w:rsidR="00B1624D" w14:paraId="79E146F8" w14:textId="77777777" w:rsidTr="00E751F3">
        <w:trPr>
          <w:jc w:val="center"/>
        </w:trPr>
        <w:tc>
          <w:tcPr>
            <w:tcW w:w="2160" w:type="dxa"/>
            <w:tcMar>
              <w:top w:w="100" w:type="dxa"/>
              <w:left w:w="100" w:type="dxa"/>
              <w:bottom w:w="100" w:type="dxa"/>
              <w:right w:w="100" w:type="dxa"/>
            </w:tcMar>
            <w:vAlign w:val="center"/>
          </w:tcPr>
          <w:p w14:paraId="501AF926" w14:textId="77777777" w:rsidR="00B1624D" w:rsidRDefault="00B1624D" w:rsidP="00E751F3">
            <w:pPr>
              <w:spacing w:after="0" w:line="240" w:lineRule="auto"/>
            </w:pPr>
            <w:r>
              <w:rPr>
                <w:sz w:val="20"/>
              </w:rPr>
              <w:t>Application Layer</w:t>
            </w:r>
          </w:p>
        </w:tc>
        <w:tc>
          <w:tcPr>
            <w:tcW w:w="4464" w:type="dxa"/>
            <w:tcMar>
              <w:top w:w="100" w:type="dxa"/>
              <w:left w:w="100" w:type="dxa"/>
              <w:bottom w:w="100" w:type="dxa"/>
              <w:right w:w="100" w:type="dxa"/>
            </w:tcMar>
            <w:vAlign w:val="center"/>
          </w:tcPr>
          <w:p w14:paraId="35D50511" w14:textId="77777777" w:rsidR="00B1624D" w:rsidRDefault="00B1624D" w:rsidP="00E751F3">
            <w:pPr>
              <w:spacing w:after="0" w:line="240" w:lineRule="auto"/>
            </w:pPr>
            <w:r>
              <w:rPr>
                <w:sz w:val="19"/>
              </w:rPr>
              <w:t>Django views, serializers, business logic, recommendation processing</w:t>
            </w:r>
          </w:p>
        </w:tc>
        <w:tc>
          <w:tcPr>
            <w:tcW w:w="3744" w:type="dxa"/>
            <w:tcMar>
              <w:top w:w="100" w:type="dxa"/>
              <w:left w:w="100" w:type="dxa"/>
              <w:bottom w:w="100" w:type="dxa"/>
              <w:right w:w="100" w:type="dxa"/>
            </w:tcMar>
            <w:vAlign w:val="center"/>
          </w:tcPr>
          <w:p w14:paraId="483023FC" w14:textId="77777777" w:rsidR="00B1624D" w:rsidRDefault="00B1624D" w:rsidP="00E751F3">
            <w:pPr>
              <w:spacing w:after="0" w:line="240" w:lineRule="auto"/>
            </w:pPr>
            <w:r>
              <w:rPr>
                <w:sz w:val="19"/>
              </w:rPr>
              <w:t>Handles validation, workflows, role-based actions, and system behavior.</w:t>
            </w:r>
          </w:p>
        </w:tc>
      </w:tr>
      <w:tr w:rsidR="00B1624D" w14:paraId="1BEDDB5D" w14:textId="77777777" w:rsidTr="00E751F3">
        <w:trPr>
          <w:jc w:val="center"/>
        </w:trPr>
        <w:tc>
          <w:tcPr>
            <w:tcW w:w="2160" w:type="dxa"/>
            <w:shd w:val="clear" w:color="auto" w:fill="F8FBFE"/>
            <w:tcMar>
              <w:top w:w="100" w:type="dxa"/>
              <w:left w:w="100" w:type="dxa"/>
              <w:bottom w:w="100" w:type="dxa"/>
              <w:right w:w="100" w:type="dxa"/>
            </w:tcMar>
            <w:vAlign w:val="center"/>
          </w:tcPr>
          <w:p w14:paraId="526CA2C9" w14:textId="77777777" w:rsidR="00B1624D" w:rsidRDefault="00B1624D" w:rsidP="00E751F3">
            <w:pPr>
              <w:spacing w:after="0" w:line="240" w:lineRule="auto"/>
            </w:pPr>
            <w:r>
              <w:rPr>
                <w:sz w:val="20"/>
              </w:rPr>
              <w:t>Data Layer</w:t>
            </w:r>
          </w:p>
        </w:tc>
        <w:tc>
          <w:tcPr>
            <w:tcW w:w="4464" w:type="dxa"/>
            <w:shd w:val="clear" w:color="auto" w:fill="F8FBFE"/>
            <w:tcMar>
              <w:top w:w="100" w:type="dxa"/>
              <w:left w:w="100" w:type="dxa"/>
              <w:bottom w:w="100" w:type="dxa"/>
              <w:right w:w="100" w:type="dxa"/>
            </w:tcMar>
            <w:vAlign w:val="center"/>
          </w:tcPr>
          <w:p w14:paraId="2CADDB41" w14:textId="77777777" w:rsidR="00B1624D" w:rsidRDefault="00B1624D" w:rsidP="00E751F3">
            <w:pPr>
              <w:spacing w:after="0" w:line="240" w:lineRule="auto"/>
            </w:pPr>
            <w:r>
              <w:rPr>
                <w:sz w:val="20"/>
              </w:rPr>
              <w:t>PostgreSQL tables, relations, stored records</w:t>
            </w:r>
          </w:p>
        </w:tc>
        <w:tc>
          <w:tcPr>
            <w:tcW w:w="3744" w:type="dxa"/>
            <w:shd w:val="clear" w:color="auto" w:fill="F8FBFE"/>
            <w:tcMar>
              <w:top w:w="100" w:type="dxa"/>
              <w:left w:w="100" w:type="dxa"/>
              <w:bottom w:w="100" w:type="dxa"/>
              <w:right w:w="100" w:type="dxa"/>
            </w:tcMar>
            <w:vAlign w:val="center"/>
          </w:tcPr>
          <w:p w14:paraId="24C1051C" w14:textId="77777777" w:rsidR="00B1624D" w:rsidRDefault="00B1624D" w:rsidP="00E751F3">
            <w:pPr>
              <w:spacing w:after="0" w:line="240" w:lineRule="auto"/>
            </w:pPr>
            <w:r>
              <w:rPr>
                <w:sz w:val="19"/>
              </w:rPr>
              <w:t>Maintains persistent data and supports retrieval, updates, and structured relationships.</w:t>
            </w:r>
          </w:p>
        </w:tc>
      </w:tr>
    </w:tbl>
    <w:p w14:paraId="0F05509C" w14:textId="77777777" w:rsidR="00B1624D" w:rsidRDefault="00B1624D" w:rsidP="00B1624D"/>
    <w:p w14:paraId="59F231A2" w14:textId="77777777" w:rsidR="00B1624D" w:rsidRDefault="00B1624D" w:rsidP="00B1624D">
      <w:pPr>
        <w:jc w:val="center"/>
      </w:pPr>
      <w:r>
        <w:rPr>
          <w:noProof/>
        </w:rPr>
        <w:drawing>
          <wp:inline distT="0" distB="0" distL="0" distR="0" wp14:anchorId="79597E40" wp14:editId="794D5F06">
            <wp:extent cx="5212080" cy="2432304"/>
            <wp:effectExtent l="0" t="0" r="0" b="0"/>
            <wp:docPr id="1663995397" name="Picture 1663995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rt_Project_Structure_Figure_Here.png"/>
                    <pic:cNvPicPr/>
                  </pic:nvPicPr>
                  <pic:blipFill>
                    <a:blip r:embed="rId15"/>
                    <a:stretch>
                      <a:fillRect/>
                    </a:stretch>
                  </pic:blipFill>
                  <pic:spPr>
                    <a:xfrm>
                      <a:off x="0" y="0"/>
                      <a:ext cx="5212080" cy="2432304"/>
                    </a:xfrm>
                    <a:prstGeom prst="rect">
                      <a:avLst/>
                    </a:prstGeom>
                  </pic:spPr>
                </pic:pic>
              </a:graphicData>
            </a:graphic>
          </wp:inline>
        </w:drawing>
      </w:r>
    </w:p>
    <w:p w14:paraId="3B670033" w14:textId="77777777" w:rsidR="00B1624D" w:rsidRDefault="00B1624D" w:rsidP="00B1624D">
      <w:pPr>
        <w:pStyle w:val="ThesisCaption"/>
        <w:spacing w:before="40" w:after="160"/>
        <w:jc w:val="center"/>
      </w:pPr>
      <w:bookmarkStart w:id="150" w:name="F_6_1"/>
      <w:r>
        <w:rPr>
          <w:i/>
        </w:rPr>
        <w:t>Figure 6.1: Placeholder for the project structure or folder organization diagram.</w:t>
      </w:r>
      <w:bookmarkEnd w:id="150"/>
    </w:p>
    <w:p w14:paraId="797F7107" w14:textId="77777777" w:rsidR="00B1624D" w:rsidRDefault="00B1624D" w:rsidP="00B1624D">
      <w:pPr>
        <w:pStyle w:val="ThesisHeading2Digit"/>
        <w:spacing w:before="160"/>
      </w:pPr>
      <w:bookmarkStart w:id="151" w:name="_Toc228311259"/>
      <w:r>
        <w:t>6.3 Programming Languages and Frameworks</w:t>
      </w:r>
      <w:bookmarkEnd w:id="151"/>
    </w:p>
    <w:p w14:paraId="292004D8" w14:textId="77777777" w:rsidR="00B1624D" w:rsidRDefault="00B1624D" w:rsidP="00B1624D">
      <w:r>
        <w:t xml:space="preserve">The implementation of the platform combined frontend and backend technologies that are widely used in modern web systems. React and TypeScript were used on the client side to support dynamic interaction, reusable interface components, stronger type safety, and responsive user flows. On the server side, Django provided the backend framework responsible for routing, </w:t>
      </w:r>
      <w:r>
        <w:lastRenderedPageBreak/>
        <w:t>validation, workflow handling, recommendation-related processing, and data interaction. This combination was appropriate for a marketplace platform that requires clear separation between user interaction and backend business logic while still maintaining practical development efficiency.</w:t>
      </w:r>
    </w:p>
    <w:p w14:paraId="4C668A24" w14:textId="77777777" w:rsidR="00B1624D" w:rsidRDefault="00B1624D" w:rsidP="00B1624D">
      <w:pPr>
        <w:pStyle w:val="ThesisCaption"/>
        <w:spacing w:before="80" w:after="80"/>
        <w:jc w:val="center"/>
      </w:pPr>
      <w:bookmarkStart w:id="152" w:name="T_6_3"/>
      <w:r>
        <w:rPr>
          <w:i/>
        </w:rPr>
        <w:t>Table 6.3: Programming languages and frameworks used by the project</w:t>
      </w:r>
      <w:bookmarkEnd w:id="152"/>
    </w:p>
    <w:tbl>
      <w:tblPr>
        <w:tblStyle w:val="TableGrid"/>
        <w:tblW w:w="0" w:type="auto"/>
        <w:jc w:val="center"/>
        <w:tblLook w:val="04A0" w:firstRow="1" w:lastRow="0" w:firstColumn="1" w:lastColumn="0" w:noHBand="0" w:noVBand="1"/>
      </w:tblPr>
      <w:tblGrid>
        <w:gridCol w:w="1910"/>
        <w:gridCol w:w="2474"/>
        <w:gridCol w:w="5222"/>
      </w:tblGrid>
      <w:tr w:rsidR="00B1624D" w14:paraId="1A5B23EF" w14:textId="77777777" w:rsidTr="00E751F3">
        <w:trPr>
          <w:jc w:val="center"/>
        </w:trPr>
        <w:tc>
          <w:tcPr>
            <w:tcW w:w="2016" w:type="dxa"/>
            <w:shd w:val="clear" w:color="auto" w:fill="1F4E79"/>
            <w:tcMar>
              <w:top w:w="100" w:type="dxa"/>
              <w:left w:w="100" w:type="dxa"/>
              <w:bottom w:w="100" w:type="dxa"/>
              <w:right w:w="100" w:type="dxa"/>
            </w:tcMar>
            <w:vAlign w:val="center"/>
          </w:tcPr>
          <w:p w14:paraId="14CE5F59" w14:textId="77777777" w:rsidR="00B1624D" w:rsidRDefault="00B1624D" w:rsidP="00E751F3">
            <w:pPr>
              <w:spacing w:after="0" w:line="240" w:lineRule="auto"/>
              <w:jc w:val="center"/>
            </w:pPr>
            <w:r>
              <w:rPr>
                <w:b/>
                <w:sz w:val="20"/>
              </w:rPr>
              <w:t>Technology</w:t>
            </w:r>
          </w:p>
        </w:tc>
        <w:tc>
          <w:tcPr>
            <w:tcW w:w="2592" w:type="dxa"/>
            <w:shd w:val="clear" w:color="auto" w:fill="1F4E79"/>
            <w:tcMar>
              <w:top w:w="100" w:type="dxa"/>
              <w:left w:w="100" w:type="dxa"/>
              <w:bottom w:w="100" w:type="dxa"/>
              <w:right w:w="100" w:type="dxa"/>
            </w:tcMar>
            <w:vAlign w:val="center"/>
          </w:tcPr>
          <w:p w14:paraId="4C2C8BC2" w14:textId="77777777" w:rsidR="00B1624D" w:rsidRDefault="00B1624D" w:rsidP="00E751F3">
            <w:pPr>
              <w:spacing w:after="0" w:line="240" w:lineRule="auto"/>
              <w:jc w:val="center"/>
            </w:pPr>
            <w:r>
              <w:rPr>
                <w:b/>
                <w:sz w:val="20"/>
              </w:rPr>
              <w:t>Type</w:t>
            </w:r>
          </w:p>
        </w:tc>
        <w:tc>
          <w:tcPr>
            <w:tcW w:w="5760" w:type="dxa"/>
            <w:shd w:val="clear" w:color="auto" w:fill="1F4E79"/>
            <w:tcMar>
              <w:top w:w="100" w:type="dxa"/>
              <w:left w:w="100" w:type="dxa"/>
              <w:bottom w:w="100" w:type="dxa"/>
              <w:right w:w="100" w:type="dxa"/>
            </w:tcMar>
            <w:vAlign w:val="center"/>
          </w:tcPr>
          <w:p w14:paraId="63FA74AE" w14:textId="77777777" w:rsidR="00B1624D" w:rsidRDefault="00B1624D" w:rsidP="00E751F3">
            <w:pPr>
              <w:spacing w:after="0" w:line="240" w:lineRule="auto"/>
              <w:jc w:val="center"/>
            </w:pPr>
            <w:r>
              <w:rPr>
                <w:b/>
                <w:sz w:val="20"/>
              </w:rPr>
              <w:t>Contribution to the System</w:t>
            </w:r>
          </w:p>
        </w:tc>
      </w:tr>
      <w:tr w:rsidR="00B1624D" w14:paraId="2EFD764D" w14:textId="77777777" w:rsidTr="00E751F3">
        <w:trPr>
          <w:jc w:val="center"/>
        </w:trPr>
        <w:tc>
          <w:tcPr>
            <w:tcW w:w="2016" w:type="dxa"/>
            <w:shd w:val="clear" w:color="auto" w:fill="F8FBFE"/>
            <w:tcMar>
              <w:top w:w="100" w:type="dxa"/>
              <w:left w:w="100" w:type="dxa"/>
              <w:bottom w:w="100" w:type="dxa"/>
              <w:right w:w="100" w:type="dxa"/>
            </w:tcMar>
            <w:vAlign w:val="center"/>
          </w:tcPr>
          <w:p w14:paraId="357E50CE" w14:textId="77777777" w:rsidR="00B1624D" w:rsidRDefault="00B1624D" w:rsidP="00E751F3">
            <w:pPr>
              <w:spacing w:after="0" w:line="240" w:lineRule="auto"/>
            </w:pPr>
            <w:r>
              <w:rPr>
                <w:sz w:val="20"/>
              </w:rPr>
              <w:t>TypeScript</w:t>
            </w:r>
          </w:p>
        </w:tc>
        <w:tc>
          <w:tcPr>
            <w:tcW w:w="2592" w:type="dxa"/>
            <w:shd w:val="clear" w:color="auto" w:fill="F8FBFE"/>
            <w:tcMar>
              <w:top w:w="100" w:type="dxa"/>
              <w:left w:w="100" w:type="dxa"/>
              <w:bottom w:w="100" w:type="dxa"/>
              <w:right w:w="100" w:type="dxa"/>
            </w:tcMar>
            <w:vAlign w:val="center"/>
          </w:tcPr>
          <w:p w14:paraId="49EEC587" w14:textId="77777777" w:rsidR="00B1624D" w:rsidRDefault="00B1624D" w:rsidP="00E751F3">
            <w:pPr>
              <w:spacing w:after="0" w:line="240" w:lineRule="auto"/>
            </w:pPr>
            <w:r>
              <w:rPr>
                <w:sz w:val="20"/>
              </w:rPr>
              <w:t>Programming language</w:t>
            </w:r>
          </w:p>
        </w:tc>
        <w:tc>
          <w:tcPr>
            <w:tcW w:w="5760" w:type="dxa"/>
            <w:shd w:val="clear" w:color="auto" w:fill="F8FBFE"/>
            <w:tcMar>
              <w:top w:w="100" w:type="dxa"/>
              <w:left w:w="100" w:type="dxa"/>
              <w:bottom w:w="100" w:type="dxa"/>
              <w:right w:w="100" w:type="dxa"/>
            </w:tcMar>
            <w:vAlign w:val="center"/>
          </w:tcPr>
          <w:p w14:paraId="681CABF3" w14:textId="77777777" w:rsidR="00B1624D" w:rsidRDefault="00B1624D" w:rsidP="00E751F3">
            <w:pPr>
              <w:spacing w:after="0" w:line="240" w:lineRule="auto"/>
            </w:pPr>
            <w:r>
              <w:rPr>
                <w:sz w:val="19"/>
              </w:rPr>
              <w:t>Implements client-side interactivity, request handling, and frontend behavior.</w:t>
            </w:r>
          </w:p>
        </w:tc>
      </w:tr>
      <w:tr w:rsidR="00B1624D" w14:paraId="53AAAAA7" w14:textId="77777777" w:rsidTr="00E751F3">
        <w:trPr>
          <w:jc w:val="center"/>
        </w:trPr>
        <w:tc>
          <w:tcPr>
            <w:tcW w:w="2016" w:type="dxa"/>
            <w:tcMar>
              <w:top w:w="100" w:type="dxa"/>
              <w:left w:w="100" w:type="dxa"/>
              <w:bottom w:w="100" w:type="dxa"/>
              <w:right w:w="100" w:type="dxa"/>
            </w:tcMar>
            <w:vAlign w:val="center"/>
          </w:tcPr>
          <w:p w14:paraId="4CB02676" w14:textId="77777777" w:rsidR="00B1624D" w:rsidRDefault="00B1624D" w:rsidP="00E751F3">
            <w:pPr>
              <w:spacing w:after="0" w:line="240" w:lineRule="auto"/>
            </w:pPr>
            <w:r>
              <w:rPr>
                <w:sz w:val="20"/>
              </w:rPr>
              <w:t>React</w:t>
            </w:r>
          </w:p>
        </w:tc>
        <w:tc>
          <w:tcPr>
            <w:tcW w:w="2592" w:type="dxa"/>
            <w:tcMar>
              <w:top w:w="100" w:type="dxa"/>
              <w:left w:w="100" w:type="dxa"/>
              <w:bottom w:w="100" w:type="dxa"/>
              <w:right w:w="100" w:type="dxa"/>
            </w:tcMar>
            <w:vAlign w:val="center"/>
          </w:tcPr>
          <w:p w14:paraId="1CC06971" w14:textId="77777777" w:rsidR="00B1624D" w:rsidRDefault="00B1624D" w:rsidP="00E751F3">
            <w:pPr>
              <w:spacing w:after="0" w:line="240" w:lineRule="auto"/>
            </w:pPr>
            <w:r>
              <w:rPr>
                <w:sz w:val="20"/>
              </w:rPr>
              <w:t>Frontend framework/library</w:t>
            </w:r>
          </w:p>
        </w:tc>
        <w:tc>
          <w:tcPr>
            <w:tcW w:w="5760" w:type="dxa"/>
            <w:tcMar>
              <w:top w:w="100" w:type="dxa"/>
              <w:left w:w="100" w:type="dxa"/>
              <w:bottom w:w="100" w:type="dxa"/>
              <w:right w:w="100" w:type="dxa"/>
            </w:tcMar>
            <w:vAlign w:val="center"/>
          </w:tcPr>
          <w:p w14:paraId="1C99CF19" w14:textId="77777777" w:rsidR="00B1624D" w:rsidRDefault="00B1624D" w:rsidP="00E751F3">
            <w:pPr>
              <w:spacing w:after="0" w:line="240" w:lineRule="auto"/>
            </w:pPr>
            <w:r>
              <w:rPr>
                <w:sz w:val="19"/>
              </w:rPr>
              <w:t>Builds dynamic user interfaces and reusable visual components.</w:t>
            </w:r>
          </w:p>
        </w:tc>
      </w:tr>
      <w:tr w:rsidR="00B1624D" w14:paraId="3B5B3689" w14:textId="77777777" w:rsidTr="00E751F3">
        <w:trPr>
          <w:jc w:val="center"/>
        </w:trPr>
        <w:tc>
          <w:tcPr>
            <w:tcW w:w="2016" w:type="dxa"/>
            <w:shd w:val="clear" w:color="auto" w:fill="F8FBFE"/>
            <w:tcMar>
              <w:top w:w="100" w:type="dxa"/>
              <w:left w:w="100" w:type="dxa"/>
              <w:bottom w:w="100" w:type="dxa"/>
              <w:right w:w="100" w:type="dxa"/>
            </w:tcMar>
            <w:vAlign w:val="center"/>
          </w:tcPr>
          <w:p w14:paraId="5561A7D3" w14:textId="77777777" w:rsidR="00B1624D" w:rsidRDefault="00B1624D" w:rsidP="00E751F3">
            <w:pPr>
              <w:spacing w:after="0" w:line="240" w:lineRule="auto"/>
            </w:pPr>
            <w:r>
              <w:rPr>
                <w:sz w:val="20"/>
              </w:rPr>
              <w:t>Python</w:t>
            </w:r>
          </w:p>
        </w:tc>
        <w:tc>
          <w:tcPr>
            <w:tcW w:w="2592" w:type="dxa"/>
            <w:shd w:val="clear" w:color="auto" w:fill="F8FBFE"/>
            <w:tcMar>
              <w:top w:w="100" w:type="dxa"/>
              <w:left w:w="100" w:type="dxa"/>
              <w:bottom w:w="100" w:type="dxa"/>
              <w:right w:w="100" w:type="dxa"/>
            </w:tcMar>
            <w:vAlign w:val="center"/>
          </w:tcPr>
          <w:p w14:paraId="1E703DB8" w14:textId="77777777" w:rsidR="00B1624D" w:rsidRDefault="00B1624D" w:rsidP="00E751F3">
            <w:pPr>
              <w:spacing w:after="0" w:line="240" w:lineRule="auto"/>
            </w:pPr>
            <w:r>
              <w:rPr>
                <w:sz w:val="20"/>
              </w:rPr>
              <w:t>Programming language</w:t>
            </w:r>
          </w:p>
        </w:tc>
        <w:tc>
          <w:tcPr>
            <w:tcW w:w="5760" w:type="dxa"/>
            <w:shd w:val="clear" w:color="auto" w:fill="F8FBFE"/>
            <w:tcMar>
              <w:top w:w="100" w:type="dxa"/>
              <w:left w:w="100" w:type="dxa"/>
              <w:bottom w:w="100" w:type="dxa"/>
              <w:right w:w="100" w:type="dxa"/>
            </w:tcMar>
            <w:vAlign w:val="center"/>
          </w:tcPr>
          <w:p w14:paraId="52FC7D2E" w14:textId="77777777" w:rsidR="00B1624D" w:rsidRDefault="00B1624D" w:rsidP="00E751F3">
            <w:pPr>
              <w:spacing w:after="0" w:line="240" w:lineRule="auto"/>
            </w:pPr>
            <w:r>
              <w:rPr>
                <w:sz w:val="19"/>
              </w:rPr>
              <w:t>Supports backend implementation through the Django framework.</w:t>
            </w:r>
          </w:p>
        </w:tc>
      </w:tr>
      <w:tr w:rsidR="00B1624D" w14:paraId="6071959C" w14:textId="77777777" w:rsidTr="00E751F3">
        <w:trPr>
          <w:jc w:val="center"/>
        </w:trPr>
        <w:tc>
          <w:tcPr>
            <w:tcW w:w="2016" w:type="dxa"/>
            <w:tcMar>
              <w:top w:w="100" w:type="dxa"/>
              <w:left w:w="100" w:type="dxa"/>
              <w:bottom w:w="100" w:type="dxa"/>
              <w:right w:w="100" w:type="dxa"/>
            </w:tcMar>
            <w:vAlign w:val="center"/>
          </w:tcPr>
          <w:p w14:paraId="35480408" w14:textId="77777777" w:rsidR="00B1624D" w:rsidRDefault="00B1624D" w:rsidP="00E751F3">
            <w:pPr>
              <w:spacing w:after="0" w:line="240" w:lineRule="auto"/>
            </w:pPr>
            <w:r>
              <w:rPr>
                <w:sz w:val="20"/>
              </w:rPr>
              <w:t>Django</w:t>
            </w:r>
          </w:p>
        </w:tc>
        <w:tc>
          <w:tcPr>
            <w:tcW w:w="2592" w:type="dxa"/>
            <w:tcMar>
              <w:top w:w="100" w:type="dxa"/>
              <w:left w:w="100" w:type="dxa"/>
              <w:bottom w:w="100" w:type="dxa"/>
              <w:right w:w="100" w:type="dxa"/>
            </w:tcMar>
            <w:vAlign w:val="center"/>
          </w:tcPr>
          <w:p w14:paraId="26CF6DB7" w14:textId="77777777" w:rsidR="00B1624D" w:rsidRDefault="00B1624D" w:rsidP="00E751F3">
            <w:pPr>
              <w:spacing w:after="0" w:line="240" w:lineRule="auto"/>
            </w:pPr>
            <w:r>
              <w:rPr>
                <w:sz w:val="20"/>
              </w:rPr>
              <w:t>Backend framework</w:t>
            </w:r>
          </w:p>
        </w:tc>
        <w:tc>
          <w:tcPr>
            <w:tcW w:w="5760" w:type="dxa"/>
            <w:tcMar>
              <w:top w:w="100" w:type="dxa"/>
              <w:left w:w="100" w:type="dxa"/>
              <w:bottom w:w="100" w:type="dxa"/>
              <w:right w:w="100" w:type="dxa"/>
            </w:tcMar>
            <w:vAlign w:val="center"/>
          </w:tcPr>
          <w:p w14:paraId="7EB0D1E7" w14:textId="77777777" w:rsidR="00B1624D" w:rsidRDefault="00B1624D" w:rsidP="00E751F3">
            <w:pPr>
              <w:spacing w:after="0" w:line="240" w:lineRule="auto"/>
            </w:pPr>
            <w:r>
              <w:rPr>
                <w:sz w:val="19"/>
              </w:rPr>
              <w:t>Implements APIs, workflow logic, data validation, and recommendation-related processing.</w:t>
            </w:r>
          </w:p>
        </w:tc>
      </w:tr>
      <w:tr w:rsidR="00B1624D" w14:paraId="0AA27F60" w14:textId="77777777" w:rsidTr="00E751F3">
        <w:trPr>
          <w:jc w:val="center"/>
        </w:trPr>
        <w:tc>
          <w:tcPr>
            <w:tcW w:w="2016" w:type="dxa"/>
            <w:shd w:val="clear" w:color="auto" w:fill="F8FBFE"/>
            <w:tcMar>
              <w:top w:w="100" w:type="dxa"/>
              <w:left w:w="100" w:type="dxa"/>
              <w:bottom w:w="100" w:type="dxa"/>
              <w:right w:w="100" w:type="dxa"/>
            </w:tcMar>
            <w:vAlign w:val="center"/>
          </w:tcPr>
          <w:p w14:paraId="008563E8" w14:textId="77777777" w:rsidR="00B1624D" w:rsidRDefault="00B1624D" w:rsidP="00E751F3">
            <w:pPr>
              <w:spacing w:after="0" w:line="240" w:lineRule="auto"/>
            </w:pPr>
            <w:r>
              <w:rPr>
                <w:sz w:val="20"/>
              </w:rPr>
              <w:t>SQL</w:t>
            </w:r>
          </w:p>
        </w:tc>
        <w:tc>
          <w:tcPr>
            <w:tcW w:w="2592" w:type="dxa"/>
            <w:shd w:val="clear" w:color="auto" w:fill="F8FBFE"/>
            <w:tcMar>
              <w:top w:w="100" w:type="dxa"/>
              <w:left w:w="100" w:type="dxa"/>
              <w:bottom w:w="100" w:type="dxa"/>
              <w:right w:w="100" w:type="dxa"/>
            </w:tcMar>
            <w:vAlign w:val="center"/>
          </w:tcPr>
          <w:p w14:paraId="185673C8" w14:textId="77777777" w:rsidR="00B1624D" w:rsidRDefault="00B1624D" w:rsidP="00E751F3">
            <w:pPr>
              <w:spacing w:after="0" w:line="240" w:lineRule="auto"/>
            </w:pPr>
            <w:r>
              <w:rPr>
                <w:sz w:val="20"/>
              </w:rPr>
              <w:t>Database query language</w:t>
            </w:r>
          </w:p>
        </w:tc>
        <w:tc>
          <w:tcPr>
            <w:tcW w:w="5760" w:type="dxa"/>
            <w:shd w:val="clear" w:color="auto" w:fill="F8FBFE"/>
            <w:tcMar>
              <w:top w:w="100" w:type="dxa"/>
              <w:left w:w="100" w:type="dxa"/>
              <w:bottom w:w="100" w:type="dxa"/>
              <w:right w:w="100" w:type="dxa"/>
            </w:tcMar>
            <w:vAlign w:val="center"/>
          </w:tcPr>
          <w:p w14:paraId="47A4717C" w14:textId="77777777" w:rsidR="00B1624D" w:rsidRDefault="00B1624D" w:rsidP="00E751F3">
            <w:pPr>
              <w:spacing w:after="0" w:line="240" w:lineRule="auto"/>
            </w:pPr>
            <w:r>
              <w:rPr>
                <w:sz w:val="19"/>
              </w:rPr>
              <w:t>Supports data definition and data manipulation through the PostgreSQL backend.</w:t>
            </w:r>
          </w:p>
        </w:tc>
      </w:tr>
    </w:tbl>
    <w:p w14:paraId="16FD2F17" w14:textId="77777777" w:rsidR="00B1624D" w:rsidRDefault="00B1624D" w:rsidP="00B1624D"/>
    <w:p w14:paraId="0A043517" w14:textId="77777777" w:rsidR="00B1624D" w:rsidRDefault="00B1624D" w:rsidP="00B1624D">
      <w:pPr>
        <w:pStyle w:val="ThesisHeading2Digit"/>
        <w:spacing w:before="160"/>
      </w:pPr>
      <w:bookmarkStart w:id="153" w:name="_Toc228311260"/>
      <w:r>
        <w:t>6.4 Database Server and Operating System</w:t>
      </w:r>
      <w:bookmarkEnd w:id="153"/>
    </w:p>
    <w:p w14:paraId="5E755B84" w14:textId="77777777" w:rsidR="00B1624D" w:rsidRDefault="00B1624D" w:rsidP="00B1624D">
      <w:r>
        <w:t>Syrian Services Hub uses PostgreSQL as the main database server because it provides reliable relational storage, strong support for structured data modeling, and good compatibility with backend application frameworks. PostgreSQL is appropriate for a system that manages multiple related entities such as users, services, service requests, offers, messages, complaints, verification records, and recommendation-related data references.</w:t>
      </w:r>
    </w:p>
    <w:p w14:paraId="5744BE94" w14:textId="77777777" w:rsidR="00B1624D" w:rsidRDefault="00B1624D" w:rsidP="00B1624D">
      <w:r>
        <w:t>At the operating-system level, the development workflow depended on a standard personal-computer development environment suitable for local web implementation, testing, and integration between the client, backend, and database layers. The exact operating-system details may vary between development machines, but the project environment was prepared to support typical local execution of the selected stack without requiring specialized deployment infrastructure at this stage.</w:t>
      </w:r>
    </w:p>
    <w:p w14:paraId="035015A0" w14:textId="77777777" w:rsidR="00B1624D" w:rsidRDefault="00B1624D" w:rsidP="00B1624D">
      <w:pPr>
        <w:pStyle w:val="ThesisCaption"/>
        <w:spacing w:before="80" w:after="80"/>
        <w:jc w:val="center"/>
      </w:pPr>
      <w:bookmarkStart w:id="154" w:name="T_6_4"/>
      <w:r>
        <w:rPr>
          <w:i/>
        </w:rPr>
        <w:t>Table 6.4: Database and execution environment summary</w:t>
      </w:r>
      <w:bookmarkEnd w:id="154"/>
    </w:p>
    <w:tbl>
      <w:tblPr>
        <w:tblStyle w:val="TableGrid"/>
        <w:tblW w:w="0" w:type="auto"/>
        <w:jc w:val="center"/>
        <w:tblLook w:val="04A0" w:firstRow="1" w:lastRow="0" w:firstColumn="1" w:lastColumn="0" w:noHBand="0" w:noVBand="1"/>
      </w:tblPr>
      <w:tblGrid>
        <w:gridCol w:w="2315"/>
        <w:gridCol w:w="2556"/>
        <w:gridCol w:w="4735"/>
      </w:tblGrid>
      <w:tr w:rsidR="00B1624D" w14:paraId="5BB54405" w14:textId="77777777" w:rsidTr="00E751F3">
        <w:trPr>
          <w:jc w:val="center"/>
        </w:trPr>
        <w:tc>
          <w:tcPr>
            <w:tcW w:w="2448" w:type="dxa"/>
            <w:shd w:val="clear" w:color="auto" w:fill="1F4E79"/>
            <w:tcMar>
              <w:top w:w="100" w:type="dxa"/>
              <w:left w:w="100" w:type="dxa"/>
              <w:bottom w:w="100" w:type="dxa"/>
              <w:right w:w="100" w:type="dxa"/>
            </w:tcMar>
            <w:vAlign w:val="center"/>
          </w:tcPr>
          <w:p w14:paraId="325A5725" w14:textId="77777777" w:rsidR="00B1624D" w:rsidRDefault="00B1624D" w:rsidP="00E751F3">
            <w:pPr>
              <w:spacing w:after="0" w:line="240" w:lineRule="auto"/>
              <w:jc w:val="center"/>
            </w:pPr>
            <w:r>
              <w:rPr>
                <w:b/>
                <w:sz w:val="20"/>
              </w:rPr>
              <w:t>Environment Element</w:t>
            </w:r>
          </w:p>
        </w:tc>
        <w:tc>
          <w:tcPr>
            <w:tcW w:w="2736" w:type="dxa"/>
            <w:shd w:val="clear" w:color="auto" w:fill="1F4E79"/>
            <w:tcMar>
              <w:top w:w="100" w:type="dxa"/>
              <w:left w:w="100" w:type="dxa"/>
              <w:bottom w:w="100" w:type="dxa"/>
              <w:right w:w="100" w:type="dxa"/>
            </w:tcMar>
            <w:vAlign w:val="center"/>
          </w:tcPr>
          <w:p w14:paraId="4ECDECE0" w14:textId="77777777" w:rsidR="00B1624D" w:rsidRDefault="00B1624D" w:rsidP="00E751F3">
            <w:pPr>
              <w:spacing w:after="0" w:line="240" w:lineRule="auto"/>
              <w:jc w:val="center"/>
            </w:pPr>
            <w:r>
              <w:rPr>
                <w:b/>
                <w:sz w:val="20"/>
              </w:rPr>
              <w:t>Selected Option</w:t>
            </w:r>
          </w:p>
        </w:tc>
        <w:tc>
          <w:tcPr>
            <w:tcW w:w="5184" w:type="dxa"/>
            <w:shd w:val="clear" w:color="auto" w:fill="1F4E79"/>
            <w:tcMar>
              <w:top w:w="100" w:type="dxa"/>
              <w:left w:w="100" w:type="dxa"/>
              <w:bottom w:w="100" w:type="dxa"/>
              <w:right w:w="100" w:type="dxa"/>
            </w:tcMar>
            <w:vAlign w:val="center"/>
          </w:tcPr>
          <w:p w14:paraId="4D053453" w14:textId="77777777" w:rsidR="00B1624D" w:rsidRDefault="00B1624D" w:rsidP="00E751F3">
            <w:pPr>
              <w:spacing w:after="0" w:line="240" w:lineRule="auto"/>
              <w:jc w:val="center"/>
            </w:pPr>
            <w:r>
              <w:rPr>
                <w:b/>
                <w:sz w:val="20"/>
              </w:rPr>
              <w:t>Reason for Selection</w:t>
            </w:r>
          </w:p>
        </w:tc>
      </w:tr>
      <w:tr w:rsidR="00B1624D" w14:paraId="1037638E" w14:textId="77777777" w:rsidTr="00E751F3">
        <w:trPr>
          <w:jc w:val="center"/>
        </w:trPr>
        <w:tc>
          <w:tcPr>
            <w:tcW w:w="2448" w:type="dxa"/>
            <w:shd w:val="clear" w:color="auto" w:fill="F8FBFE"/>
            <w:tcMar>
              <w:top w:w="100" w:type="dxa"/>
              <w:left w:w="100" w:type="dxa"/>
              <w:bottom w:w="100" w:type="dxa"/>
              <w:right w:w="100" w:type="dxa"/>
            </w:tcMar>
            <w:vAlign w:val="center"/>
          </w:tcPr>
          <w:p w14:paraId="53FF54EC" w14:textId="77777777" w:rsidR="00B1624D" w:rsidRDefault="00B1624D" w:rsidP="00E751F3">
            <w:pPr>
              <w:spacing w:after="0" w:line="240" w:lineRule="auto"/>
            </w:pPr>
            <w:r>
              <w:rPr>
                <w:sz w:val="20"/>
              </w:rPr>
              <w:t>Database Server</w:t>
            </w:r>
          </w:p>
        </w:tc>
        <w:tc>
          <w:tcPr>
            <w:tcW w:w="2736" w:type="dxa"/>
            <w:shd w:val="clear" w:color="auto" w:fill="F8FBFE"/>
            <w:tcMar>
              <w:top w:w="100" w:type="dxa"/>
              <w:left w:w="100" w:type="dxa"/>
              <w:bottom w:w="100" w:type="dxa"/>
              <w:right w:w="100" w:type="dxa"/>
            </w:tcMar>
            <w:vAlign w:val="center"/>
          </w:tcPr>
          <w:p w14:paraId="0569CB2A" w14:textId="77777777" w:rsidR="00B1624D" w:rsidRDefault="00B1624D" w:rsidP="00E751F3">
            <w:pPr>
              <w:spacing w:after="0" w:line="240" w:lineRule="auto"/>
            </w:pPr>
            <w:r>
              <w:rPr>
                <w:sz w:val="20"/>
              </w:rPr>
              <w:t>PostgreSQL</w:t>
            </w:r>
          </w:p>
        </w:tc>
        <w:tc>
          <w:tcPr>
            <w:tcW w:w="5184" w:type="dxa"/>
            <w:shd w:val="clear" w:color="auto" w:fill="F8FBFE"/>
            <w:tcMar>
              <w:top w:w="100" w:type="dxa"/>
              <w:left w:w="100" w:type="dxa"/>
              <w:bottom w:w="100" w:type="dxa"/>
              <w:right w:w="100" w:type="dxa"/>
            </w:tcMar>
            <w:vAlign w:val="center"/>
          </w:tcPr>
          <w:p w14:paraId="46A3AD2D" w14:textId="77777777" w:rsidR="00B1624D" w:rsidRDefault="00B1624D" w:rsidP="00E751F3">
            <w:pPr>
              <w:spacing w:after="0" w:line="240" w:lineRule="auto"/>
            </w:pPr>
            <w:r>
              <w:rPr>
                <w:sz w:val="19"/>
              </w:rPr>
              <w:t>Provides reliable relational persistence, strong integrity support, and suitability for multi-entity platform data.</w:t>
            </w:r>
          </w:p>
        </w:tc>
      </w:tr>
      <w:tr w:rsidR="00B1624D" w14:paraId="33C8E9E1" w14:textId="77777777" w:rsidTr="00E751F3">
        <w:trPr>
          <w:jc w:val="center"/>
        </w:trPr>
        <w:tc>
          <w:tcPr>
            <w:tcW w:w="2448" w:type="dxa"/>
            <w:tcMar>
              <w:top w:w="100" w:type="dxa"/>
              <w:left w:w="100" w:type="dxa"/>
              <w:bottom w:w="100" w:type="dxa"/>
              <w:right w:w="100" w:type="dxa"/>
            </w:tcMar>
            <w:vAlign w:val="center"/>
          </w:tcPr>
          <w:p w14:paraId="37F2E7A6" w14:textId="77777777" w:rsidR="00B1624D" w:rsidRDefault="00B1624D" w:rsidP="00E751F3">
            <w:pPr>
              <w:spacing w:after="0" w:line="240" w:lineRule="auto"/>
            </w:pPr>
            <w:r>
              <w:rPr>
                <w:sz w:val="20"/>
              </w:rPr>
              <w:t>Execution Model</w:t>
            </w:r>
          </w:p>
        </w:tc>
        <w:tc>
          <w:tcPr>
            <w:tcW w:w="2736" w:type="dxa"/>
            <w:tcMar>
              <w:top w:w="100" w:type="dxa"/>
              <w:left w:w="100" w:type="dxa"/>
              <w:bottom w:w="100" w:type="dxa"/>
              <w:right w:w="100" w:type="dxa"/>
            </w:tcMar>
            <w:vAlign w:val="center"/>
          </w:tcPr>
          <w:p w14:paraId="7CAD9375" w14:textId="77777777" w:rsidR="00B1624D" w:rsidRDefault="00B1624D" w:rsidP="00E751F3">
            <w:pPr>
              <w:spacing w:after="0" w:line="240" w:lineRule="auto"/>
            </w:pPr>
            <w:r>
              <w:rPr>
                <w:sz w:val="20"/>
              </w:rPr>
              <w:t>Local development environment</w:t>
            </w:r>
          </w:p>
        </w:tc>
        <w:tc>
          <w:tcPr>
            <w:tcW w:w="5184" w:type="dxa"/>
            <w:tcMar>
              <w:top w:w="100" w:type="dxa"/>
              <w:left w:w="100" w:type="dxa"/>
              <w:bottom w:w="100" w:type="dxa"/>
              <w:right w:w="100" w:type="dxa"/>
            </w:tcMar>
            <w:vAlign w:val="center"/>
          </w:tcPr>
          <w:p w14:paraId="29FEECA3" w14:textId="77777777" w:rsidR="00B1624D" w:rsidRDefault="00B1624D" w:rsidP="00E751F3">
            <w:pPr>
              <w:spacing w:after="0" w:line="240" w:lineRule="auto"/>
            </w:pPr>
            <w:r>
              <w:rPr>
                <w:sz w:val="19"/>
              </w:rPr>
              <w:t>Supports iterative testing and controlled feature verification during implementation.</w:t>
            </w:r>
          </w:p>
        </w:tc>
      </w:tr>
      <w:tr w:rsidR="00B1624D" w14:paraId="4D4FC325" w14:textId="77777777" w:rsidTr="00E751F3">
        <w:trPr>
          <w:jc w:val="center"/>
        </w:trPr>
        <w:tc>
          <w:tcPr>
            <w:tcW w:w="2448" w:type="dxa"/>
            <w:shd w:val="clear" w:color="auto" w:fill="F8FBFE"/>
            <w:tcMar>
              <w:top w:w="100" w:type="dxa"/>
              <w:left w:w="100" w:type="dxa"/>
              <w:bottom w:w="100" w:type="dxa"/>
              <w:right w:w="100" w:type="dxa"/>
            </w:tcMar>
            <w:vAlign w:val="center"/>
          </w:tcPr>
          <w:p w14:paraId="3DC12D36" w14:textId="77777777" w:rsidR="00B1624D" w:rsidRDefault="00B1624D" w:rsidP="00E751F3">
            <w:pPr>
              <w:spacing w:after="0" w:line="240" w:lineRule="auto"/>
            </w:pPr>
            <w:r>
              <w:rPr>
                <w:sz w:val="20"/>
              </w:rPr>
              <w:t>System Context</w:t>
            </w:r>
          </w:p>
        </w:tc>
        <w:tc>
          <w:tcPr>
            <w:tcW w:w="2736" w:type="dxa"/>
            <w:shd w:val="clear" w:color="auto" w:fill="F8FBFE"/>
            <w:tcMar>
              <w:top w:w="100" w:type="dxa"/>
              <w:left w:w="100" w:type="dxa"/>
              <w:bottom w:w="100" w:type="dxa"/>
              <w:right w:w="100" w:type="dxa"/>
            </w:tcMar>
            <w:vAlign w:val="center"/>
          </w:tcPr>
          <w:p w14:paraId="36F04D9B" w14:textId="77777777" w:rsidR="00B1624D" w:rsidRDefault="00B1624D" w:rsidP="00E751F3">
            <w:pPr>
              <w:spacing w:after="0" w:line="240" w:lineRule="auto"/>
            </w:pPr>
            <w:r>
              <w:rPr>
                <w:sz w:val="20"/>
              </w:rPr>
              <w:t>Web-based client-server environment</w:t>
            </w:r>
          </w:p>
        </w:tc>
        <w:tc>
          <w:tcPr>
            <w:tcW w:w="5184" w:type="dxa"/>
            <w:shd w:val="clear" w:color="auto" w:fill="F8FBFE"/>
            <w:tcMar>
              <w:top w:w="100" w:type="dxa"/>
              <w:left w:w="100" w:type="dxa"/>
              <w:bottom w:w="100" w:type="dxa"/>
              <w:right w:w="100" w:type="dxa"/>
            </w:tcMar>
            <w:vAlign w:val="center"/>
          </w:tcPr>
          <w:p w14:paraId="3BDDF6BF" w14:textId="77777777" w:rsidR="00B1624D" w:rsidRDefault="00B1624D" w:rsidP="00E751F3">
            <w:pPr>
              <w:spacing w:after="0" w:line="240" w:lineRule="auto"/>
            </w:pPr>
            <w:r>
              <w:rPr>
                <w:sz w:val="19"/>
              </w:rPr>
              <w:t>Matches the platform architecture and the requirement for role-based online interaction.</w:t>
            </w:r>
          </w:p>
        </w:tc>
      </w:tr>
    </w:tbl>
    <w:p w14:paraId="07FE4068" w14:textId="77777777" w:rsidR="00B1624D" w:rsidRDefault="00B1624D" w:rsidP="00B1624D"/>
    <w:p w14:paraId="3FF980B7" w14:textId="77777777" w:rsidR="00B1624D" w:rsidRDefault="00B1624D" w:rsidP="00B1624D">
      <w:pPr>
        <w:pStyle w:val="ThesisHeading2Digit"/>
        <w:spacing w:before="160"/>
      </w:pPr>
      <w:bookmarkStart w:id="155" w:name="_Toc228311261"/>
      <w:r>
        <w:t>6.5 Dependencies</w:t>
      </w:r>
      <w:bookmarkEnd w:id="155"/>
    </w:p>
    <w:p w14:paraId="61CBC964" w14:textId="77777777" w:rsidR="00B1624D" w:rsidRDefault="00B1624D" w:rsidP="00B1624D">
      <w:r>
        <w:t>The project depends on a set of framework and runtime packages required to support frontend rendering, backend execution, database connectivity, and API communication. In the backend environment, dependencies are managed through Python package installation, while the frontend relies on a TypeScript-based toolchain and package management for component rendering and interface behavior. Dependency tracking is important because it ensures that the platform can be rebuilt consistently and that the implementation environment remains reproducible.</w:t>
      </w:r>
    </w:p>
    <w:p w14:paraId="61F9E428" w14:textId="77777777" w:rsidR="00B1624D" w:rsidRDefault="00B1624D" w:rsidP="00B1624D">
      <w:pPr>
        <w:pStyle w:val="ThesisCaption"/>
        <w:spacing w:before="80" w:after="80"/>
        <w:jc w:val="center"/>
      </w:pPr>
      <w:bookmarkStart w:id="156" w:name="T_6_5"/>
      <w:r>
        <w:rPr>
          <w:i/>
        </w:rPr>
        <w:t>Table 6.5: Main dependency groups used by the project</w:t>
      </w:r>
      <w:bookmarkEnd w:id="156"/>
    </w:p>
    <w:tbl>
      <w:tblPr>
        <w:tblStyle w:val="TableGrid"/>
        <w:tblW w:w="0" w:type="auto"/>
        <w:jc w:val="center"/>
        <w:tblLook w:val="04A0" w:firstRow="1" w:lastRow="0" w:firstColumn="1" w:lastColumn="0" w:noHBand="0" w:noVBand="1"/>
      </w:tblPr>
      <w:tblGrid>
        <w:gridCol w:w="2179"/>
        <w:gridCol w:w="3326"/>
        <w:gridCol w:w="4101"/>
      </w:tblGrid>
      <w:tr w:rsidR="00B1624D" w14:paraId="42C37E15" w14:textId="77777777" w:rsidTr="00E751F3">
        <w:trPr>
          <w:jc w:val="center"/>
        </w:trPr>
        <w:tc>
          <w:tcPr>
            <w:tcW w:w="2304" w:type="dxa"/>
            <w:shd w:val="clear" w:color="auto" w:fill="1F4E79"/>
            <w:tcMar>
              <w:top w:w="100" w:type="dxa"/>
              <w:left w:w="100" w:type="dxa"/>
              <w:bottom w:w="100" w:type="dxa"/>
              <w:right w:w="100" w:type="dxa"/>
            </w:tcMar>
            <w:vAlign w:val="center"/>
          </w:tcPr>
          <w:p w14:paraId="4AB2C2C6" w14:textId="77777777" w:rsidR="00B1624D" w:rsidRDefault="00B1624D" w:rsidP="00E751F3">
            <w:pPr>
              <w:spacing w:after="0" w:line="240" w:lineRule="auto"/>
              <w:jc w:val="center"/>
            </w:pPr>
            <w:r>
              <w:rPr>
                <w:b/>
                <w:sz w:val="20"/>
              </w:rPr>
              <w:t>Dependency Group</w:t>
            </w:r>
          </w:p>
        </w:tc>
        <w:tc>
          <w:tcPr>
            <w:tcW w:w="3600" w:type="dxa"/>
            <w:shd w:val="clear" w:color="auto" w:fill="1F4E79"/>
            <w:tcMar>
              <w:top w:w="100" w:type="dxa"/>
              <w:left w:w="100" w:type="dxa"/>
              <w:bottom w:w="100" w:type="dxa"/>
              <w:right w:w="100" w:type="dxa"/>
            </w:tcMar>
            <w:vAlign w:val="center"/>
          </w:tcPr>
          <w:p w14:paraId="46E70384" w14:textId="77777777" w:rsidR="00B1624D" w:rsidRDefault="00B1624D" w:rsidP="00E751F3">
            <w:pPr>
              <w:spacing w:after="0" w:line="240" w:lineRule="auto"/>
              <w:jc w:val="center"/>
            </w:pPr>
            <w:r>
              <w:rPr>
                <w:b/>
                <w:sz w:val="20"/>
              </w:rPr>
              <w:t>Examples</w:t>
            </w:r>
          </w:p>
        </w:tc>
        <w:tc>
          <w:tcPr>
            <w:tcW w:w="4464" w:type="dxa"/>
            <w:shd w:val="clear" w:color="auto" w:fill="1F4E79"/>
            <w:tcMar>
              <w:top w:w="100" w:type="dxa"/>
              <w:left w:w="100" w:type="dxa"/>
              <w:bottom w:w="100" w:type="dxa"/>
              <w:right w:w="100" w:type="dxa"/>
            </w:tcMar>
            <w:vAlign w:val="center"/>
          </w:tcPr>
          <w:p w14:paraId="277EB3C6" w14:textId="77777777" w:rsidR="00B1624D" w:rsidRDefault="00B1624D" w:rsidP="00E751F3">
            <w:pPr>
              <w:spacing w:after="0" w:line="240" w:lineRule="auto"/>
              <w:jc w:val="center"/>
            </w:pPr>
            <w:r>
              <w:rPr>
                <w:b/>
                <w:sz w:val="20"/>
              </w:rPr>
              <w:t>Function</w:t>
            </w:r>
          </w:p>
        </w:tc>
      </w:tr>
      <w:tr w:rsidR="00B1624D" w14:paraId="2F989A35" w14:textId="77777777" w:rsidTr="00E751F3">
        <w:trPr>
          <w:jc w:val="center"/>
        </w:trPr>
        <w:tc>
          <w:tcPr>
            <w:tcW w:w="2304" w:type="dxa"/>
            <w:shd w:val="clear" w:color="auto" w:fill="F8FBFE"/>
            <w:tcMar>
              <w:top w:w="100" w:type="dxa"/>
              <w:left w:w="100" w:type="dxa"/>
              <w:bottom w:w="100" w:type="dxa"/>
              <w:right w:w="100" w:type="dxa"/>
            </w:tcMar>
            <w:vAlign w:val="center"/>
          </w:tcPr>
          <w:p w14:paraId="60C8CC96" w14:textId="77777777" w:rsidR="00B1624D" w:rsidRDefault="00B1624D" w:rsidP="00E751F3">
            <w:pPr>
              <w:spacing w:after="0" w:line="240" w:lineRule="auto"/>
            </w:pPr>
            <w:r>
              <w:rPr>
                <w:sz w:val="20"/>
              </w:rPr>
              <w:t>Backend packages</w:t>
            </w:r>
          </w:p>
        </w:tc>
        <w:tc>
          <w:tcPr>
            <w:tcW w:w="3600" w:type="dxa"/>
            <w:shd w:val="clear" w:color="auto" w:fill="F8FBFE"/>
            <w:tcMar>
              <w:top w:w="100" w:type="dxa"/>
              <w:left w:w="100" w:type="dxa"/>
              <w:bottom w:w="100" w:type="dxa"/>
              <w:right w:w="100" w:type="dxa"/>
            </w:tcMar>
            <w:vAlign w:val="center"/>
          </w:tcPr>
          <w:p w14:paraId="125D71FC" w14:textId="77777777" w:rsidR="00B1624D" w:rsidRDefault="00B1624D" w:rsidP="00E751F3">
            <w:pPr>
              <w:spacing w:after="0" w:line="240" w:lineRule="auto"/>
            </w:pPr>
            <w:r>
              <w:rPr>
                <w:sz w:val="20"/>
              </w:rPr>
              <w:t>Django and related Python packages</w:t>
            </w:r>
          </w:p>
        </w:tc>
        <w:tc>
          <w:tcPr>
            <w:tcW w:w="4464" w:type="dxa"/>
            <w:shd w:val="clear" w:color="auto" w:fill="F8FBFE"/>
            <w:tcMar>
              <w:top w:w="100" w:type="dxa"/>
              <w:left w:w="100" w:type="dxa"/>
              <w:bottom w:w="100" w:type="dxa"/>
              <w:right w:w="100" w:type="dxa"/>
            </w:tcMar>
            <w:vAlign w:val="center"/>
          </w:tcPr>
          <w:p w14:paraId="25EA7BB5" w14:textId="77777777" w:rsidR="00B1624D" w:rsidRDefault="00B1624D" w:rsidP="00E751F3">
            <w:pPr>
              <w:spacing w:after="0" w:line="240" w:lineRule="auto"/>
            </w:pPr>
            <w:r>
              <w:rPr>
                <w:sz w:val="19"/>
              </w:rPr>
              <w:t>Provide routing, validation, ORM support, and server-side functionality.</w:t>
            </w:r>
          </w:p>
        </w:tc>
      </w:tr>
      <w:tr w:rsidR="00B1624D" w14:paraId="0E2993F3" w14:textId="77777777" w:rsidTr="00E751F3">
        <w:trPr>
          <w:jc w:val="center"/>
        </w:trPr>
        <w:tc>
          <w:tcPr>
            <w:tcW w:w="2304" w:type="dxa"/>
            <w:tcMar>
              <w:top w:w="100" w:type="dxa"/>
              <w:left w:w="100" w:type="dxa"/>
              <w:bottom w:w="100" w:type="dxa"/>
              <w:right w:w="100" w:type="dxa"/>
            </w:tcMar>
            <w:vAlign w:val="center"/>
          </w:tcPr>
          <w:p w14:paraId="0C60B9BA" w14:textId="77777777" w:rsidR="00B1624D" w:rsidRDefault="00B1624D" w:rsidP="00E751F3">
            <w:pPr>
              <w:spacing w:after="0" w:line="240" w:lineRule="auto"/>
            </w:pPr>
            <w:r>
              <w:rPr>
                <w:sz w:val="20"/>
              </w:rPr>
              <w:t>Frontend packages</w:t>
            </w:r>
          </w:p>
        </w:tc>
        <w:tc>
          <w:tcPr>
            <w:tcW w:w="3600" w:type="dxa"/>
            <w:tcMar>
              <w:top w:w="100" w:type="dxa"/>
              <w:left w:w="100" w:type="dxa"/>
              <w:bottom w:w="100" w:type="dxa"/>
              <w:right w:w="100" w:type="dxa"/>
            </w:tcMar>
            <w:vAlign w:val="center"/>
          </w:tcPr>
          <w:p w14:paraId="75C1B935" w14:textId="77777777" w:rsidR="00B1624D" w:rsidRDefault="00B1624D" w:rsidP="00E751F3">
            <w:pPr>
              <w:spacing w:after="0" w:line="240" w:lineRule="auto"/>
            </w:pPr>
            <w:r>
              <w:rPr>
                <w:sz w:val="20"/>
              </w:rPr>
              <w:t>React and TypeScript dependencies</w:t>
            </w:r>
          </w:p>
        </w:tc>
        <w:tc>
          <w:tcPr>
            <w:tcW w:w="4464" w:type="dxa"/>
            <w:tcMar>
              <w:top w:w="100" w:type="dxa"/>
              <w:left w:w="100" w:type="dxa"/>
              <w:bottom w:w="100" w:type="dxa"/>
              <w:right w:w="100" w:type="dxa"/>
            </w:tcMar>
            <w:vAlign w:val="center"/>
          </w:tcPr>
          <w:p w14:paraId="23EB1FA4" w14:textId="77777777" w:rsidR="00B1624D" w:rsidRDefault="00B1624D" w:rsidP="00E751F3">
            <w:pPr>
              <w:spacing w:after="0" w:line="240" w:lineRule="auto"/>
            </w:pPr>
            <w:r>
              <w:rPr>
                <w:sz w:val="19"/>
              </w:rPr>
              <w:t>Provide rendering, state management, and component-based interface behavior.</w:t>
            </w:r>
          </w:p>
        </w:tc>
      </w:tr>
      <w:tr w:rsidR="00B1624D" w14:paraId="6A7B92B4" w14:textId="77777777" w:rsidTr="00E751F3">
        <w:trPr>
          <w:jc w:val="center"/>
        </w:trPr>
        <w:tc>
          <w:tcPr>
            <w:tcW w:w="2304" w:type="dxa"/>
            <w:shd w:val="clear" w:color="auto" w:fill="F8FBFE"/>
            <w:tcMar>
              <w:top w:w="100" w:type="dxa"/>
              <w:left w:w="100" w:type="dxa"/>
              <w:bottom w:w="100" w:type="dxa"/>
              <w:right w:w="100" w:type="dxa"/>
            </w:tcMar>
            <w:vAlign w:val="center"/>
          </w:tcPr>
          <w:p w14:paraId="6C1D7BAF" w14:textId="77777777" w:rsidR="00B1624D" w:rsidRDefault="00B1624D" w:rsidP="00E751F3">
            <w:pPr>
              <w:spacing w:after="0" w:line="240" w:lineRule="auto"/>
            </w:pPr>
            <w:r>
              <w:rPr>
                <w:sz w:val="20"/>
              </w:rPr>
              <w:t>Database connector packages</w:t>
            </w:r>
          </w:p>
        </w:tc>
        <w:tc>
          <w:tcPr>
            <w:tcW w:w="3600" w:type="dxa"/>
            <w:shd w:val="clear" w:color="auto" w:fill="F8FBFE"/>
            <w:tcMar>
              <w:top w:w="100" w:type="dxa"/>
              <w:left w:w="100" w:type="dxa"/>
              <w:bottom w:w="100" w:type="dxa"/>
              <w:right w:w="100" w:type="dxa"/>
            </w:tcMar>
            <w:vAlign w:val="center"/>
          </w:tcPr>
          <w:p w14:paraId="421EE16F" w14:textId="77777777" w:rsidR="00B1624D" w:rsidRDefault="00B1624D" w:rsidP="00E751F3">
            <w:pPr>
              <w:spacing w:after="0" w:line="240" w:lineRule="auto"/>
            </w:pPr>
            <w:r>
              <w:rPr>
                <w:sz w:val="20"/>
              </w:rPr>
              <w:t>PostgreSQL integration packages</w:t>
            </w:r>
          </w:p>
        </w:tc>
        <w:tc>
          <w:tcPr>
            <w:tcW w:w="4464" w:type="dxa"/>
            <w:shd w:val="clear" w:color="auto" w:fill="F8FBFE"/>
            <w:tcMar>
              <w:top w:w="100" w:type="dxa"/>
              <w:left w:w="100" w:type="dxa"/>
              <w:bottom w:w="100" w:type="dxa"/>
              <w:right w:w="100" w:type="dxa"/>
            </w:tcMar>
            <w:vAlign w:val="center"/>
          </w:tcPr>
          <w:p w14:paraId="35BB38B7" w14:textId="77777777" w:rsidR="00B1624D" w:rsidRDefault="00B1624D" w:rsidP="00E751F3">
            <w:pPr>
              <w:spacing w:after="0" w:line="240" w:lineRule="auto"/>
            </w:pPr>
            <w:r>
              <w:rPr>
                <w:sz w:val="19"/>
              </w:rPr>
              <w:t>Enable communication between backend logic and persistent storage.</w:t>
            </w:r>
          </w:p>
        </w:tc>
      </w:tr>
      <w:tr w:rsidR="00B1624D" w14:paraId="6BD12772" w14:textId="77777777" w:rsidTr="00E751F3">
        <w:trPr>
          <w:jc w:val="center"/>
        </w:trPr>
        <w:tc>
          <w:tcPr>
            <w:tcW w:w="2304" w:type="dxa"/>
            <w:tcMar>
              <w:top w:w="100" w:type="dxa"/>
              <w:left w:w="100" w:type="dxa"/>
              <w:bottom w:w="100" w:type="dxa"/>
              <w:right w:w="100" w:type="dxa"/>
            </w:tcMar>
            <w:vAlign w:val="center"/>
          </w:tcPr>
          <w:p w14:paraId="21B7F582" w14:textId="77777777" w:rsidR="00B1624D" w:rsidRDefault="00B1624D" w:rsidP="00E751F3">
            <w:pPr>
              <w:spacing w:after="0" w:line="240" w:lineRule="auto"/>
            </w:pPr>
            <w:r>
              <w:rPr>
                <w:sz w:val="20"/>
              </w:rPr>
              <w:t>Testing / utility packages</w:t>
            </w:r>
          </w:p>
        </w:tc>
        <w:tc>
          <w:tcPr>
            <w:tcW w:w="3600" w:type="dxa"/>
            <w:tcMar>
              <w:top w:w="100" w:type="dxa"/>
              <w:left w:w="100" w:type="dxa"/>
              <w:bottom w:w="100" w:type="dxa"/>
              <w:right w:w="100" w:type="dxa"/>
            </w:tcMar>
            <w:vAlign w:val="center"/>
          </w:tcPr>
          <w:p w14:paraId="29524835" w14:textId="77777777" w:rsidR="00B1624D" w:rsidRDefault="00B1624D" w:rsidP="00E751F3">
            <w:pPr>
              <w:spacing w:after="0" w:line="240" w:lineRule="auto"/>
            </w:pPr>
            <w:r>
              <w:rPr>
                <w:sz w:val="20"/>
              </w:rPr>
              <w:t>Request inspection and development utilities</w:t>
            </w:r>
          </w:p>
        </w:tc>
        <w:tc>
          <w:tcPr>
            <w:tcW w:w="4464" w:type="dxa"/>
            <w:tcMar>
              <w:top w:w="100" w:type="dxa"/>
              <w:left w:w="100" w:type="dxa"/>
              <w:bottom w:w="100" w:type="dxa"/>
              <w:right w:w="100" w:type="dxa"/>
            </w:tcMar>
            <w:vAlign w:val="center"/>
          </w:tcPr>
          <w:p w14:paraId="54A8D3C6" w14:textId="77777777" w:rsidR="00B1624D" w:rsidRDefault="00B1624D" w:rsidP="00E751F3">
            <w:pPr>
              <w:spacing w:after="0" w:line="240" w:lineRule="auto"/>
            </w:pPr>
            <w:r>
              <w:rPr>
                <w:sz w:val="19"/>
              </w:rPr>
              <w:t>Support API validation, debugging, and controlled implementation checks.</w:t>
            </w:r>
          </w:p>
        </w:tc>
      </w:tr>
    </w:tbl>
    <w:p w14:paraId="51E33C6B" w14:textId="77777777" w:rsidR="00B1624D" w:rsidRDefault="00B1624D" w:rsidP="00B1624D"/>
    <w:p w14:paraId="1591C664" w14:textId="77777777" w:rsidR="00B1624D" w:rsidRDefault="00B1624D" w:rsidP="00B1624D">
      <w:pPr>
        <w:pStyle w:val="ThesisHeading2Digit"/>
        <w:spacing w:before="160"/>
      </w:pPr>
      <w:bookmarkStart w:id="157" w:name="_Toc228311262"/>
      <w:r>
        <w:t>6.6 Version Control and Source Management Tools</w:t>
      </w:r>
      <w:bookmarkEnd w:id="157"/>
    </w:p>
    <w:p w14:paraId="1474A4ED" w14:textId="77777777" w:rsidR="00B1624D" w:rsidRDefault="00B1624D" w:rsidP="00B1624D">
      <w:r>
        <w:t xml:space="preserve">Version control was handled through Git and GitHub </w:t>
      </w:r>
      <w:proofErr w:type="gramStart"/>
      <w:r>
        <w:t>in order to</w:t>
      </w:r>
      <w:proofErr w:type="gramEnd"/>
      <w:r>
        <w:t xml:space="preserve"> preserve the development history of Syrian Services Hub and reduce the risk of losing implementation progress during iterative work. Source control is especially important in a project that evolves across analysis, design, and implementation because code revisions must remain traceable and recoverable. Git-based source management also supports structured modification of frontend and backend modules, incremental refinement of project files, and safer maintenance of the codebase over time.</w:t>
      </w:r>
    </w:p>
    <w:p w14:paraId="59E7CD38" w14:textId="77777777" w:rsidR="00B1624D" w:rsidRDefault="00B1624D" w:rsidP="00B1624D">
      <w:pPr>
        <w:pStyle w:val="ThesisCaption"/>
        <w:spacing w:before="80" w:after="80"/>
        <w:jc w:val="center"/>
      </w:pPr>
      <w:bookmarkStart w:id="158" w:name="T_6_6"/>
      <w:r>
        <w:rPr>
          <w:i/>
        </w:rPr>
        <w:t>Table 6.6: Version control and source-management tools</w:t>
      </w:r>
      <w:bookmarkEnd w:id="158"/>
    </w:p>
    <w:tbl>
      <w:tblPr>
        <w:tblStyle w:val="TableGrid"/>
        <w:tblW w:w="0" w:type="auto"/>
        <w:jc w:val="center"/>
        <w:tblLook w:val="04A0" w:firstRow="1" w:lastRow="0" w:firstColumn="1" w:lastColumn="0" w:noHBand="0" w:noVBand="1"/>
      </w:tblPr>
      <w:tblGrid>
        <w:gridCol w:w="2138"/>
        <w:gridCol w:w="3214"/>
        <w:gridCol w:w="4254"/>
      </w:tblGrid>
      <w:tr w:rsidR="00B1624D" w14:paraId="5F2C28D3" w14:textId="77777777" w:rsidTr="00E751F3">
        <w:trPr>
          <w:jc w:val="center"/>
        </w:trPr>
        <w:tc>
          <w:tcPr>
            <w:tcW w:w="2304" w:type="dxa"/>
            <w:shd w:val="clear" w:color="auto" w:fill="1F4E79"/>
            <w:tcMar>
              <w:top w:w="100" w:type="dxa"/>
              <w:left w:w="100" w:type="dxa"/>
              <w:bottom w:w="100" w:type="dxa"/>
              <w:right w:w="100" w:type="dxa"/>
            </w:tcMar>
            <w:vAlign w:val="center"/>
          </w:tcPr>
          <w:p w14:paraId="2CB8D53B" w14:textId="77777777" w:rsidR="00B1624D" w:rsidRDefault="00B1624D" w:rsidP="00E751F3">
            <w:pPr>
              <w:spacing w:after="0" w:line="240" w:lineRule="auto"/>
              <w:jc w:val="center"/>
            </w:pPr>
            <w:r>
              <w:rPr>
                <w:b/>
                <w:sz w:val="20"/>
              </w:rPr>
              <w:t>Tool</w:t>
            </w:r>
          </w:p>
        </w:tc>
        <w:tc>
          <w:tcPr>
            <w:tcW w:w="3456" w:type="dxa"/>
            <w:shd w:val="clear" w:color="auto" w:fill="1F4E79"/>
            <w:tcMar>
              <w:top w:w="100" w:type="dxa"/>
              <w:left w:w="100" w:type="dxa"/>
              <w:bottom w:w="100" w:type="dxa"/>
              <w:right w:w="100" w:type="dxa"/>
            </w:tcMar>
            <w:vAlign w:val="center"/>
          </w:tcPr>
          <w:p w14:paraId="49D903E3" w14:textId="77777777" w:rsidR="00B1624D" w:rsidRDefault="00B1624D" w:rsidP="00E751F3">
            <w:pPr>
              <w:spacing w:after="0" w:line="240" w:lineRule="auto"/>
              <w:jc w:val="center"/>
            </w:pPr>
            <w:r>
              <w:rPr>
                <w:b/>
                <w:sz w:val="20"/>
              </w:rPr>
              <w:t>Purpose</w:t>
            </w:r>
          </w:p>
        </w:tc>
        <w:tc>
          <w:tcPr>
            <w:tcW w:w="4608" w:type="dxa"/>
            <w:shd w:val="clear" w:color="auto" w:fill="1F4E79"/>
            <w:tcMar>
              <w:top w:w="100" w:type="dxa"/>
              <w:left w:w="100" w:type="dxa"/>
              <w:bottom w:w="100" w:type="dxa"/>
              <w:right w:w="100" w:type="dxa"/>
            </w:tcMar>
            <w:vAlign w:val="center"/>
          </w:tcPr>
          <w:p w14:paraId="2576F1EF" w14:textId="77777777" w:rsidR="00B1624D" w:rsidRDefault="00B1624D" w:rsidP="00E751F3">
            <w:pPr>
              <w:spacing w:after="0" w:line="240" w:lineRule="auto"/>
              <w:jc w:val="center"/>
            </w:pPr>
            <w:r>
              <w:rPr>
                <w:b/>
                <w:sz w:val="20"/>
              </w:rPr>
              <w:t>Practical Benefit</w:t>
            </w:r>
          </w:p>
        </w:tc>
      </w:tr>
      <w:tr w:rsidR="00B1624D" w14:paraId="37AC936D" w14:textId="77777777" w:rsidTr="00E751F3">
        <w:trPr>
          <w:jc w:val="center"/>
        </w:trPr>
        <w:tc>
          <w:tcPr>
            <w:tcW w:w="2304" w:type="dxa"/>
            <w:shd w:val="clear" w:color="auto" w:fill="F8FBFE"/>
            <w:tcMar>
              <w:top w:w="100" w:type="dxa"/>
              <w:left w:w="100" w:type="dxa"/>
              <w:bottom w:w="100" w:type="dxa"/>
              <w:right w:w="100" w:type="dxa"/>
            </w:tcMar>
            <w:vAlign w:val="center"/>
          </w:tcPr>
          <w:p w14:paraId="3C272009" w14:textId="77777777" w:rsidR="00B1624D" w:rsidRDefault="00B1624D" w:rsidP="00E751F3">
            <w:pPr>
              <w:spacing w:after="0" w:line="240" w:lineRule="auto"/>
            </w:pPr>
            <w:r>
              <w:rPr>
                <w:sz w:val="20"/>
              </w:rPr>
              <w:t>Git</w:t>
            </w:r>
          </w:p>
        </w:tc>
        <w:tc>
          <w:tcPr>
            <w:tcW w:w="3456" w:type="dxa"/>
            <w:shd w:val="clear" w:color="auto" w:fill="F8FBFE"/>
            <w:tcMar>
              <w:top w:w="100" w:type="dxa"/>
              <w:left w:w="100" w:type="dxa"/>
              <w:bottom w:w="100" w:type="dxa"/>
              <w:right w:w="100" w:type="dxa"/>
            </w:tcMar>
            <w:vAlign w:val="center"/>
          </w:tcPr>
          <w:p w14:paraId="4404DD00" w14:textId="77777777" w:rsidR="00B1624D" w:rsidRDefault="00B1624D" w:rsidP="00E751F3">
            <w:pPr>
              <w:spacing w:after="0" w:line="240" w:lineRule="auto"/>
            </w:pPr>
            <w:r>
              <w:rPr>
                <w:sz w:val="20"/>
              </w:rPr>
              <w:t>Version control</w:t>
            </w:r>
          </w:p>
        </w:tc>
        <w:tc>
          <w:tcPr>
            <w:tcW w:w="4608" w:type="dxa"/>
            <w:shd w:val="clear" w:color="auto" w:fill="F8FBFE"/>
            <w:tcMar>
              <w:top w:w="100" w:type="dxa"/>
              <w:left w:w="100" w:type="dxa"/>
              <w:bottom w:w="100" w:type="dxa"/>
              <w:right w:w="100" w:type="dxa"/>
            </w:tcMar>
            <w:vAlign w:val="center"/>
          </w:tcPr>
          <w:p w14:paraId="099F19C7" w14:textId="77777777" w:rsidR="00B1624D" w:rsidRDefault="00B1624D" w:rsidP="00E751F3">
            <w:pPr>
              <w:spacing w:after="0" w:line="240" w:lineRule="auto"/>
            </w:pPr>
            <w:r>
              <w:rPr>
                <w:sz w:val="19"/>
              </w:rPr>
              <w:t>Tracks changes, supports rollback, and preserves implementation history.</w:t>
            </w:r>
          </w:p>
        </w:tc>
      </w:tr>
      <w:tr w:rsidR="00B1624D" w14:paraId="30145A3E" w14:textId="77777777" w:rsidTr="00E751F3">
        <w:trPr>
          <w:jc w:val="center"/>
        </w:trPr>
        <w:tc>
          <w:tcPr>
            <w:tcW w:w="2304" w:type="dxa"/>
            <w:tcMar>
              <w:top w:w="100" w:type="dxa"/>
              <w:left w:w="100" w:type="dxa"/>
              <w:bottom w:w="100" w:type="dxa"/>
              <w:right w:w="100" w:type="dxa"/>
            </w:tcMar>
            <w:vAlign w:val="center"/>
          </w:tcPr>
          <w:p w14:paraId="72A095E9" w14:textId="77777777" w:rsidR="00B1624D" w:rsidRDefault="00B1624D" w:rsidP="00E751F3">
            <w:pPr>
              <w:spacing w:after="0" w:line="240" w:lineRule="auto"/>
            </w:pPr>
            <w:r>
              <w:rPr>
                <w:sz w:val="20"/>
              </w:rPr>
              <w:t>GitHub</w:t>
            </w:r>
          </w:p>
        </w:tc>
        <w:tc>
          <w:tcPr>
            <w:tcW w:w="3456" w:type="dxa"/>
            <w:tcMar>
              <w:top w:w="100" w:type="dxa"/>
              <w:left w:w="100" w:type="dxa"/>
              <w:bottom w:w="100" w:type="dxa"/>
              <w:right w:w="100" w:type="dxa"/>
            </w:tcMar>
            <w:vAlign w:val="center"/>
          </w:tcPr>
          <w:p w14:paraId="15A3F944" w14:textId="77777777" w:rsidR="00B1624D" w:rsidRDefault="00B1624D" w:rsidP="00E751F3">
            <w:pPr>
              <w:spacing w:after="0" w:line="240" w:lineRule="auto"/>
            </w:pPr>
            <w:r>
              <w:rPr>
                <w:sz w:val="20"/>
              </w:rPr>
              <w:t>Repository hosting and collaboration</w:t>
            </w:r>
          </w:p>
        </w:tc>
        <w:tc>
          <w:tcPr>
            <w:tcW w:w="4608" w:type="dxa"/>
            <w:tcMar>
              <w:top w:w="100" w:type="dxa"/>
              <w:left w:w="100" w:type="dxa"/>
              <w:bottom w:w="100" w:type="dxa"/>
              <w:right w:w="100" w:type="dxa"/>
            </w:tcMar>
            <w:vAlign w:val="center"/>
          </w:tcPr>
          <w:p w14:paraId="4E9E75A7" w14:textId="77777777" w:rsidR="00B1624D" w:rsidRDefault="00B1624D" w:rsidP="00E751F3">
            <w:pPr>
              <w:spacing w:after="0" w:line="240" w:lineRule="auto"/>
            </w:pPr>
            <w:r>
              <w:rPr>
                <w:sz w:val="19"/>
              </w:rPr>
              <w:t>Stores the codebase remotely and supports organized source management.</w:t>
            </w:r>
          </w:p>
        </w:tc>
      </w:tr>
    </w:tbl>
    <w:p w14:paraId="17D6B672" w14:textId="77777777" w:rsidR="00B1624D" w:rsidRDefault="00B1624D" w:rsidP="00B1624D"/>
    <w:p w14:paraId="2321F68D" w14:textId="77777777" w:rsidR="00B1624D" w:rsidRDefault="00B1624D" w:rsidP="00B1624D">
      <w:pPr>
        <w:pStyle w:val="ThesisHeading2Digit"/>
        <w:spacing w:before="160"/>
      </w:pPr>
      <w:bookmarkStart w:id="159" w:name="_Toc228311263"/>
      <w:r>
        <w:lastRenderedPageBreak/>
        <w:t>6.7 Continuous Integration and Deployment Tools</w:t>
      </w:r>
      <w:bookmarkEnd w:id="159"/>
    </w:p>
    <w:p w14:paraId="68FC4F78" w14:textId="77777777" w:rsidR="00B1624D" w:rsidRDefault="00B1624D" w:rsidP="00B1624D">
      <w:r>
        <w:t>At the current project stage, Syrian Services Hub did not rely on a dedicated automated continuous-integration or deployment pipeline. The implementation process focused on controlled local development, iterative testing, and direct verification of frontend-backend interaction. This is acceptable within the scope of an academic graduation project because the primary objective at this stage is to build, validate, and document the core system rather than establish a production-grade deployment workflow. Nevertheless, the project structure remains suitable for future extension toward CI/CD integration if the system is later developed into a larger deployable platform.</w:t>
      </w:r>
    </w:p>
    <w:p w14:paraId="32819D0A" w14:textId="77777777" w:rsidR="00B1624D" w:rsidRDefault="00B1624D" w:rsidP="00B1624D">
      <w:pPr>
        <w:pStyle w:val="ThesisCaption"/>
        <w:spacing w:before="80" w:after="80"/>
        <w:jc w:val="center"/>
      </w:pPr>
      <w:bookmarkStart w:id="160" w:name="T_6_7"/>
      <w:r>
        <w:rPr>
          <w:i/>
        </w:rPr>
        <w:t>Table 6.7: CI/CD status within the current project scope</w:t>
      </w:r>
      <w:bookmarkEnd w:id="160"/>
    </w:p>
    <w:tbl>
      <w:tblPr>
        <w:tblStyle w:val="TableGrid"/>
        <w:tblW w:w="0" w:type="auto"/>
        <w:jc w:val="center"/>
        <w:tblLook w:val="04A0" w:firstRow="1" w:lastRow="0" w:firstColumn="1" w:lastColumn="0" w:noHBand="0" w:noVBand="1"/>
      </w:tblPr>
      <w:tblGrid>
        <w:gridCol w:w="2636"/>
        <w:gridCol w:w="3354"/>
        <w:gridCol w:w="3616"/>
      </w:tblGrid>
      <w:tr w:rsidR="00B1624D" w14:paraId="4620B4CB" w14:textId="77777777" w:rsidTr="00E751F3">
        <w:trPr>
          <w:jc w:val="center"/>
        </w:trPr>
        <w:tc>
          <w:tcPr>
            <w:tcW w:w="2880" w:type="dxa"/>
            <w:shd w:val="clear" w:color="auto" w:fill="1F4E79"/>
            <w:tcMar>
              <w:top w:w="100" w:type="dxa"/>
              <w:left w:w="100" w:type="dxa"/>
              <w:bottom w:w="100" w:type="dxa"/>
              <w:right w:w="100" w:type="dxa"/>
            </w:tcMar>
            <w:vAlign w:val="center"/>
          </w:tcPr>
          <w:p w14:paraId="3172586F" w14:textId="77777777" w:rsidR="00B1624D" w:rsidRDefault="00B1624D" w:rsidP="00E751F3">
            <w:pPr>
              <w:spacing w:after="0" w:line="240" w:lineRule="auto"/>
              <w:jc w:val="center"/>
            </w:pPr>
            <w:r>
              <w:rPr>
                <w:b/>
                <w:sz w:val="20"/>
              </w:rPr>
              <w:t>Aspect</w:t>
            </w:r>
          </w:p>
        </w:tc>
        <w:tc>
          <w:tcPr>
            <w:tcW w:w="3744" w:type="dxa"/>
            <w:shd w:val="clear" w:color="auto" w:fill="1F4E79"/>
            <w:tcMar>
              <w:top w:w="100" w:type="dxa"/>
              <w:left w:w="100" w:type="dxa"/>
              <w:bottom w:w="100" w:type="dxa"/>
              <w:right w:w="100" w:type="dxa"/>
            </w:tcMar>
            <w:vAlign w:val="center"/>
          </w:tcPr>
          <w:p w14:paraId="0AB75EF6" w14:textId="77777777" w:rsidR="00B1624D" w:rsidRDefault="00B1624D" w:rsidP="00E751F3">
            <w:pPr>
              <w:spacing w:after="0" w:line="240" w:lineRule="auto"/>
              <w:jc w:val="center"/>
            </w:pPr>
            <w:r>
              <w:rPr>
                <w:b/>
                <w:sz w:val="20"/>
              </w:rPr>
              <w:t>Current Status</w:t>
            </w:r>
          </w:p>
        </w:tc>
        <w:tc>
          <w:tcPr>
            <w:tcW w:w="4032" w:type="dxa"/>
            <w:shd w:val="clear" w:color="auto" w:fill="1F4E79"/>
            <w:tcMar>
              <w:top w:w="100" w:type="dxa"/>
              <w:left w:w="100" w:type="dxa"/>
              <w:bottom w:w="100" w:type="dxa"/>
              <w:right w:w="100" w:type="dxa"/>
            </w:tcMar>
            <w:vAlign w:val="center"/>
          </w:tcPr>
          <w:p w14:paraId="37C2C588" w14:textId="77777777" w:rsidR="00B1624D" w:rsidRDefault="00B1624D" w:rsidP="00E751F3">
            <w:pPr>
              <w:spacing w:after="0" w:line="240" w:lineRule="auto"/>
              <w:jc w:val="center"/>
            </w:pPr>
            <w:r>
              <w:rPr>
                <w:b/>
                <w:sz w:val="20"/>
              </w:rPr>
              <w:t>Future Possibility</w:t>
            </w:r>
          </w:p>
        </w:tc>
      </w:tr>
      <w:tr w:rsidR="00B1624D" w14:paraId="080114A4" w14:textId="77777777" w:rsidTr="00E751F3">
        <w:trPr>
          <w:jc w:val="center"/>
        </w:trPr>
        <w:tc>
          <w:tcPr>
            <w:tcW w:w="2880" w:type="dxa"/>
            <w:shd w:val="clear" w:color="auto" w:fill="F8FBFE"/>
            <w:tcMar>
              <w:top w:w="100" w:type="dxa"/>
              <w:left w:w="100" w:type="dxa"/>
              <w:bottom w:w="100" w:type="dxa"/>
              <w:right w:w="100" w:type="dxa"/>
            </w:tcMar>
            <w:vAlign w:val="center"/>
          </w:tcPr>
          <w:p w14:paraId="6FC4A709" w14:textId="77777777" w:rsidR="00B1624D" w:rsidRDefault="00B1624D" w:rsidP="00E751F3">
            <w:pPr>
              <w:spacing w:after="0" w:line="240" w:lineRule="auto"/>
            </w:pPr>
            <w:r>
              <w:rPr>
                <w:sz w:val="20"/>
              </w:rPr>
              <w:t>Continuous Integration</w:t>
            </w:r>
          </w:p>
        </w:tc>
        <w:tc>
          <w:tcPr>
            <w:tcW w:w="3744" w:type="dxa"/>
            <w:shd w:val="clear" w:color="auto" w:fill="F8FBFE"/>
            <w:tcMar>
              <w:top w:w="100" w:type="dxa"/>
              <w:left w:w="100" w:type="dxa"/>
              <w:bottom w:w="100" w:type="dxa"/>
              <w:right w:w="100" w:type="dxa"/>
            </w:tcMar>
            <w:vAlign w:val="center"/>
          </w:tcPr>
          <w:p w14:paraId="6648F58F" w14:textId="77777777" w:rsidR="00B1624D" w:rsidRDefault="00B1624D" w:rsidP="00E751F3">
            <w:pPr>
              <w:spacing w:after="0" w:line="240" w:lineRule="auto"/>
            </w:pPr>
            <w:r>
              <w:rPr>
                <w:sz w:val="20"/>
              </w:rPr>
              <w:t>Not automated in the current academic scope</w:t>
            </w:r>
          </w:p>
        </w:tc>
        <w:tc>
          <w:tcPr>
            <w:tcW w:w="4032" w:type="dxa"/>
            <w:shd w:val="clear" w:color="auto" w:fill="F8FBFE"/>
            <w:tcMar>
              <w:top w:w="100" w:type="dxa"/>
              <w:left w:w="100" w:type="dxa"/>
              <w:bottom w:w="100" w:type="dxa"/>
              <w:right w:w="100" w:type="dxa"/>
            </w:tcMar>
            <w:vAlign w:val="center"/>
          </w:tcPr>
          <w:p w14:paraId="1801615E" w14:textId="77777777" w:rsidR="00B1624D" w:rsidRDefault="00B1624D" w:rsidP="00E751F3">
            <w:pPr>
              <w:spacing w:after="0" w:line="240" w:lineRule="auto"/>
            </w:pPr>
            <w:r>
              <w:rPr>
                <w:sz w:val="19"/>
              </w:rPr>
              <w:t xml:space="preserve">Can be extended later through automated testing and </w:t>
            </w:r>
            <w:proofErr w:type="gramStart"/>
            <w:r>
              <w:rPr>
                <w:sz w:val="19"/>
              </w:rPr>
              <w:t>build</w:t>
            </w:r>
            <w:proofErr w:type="gramEnd"/>
            <w:r>
              <w:rPr>
                <w:sz w:val="19"/>
              </w:rPr>
              <w:t xml:space="preserve"> pipelines.</w:t>
            </w:r>
          </w:p>
        </w:tc>
      </w:tr>
      <w:tr w:rsidR="00B1624D" w14:paraId="0E526967" w14:textId="77777777" w:rsidTr="00E751F3">
        <w:trPr>
          <w:jc w:val="center"/>
        </w:trPr>
        <w:tc>
          <w:tcPr>
            <w:tcW w:w="2880" w:type="dxa"/>
            <w:tcMar>
              <w:top w:w="100" w:type="dxa"/>
              <w:left w:w="100" w:type="dxa"/>
              <w:bottom w:w="100" w:type="dxa"/>
              <w:right w:w="100" w:type="dxa"/>
            </w:tcMar>
            <w:vAlign w:val="center"/>
          </w:tcPr>
          <w:p w14:paraId="2C81819D" w14:textId="77777777" w:rsidR="00B1624D" w:rsidRDefault="00B1624D" w:rsidP="00E751F3">
            <w:pPr>
              <w:spacing w:after="0" w:line="240" w:lineRule="auto"/>
            </w:pPr>
            <w:r>
              <w:rPr>
                <w:sz w:val="20"/>
              </w:rPr>
              <w:t>Continuous Deployment</w:t>
            </w:r>
          </w:p>
        </w:tc>
        <w:tc>
          <w:tcPr>
            <w:tcW w:w="3744" w:type="dxa"/>
            <w:tcMar>
              <w:top w:w="100" w:type="dxa"/>
              <w:left w:w="100" w:type="dxa"/>
              <w:bottom w:w="100" w:type="dxa"/>
              <w:right w:w="100" w:type="dxa"/>
            </w:tcMar>
            <w:vAlign w:val="center"/>
          </w:tcPr>
          <w:p w14:paraId="7F563A0D" w14:textId="77777777" w:rsidR="00B1624D" w:rsidRDefault="00B1624D" w:rsidP="00E751F3">
            <w:pPr>
              <w:spacing w:after="0" w:line="240" w:lineRule="auto"/>
            </w:pPr>
            <w:r>
              <w:rPr>
                <w:sz w:val="20"/>
              </w:rPr>
              <w:t>Not applied at the current project stage</w:t>
            </w:r>
          </w:p>
        </w:tc>
        <w:tc>
          <w:tcPr>
            <w:tcW w:w="4032" w:type="dxa"/>
            <w:tcMar>
              <w:top w:w="100" w:type="dxa"/>
              <w:left w:w="100" w:type="dxa"/>
              <w:bottom w:w="100" w:type="dxa"/>
              <w:right w:w="100" w:type="dxa"/>
            </w:tcMar>
            <w:vAlign w:val="center"/>
          </w:tcPr>
          <w:p w14:paraId="29FDF2A5" w14:textId="77777777" w:rsidR="00B1624D" w:rsidRDefault="00B1624D" w:rsidP="00E751F3">
            <w:pPr>
              <w:spacing w:after="0" w:line="240" w:lineRule="auto"/>
            </w:pPr>
            <w:r>
              <w:rPr>
                <w:sz w:val="19"/>
              </w:rPr>
              <w:t>Can be introduced when the system moves toward hosted production deployment.</w:t>
            </w:r>
          </w:p>
        </w:tc>
      </w:tr>
    </w:tbl>
    <w:p w14:paraId="0AA25682" w14:textId="77777777" w:rsidR="00B1624D" w:rsidRDefault="00B1624D" w:rsidP="00B1624D"/>
    <w:p w14:paraId="10DD74A6" w14:textId="77777777" w:rsidR="00B1624D" w:rsidRDefault="00B1624D" w:rsidP="00B1624D">
      <w:pPr>
        <w:pStyle w:val="ThesisHeading2Digit"/>
        <w:spacing w:before="160"/>
      </w:pPr>
      <w:bookmarkStart w:id="161" w:name="_Toc228311264"/>
      <w:r>
        <w:t>6.8 Testing Environment</w:t>
      </w:r>
      <w:bookmarkEnd w:id="161"/>
    </w:p>
    <w:p w14:paraId="1AD0B95B" w14:textId="77777777" w:rsidR="00B1624D" w:rsidRDefault="00B1624D" w:rsidP="00B1624D">
      <w:r>
        <w:t>The testing environment of Syrian Services Hub was based primarily on local execution and controlled validation of system behavior during development. Testing covered the interaction between the React frontend, the Django backend, and the PostgreSQL database, while Postman was used to verify API behavior independently from the user interface when needed. This environment allowed the project to validate request handling, role-based actions, service workflows, recommendation responses, and data persistence before moving to broader evaluation activities described in the testing chapter.</w:t>
      </w:r>
    </w:p>
    <w:p w14:paraId="5463A29C" w14:textId="77777777" w:rsidR="00B1624D" w:rsidRDefault="00B1624D" w:rsidP="00B1624D">
      <w:r>
        <w:t>Local testing was appropriate for the current implementation stage because it enabled quick iteration, isolated debugging, and repeated validation of major workflows such as service publishing, request posting, offer management, messaging, verification handling, and recommendation generation. As a result, the testing environment supported both technical correctness and development efficiency during the implementation process.</w:t>
      </w:r>
    </w:p>
    <w:p w14:paraId="0D62309D" w14:textId="77777777" w:rsidR="00B1624D" w:rsidRDefault="00B1624D" w:rsidP="00B1624D">
      <w:pPr>
        <w:pStyle w:val="ThesisCaption"/>
        <w:spacing w:before="80" w:after="80"/>
        <w:jc w:val="center"/>
      </w:pPr>
      <w:bookmarkStart w:id="162" w:name="T_6_8"/>
      <w:r>
        <w:rPr>
          <w:i/>
        </w:rPr>
        <w:t>Table 6.8: Testing environment elements used during implementation</w:t>
      </w:r>
      <w:bookmarkEnd w:id="162"/>
    </w:p>
    <w:tbl>
      <w:tblPr>
        <w:tblStyle w:val="TableGrid"/>
        <w:tblW w:w="0" w:type="auto"/>
        <w:jc w:val="center"/>
        <w:tblLook w:val="04A0" w:firstRow="1" w:lastRow="0" w:firstColumn="1" w:lastColumn="0" w:noHBand="0" w:noVBand="1"/>
      </w:tblPr>
      <w:tblGrid>
        <w:gridCol w:w="2238"/>
        <w:gridCol w:w="2901"/>
        <w:gridCol w:w="4467"/>
      </w:tblGrid>
      <w:tr w:rsidR="00B1624D" w14:paraId="53233E05" w14:textId="77777777" w:rsidTr="00E751F3">
        <w:trPr>
          <w:jc w:val="center"/>
        </w:trPr>
        <w:tc>
          <w:tcPr>
            <w:tcW w:w="2448" w:type="dxa"/>
            <w:shd w:val="clear" w:color="auto" w:fill="1F4E79"/>
            <w:tcMar>
              <w:top w:w="100" w:type="dxa"/>
              <w:left w:w="100" w:type="dxa"/>
              <w:bottom w:w="100" w:type="dxa"/>
              <w:right w:w="100" w:type="dxa"/>
            </w:tcMar>
            <w:vAlign w:val="center"/>
          </w:tcPr>
          <w:p w14:paraId="0AEFA6C5" w14:textId="77777777" w:rsidR="00B1624D" w:rsidRDefault="00B1624D" w:rsidP="00E751F3">
            <w:pPr>
              <w:spacing w:after="0" w:line="240" w:lineRule="auto"/>
              <w:jc w:val="center"/>
            </w:pPr>
            <w:r>
              <w:rPr>
                <w:b/>
                <w:sz w:val="20"/>
              </w:rPr>
              <w:t>Testing Element</w:t>
            </w:r>
          </w:p>
        </w:tc>
        <w:tc>
          <w:tcPr>
            <w:tcW w:w="3168" w:type="dxa"/>
            <w:shd w:val="clear" w:color="auto" w:fill="1F4E79"/>
            <w:tcMar>
              <w:top w:w="100" w:type="dxa"/>
              <w:left w:w="100" w:type="dxa"/>
              <w:bottom w:w="100" w:type="dxa"/>
              <w:right w:w="100" w:type="dxa"/>
            </w:tcMar>
            <w:vAlign w:val="center"/>
          </w:tcPr>
          <w:p w14:paraId="26DD7BBB" w14:textId="77777777" w:rsidR="00B1624D" w:rsidRDefault="00B1624D" w:rsidP="00E751F3">
            <w:pPr>
              <w:spacing w:after="0" w:line="240" w:lineRule="auto"/>
              <w:jc w:val="center"/>
            </w:pPr>
            <w:r>
              <w:rPr>
                <w:b/>
                <w:sz w:val="20"/>
              </w:rPr>
              <w:t>Environment / Tool</w:t>
            </w:r>
          </w:p>
        </w:tc>
        <w:tc>
          <w:tcPr>
            <w:tcW w:w="5040" w:type="dxa"/>
            <w:shd w:val="clear" w:color="auto" w:fill="1F4E79"/>
            <w:tcMar>
              <w:top w:w="100" w:type="dxa"/>
              <w:left w:w="100" w:type="dxa"/>
              <w:bottom w:w="100" w:type="dxa"/>
              <w:right w:w="100" w:type="dxa"/>
            </w:tcMar>
            <w:vAlign w:val="center"/>
          </w:tcPr>
          <w:p w14:paraId="19E07633" w14:textId="77777777" w:rsidR="00B1624D" w:rsidRDefault="00B1624D" w:rsidP="00E751F3">
            <w:pPr>
              <w:spacing w:after="0" w:line="240" w:lineRule="auto"/>
              <w:jc w:val="center"/>
            </w:pPr>
            <w:r>
              <w:rPr>
                <w:b/>
                <w:sz w:val="20"/>
              </w:rPr>
              <w:t>Purpose</w:t>
            </w:r>
          </w:p>
        </w:tc>
      </w:tr>
      <w:tr w:rsidR="00B1624D" w14:paraId="48A7D100" w14:textId="77777777" w:rsidTr="00E751F3">
        <w:trPr>
          <w:jc w:val="center"/>
        </w:trPr>
        <w:tc>
          <w:tcPr>
            <w:tcW w:w="2448" w:type="dxa"/>
            <w:shd w:val="clear" w:color="auto" w:fill="F8FBFE"/>
            <w:tcMar>
              <w:top w:w="100" w:type="dxa"/>
              <w:left w:w="100" w:type="dxa"/>
              <w:bottom w:w="100" w:type="dxa"/>
              <w:right w:w="100" w:type="dxa"/>
            </w:tcMar>
            <w:vAlign w:val="center"/>
          </w:tcPr>
          <w:p w14:paraId="0A0F2833" w14:textId="77777777" w:rsidR="00B1624D" w:rsidRDefault="00B1624D" w:rsidP="00E751F3">
            <w:pPr>
              <w:spacing w:after="0" w:line="240" w:lineRule="auto"/>
            </w:pPr>
            <w:r>
              <w:rPr>
                <w:sz w:val="20"/>
              </w:rPr>
              <w:t>Frontend validation</w:t>
            </w:r>
          </w:p>
        </w:tc>
        <w:tc>
          <w:tcPr>
            <w:tcW w:w="3168" w:type="dxa"/>
            <w:shd w:val="clear" w:color="auto" w:fill="F8FBFE"/>
            <w:tcMar>
              <w:top w:w="100" w:type="dxa"/>
              <w:left w:w="100" w:type="dxa"/>
              <w:bottom w:w="100" w:type="dxa"/>
              <w:right w:w="100" w:type="dxa"/>
            </w:tcMar>
            <w:vAlign w:val="center"/>
          </w:tcPr>
          <w:p w14:paraId="0285F2F7" w14:textId="77777777" w:rsidR="00B1624D" w:rsidRDefault="00B1624D" w:rsidP="00E751F3">
            <w:pPr>
              <w:spacing w:after="0" w:line="240" w:lineRule="auto"/>
            </w:pPr>
            <w:r>
              <w:rPr>
                <w:sz w:val="20"/>
              </w:rPr>
              <w:t>Local browser execution</w:t>
            </w:r>
          </w:p>
        </w:tc>
        <w:tc>
          <w:tcPr>
            <w:tcW w:w="5040" w:type="dxa"/>
            <w:shd w:val="clear" w:color="auto" w:fill="F8FBFE"/>
            <w:tcMar>
              <w:top w:w="100" w:type="dxa"/>
              <w:left w:w="100" w:type="dxa"/>
              <w:bottom w:w="100" w:type="dxa"/>
              <w:right w:w="100" w:type="dxa"/>
            </w:tcMar>
            <w:vAlign w:val="center"/>
          </w:tcPr>
          <w:p w14:paraId="67C69750" w14:textId="77777777" w:rsidR="00B1624D" w:rsidRDefault="00B1624D" w:rsidP="00E751F3">
            <w:pPr>
              <w:spacing w:after="0" w:line="240" w:lineRule="auto"/>
            </w:pPr>
            <w:r>
              <w:rPr>
                <w:sz w:val="19"/>
              </w:rPr>
              <w:t>Checks interface behavior, navigation, forms, and dashboard interaction.</w:t>
            </w:r>
          </w:p>
        </w:tc>
      </w:tr>
      <w:tr w:rsidR="00B1624D" w14:paraId="7571CDAB" w14:textId="77777777" w:rsidTr="00E751F3">
        <w:trPr>
          <w:jc w:val="center"/>
        </w:trPr>
        <w:tc>
          <w:tcPr>
            <w:tcW w:w="2448" w:type="dxa"/>
            <w:tcMar>
              <w:top w:w="100" w:type="dxa"/>
              <w:left w:w="100" w:type="dxa"/>
              <w:bottom w:w="100" w:type="dxa"/>
              <w:right w:w="100" w:type="dxa"/>
            </w:tcMar>
            <w:vAlign w:val="center"/>
          </w:tcPr>
          <w:p w14:paraId="6909BDEC" w14:textId="77777777" w:rsidR="00B1624D" w:rsidRDefault="00B1624D" w:rsidP="00E751F3">
            <w:pPr>
              <w:spacing w:after="0" w:line="240" w:lineRule="auto"/>
            </w:pPr>
            <w:r>
              <w:rPr>
                <w:sz w:val="20"/>
              </w:rPr>
              <w:t>Backend validation</w:t>
            </w:r>
          </w:p>
        </w:tc>
        <w:tc>
          <w:tcPr>
            <w:tcW w:w="3168" w:type="dxa"/>
            <w:tcMar>
              <w:top w:w="100" w:type="dxa"/>
              <w:left w:w="100" w:type="dxa"/>
              <w:bottom w:w="100" w:type="dxa"/>
              <w:right w:w="100" w:type="dxa"/>
            </w:tcMar>
            <w:vAlign w:val="center"/>
          </w:tcPr>
          <w:p w14:paraId="35C7E72B" w14:textId="77777777" w:rsidR="00B1624D" w:rsidRDefault="00B1624D" w:rsidP="00E751F3">
            <w:pPr>
              <w:spacing w:after="0" w:line="240" w:lineRule="auto"/>
            </w:pPr>
            <w:r>
              <w:rPr>
                <w:sz w:val="20"/>
              </w:rPr>
              <w:t>Local Django execution</w:t>
            </w:r>
          </w:p>
        </w:tc>
        <w:tc>
          <w:tcPr>
            <w:tcW w:w="5040" w:type="dxa"/>
            <w:tcMar>
              <w:top w:w="100" w:type="dxa"/>
              <w:left w:w="100" w:type="dxa"/>
              <w:bottom w:w="100" w:type="dxa"/>
              <w:right w:w="100" w:type="dxa"/>
            </w:tcMar>
            <w:vAlign w:val="center"/>
          </w:tcPr>
          <w:p w14:paraId="50FC2DB1" w14:textId="77777777" w:rsidR="00B1624D" w:rsidRDefault="00B1624D" w:rsidP="00E751F3">
            <w:pPr>
              <w:spacing w:after="0" w:line="240" w:lineRule="auto"/>
            </w:pPr>
            <w:r>
              <w:rPr>
                <w:sz w:val="19"/>
              </w:rPr>
              <w:t>Checks logic processing, endpoint behavior, and workflow correctness.</w:t>
            </w:r>
          </w:p>
        </w:tc>
      </w:tr>
      <w:tr w:rsidR="00B1624D" w14:paraId="72507431" w14:textId="77777777" w:rsidTr="00E751F3">
        <w:trPr>
          <w:jc w:val="center"/>
        </w:trPr>
        <w:tc>
          <w:tcPr>
            <w:tcW w:w="2448" w:type="dxa"/>
            <w:shd w:val="clear" w:color="auto" w:fill="F8FBFE"/>
            <w:tcMar>
              <w:top w:w="100" w:type="dxa"/>
              <w:left w:w="100" w:type="dxa"/>
              <w:bottom w:w="100" w:type="dxa"/>
              <w:right w:w="100" w:type="dxa"/>
            </w:tcMar>
            <w:vAlign w:val="center"/>
          </w:tcPr>
          <w:p w14:paraId="29EC0851" w14:textId="77777777" w:rsidR="00B1624D" w:rsidRDefault="00B1624D" w:rsidP="00E751F3">
            <w:pPr>
              <w:spacing w:after="0" w:line="240" w:lineRule="auto"/>
            </w:pPr>
            <w:r>
              <w:rPr>
                <w:sz w:val="20"/>
              </w:rPr>
              <w:t>API testing</w:t>
            </w:r>
          </w:p>
        </w:tc>
        <w:tc>
          <w:tcPr>
            <w:tcW w:w="3168" w:type="dxa"/>
            <w:shd w:val="clear" w:color="auto" w:fill="F8FBFE"/>
            <w:tcMar>
              <w:top w:w="100" w:type="dxa"/>
              <w:left w:w="100" w:type="dxa"/>
              <w:bottom w:w="100" w:type="dxa"/>
              <w:right w:w="100" w:type="dxa"/>
            </w:tcMar>
            <w:vAlign w:val="center"/>
          </w:tcPr>
          <w:p w14:paraId="5F07D42E" w14:textId="77777777" w:rsidR="00B1624D" w:rsidRDefault="00B1624D" w:rsidP="00E751F3">
            <w:pPr>
              <w:spacing w:after="0" w:line="240" w:lineRule="auto"/>
            </w:pPr>
            <w:r>
              <w:rPr>
                <w:sz w:val="20"/>
              </w:rPr>
              <w:t>Postman</w:t>
            </w:r>
          </w:p>
        </w:tc>
        <w:tc>
          <w:tcPr>
            <w:tcW w:w="5040" w:type="dxa"/>
            <w:shd w:val="clear" w:color="auto" w:fill="F8FBFE"/>
            <w:tcMar>
              <w:top w:w="100" w:type="dxa"/>
              <w:left w:w="100" w:type="dxa"/>
              <w:bottom w:w="100" w:type="dxa"/>
              <w:right w:w="100" w:type="dxa"/>
            </w:tcMar>
            <w:vAlign w:val="center"/>
          </w:tcPr>
          <w:p w14:paraId="4A63D0DC" w14:textId="77777777" w:rsidR="00B1624D" w:rsidRDefault="00B1624D" w:rsidP="00E751F3">
            <w:pPr>
              <w:spacing w:after="0" w:line="240" w:lineRule="auto"/>
            </w:pPr>
            <w:r>
              <w:rPr>
                <w:sz w:val="19"/>
              </w:rPr>
              <w:t xml:space="preserve">Validates </w:t>
            </w:r>
            <w:proofErr w:type="gramStart"/>
            <w:r>
              <w:rPr>
                <w:sz w:val="19"/>
              </w:rPr>
              <w:t>request-response</w:t>
            </w:r>
            <w:proofErr w:type="gramEnd"/>
            <w:r>
              <w:rPr>
                <w:sz w:val="19"/>
              </w:rPr>
              <w:t xml:space="preserve"> structures and endpoint </w:t>
            </w:r>
            <w:r>
              <w:rPr>
                <w:sz w:val="19"/>
              </w:rPr>
              <w:lastRenderedPageBreak/>
              <w:t>correctness.</w:t>
            </w:r>
          </w:p>
        </w:tc>
      </w:tr>
      <w:tr w:rsidR="00B1624D" w14:paraId="0BB888AC" w14:textId="77777777" w:rsidTr="00E751F3">
        <w:trPr>
          <w:jc w:val="center"/>
        </w:trPr>
        <w:tc>
          <w:tcPr>
            <w:tcW w:w="2448" w:type="dxa"/>
            <w:tcMar>
              <w:top w:w="100" w:type="dxa"/>
              <w:left w:w="100" w:type="dxa"/>
              <w:bottom w:w="100" w:type="dxa"/>
              <w:right w:w="100" w:type="dxa"/>
            </w:tcMar>
            <w:vAlign w:val="center"/>
          </w:tcPr>
          <w:p w14:paraId="138667B3" w14:textId="77777777" w:rsidR="00B1624D" w:rsidRDefault="00B1624D" w:rsidP="00E751F3">
            <w:pPr>
              <w:spacing w:after="0" w:line="240" w:lineRule="auto"/>
            </w:pPr>
            <w:r>
              <w:rPr>
                <w:sz w:val="20"/>
              </w:rPr>
              <w:lastRenderedPageBreak/>
              <w:t>Database validation</w:t>
            </w:r>
          </w:p>
        </w:tc>
        <w:tc>
          <w:tcPr>
            <w:tcW w:w="3168" w:type="dxa"/>
            <w:tcMar>
              <w:top w:w="100" w:type="dxa"/>
              <w:left w:w="100" w:type="dxa"/>
              <w:bottom w:w="100" w:type="dxa"/>
              <w:right w:w="100" w:type="dxa"/>
            </w:tcMar>
            <w:vAlign w:val="center"/>
          </w:tcPr>
          <w:p w14:paraId="26450716" w14:textId="77777777" w:rsidR="00B1624D" w:rsidRDefault="00B1624D" w:rsidP="00E751F3">
            <w:pPr>
              <w:spacing w:after="0" w:line="240" w:lineRule="auto"/>
            </w:pPr>
            <w:r>
              <w:rPr>
                <w:sz w:val="20"/>
              </w:rPr>
              <w:t>PostgreSQL local execution</w:t>
            </w:r>
          </w:p>
        </w:tc>
        <w:tc>
          <w:tcPr>
            <w:tcW w:w="5040" w:type="dxa"/>
            <w:tcMar>
              <w:top w:w="100" w:type="dxa"/>
              <w:left w:w="100" w:type="dxa"/>
              <w:bottom w:w="100" w:type="dxa"/>
              <w:right w:w="100" w:type="dxa"/>
            </w:tcMar>
            <w:vAlign w:val="center"/>
          </w:tcPr>
          <w:p w14:paraId="412D8E4A" w14:textId="77777777" w:rsidR="00B1624D" w:rsidRDefault="00B1624D" w:rsidP="00E751F3">
            <w:pPr>
              <w:spacing w:after="0" w:line="240" w:lineRule="auto"/>
            </w:pPr>
            <w:r>
              <w:rPr>
                <w:sz w:val="19"/>
              </w:rPr>
              <w:t>Checks data persistence, relations, and stored results after operations.</w:t>
            </w:r>
          </w:p>
        </w:tc>
      </w:tr>
    </w:tbl>
    <w:p w14:paraId="415FF584" w14:textId="77777777" w:rsidR="00B1624D" w:rsidRDefault="00B1624D" w:rsidP="00B1624D"/>
    <w:p w14:paraId="195AAA4A" w14:textId="77777777" w:rsidR="00B1624D" w:rsidRDefault="00B1624D" w:rsidP="00B1624D">
      <w:r>
        <w:t>Overall, the implementation environment of Syrian Services Hub reflects a practical and coherent web-development setup that is consistent with the system architecture, the project requirements, and the academic scope of the graduation project.</w:t>
      </w:r>
    </w:p>
    <w:p w14:paraId="46438A7C" w14:textId="77777777" w:rsidR="00145424" w:rsidRDefault="00145424" w:rsidP="00145424">
      <w:pPr>
        <w:pStyle w:val="ThesisChapterTitle"/>
        <w:pageBreakBefore/>
        <w:jc w:val="left"/>
      </w:pPr>
      <w:bookmarkStart w:id="163" w:name="CH_Seven"/>
      <w:bookmarkStart w:id="164" w:name="_Toc228311265"/>
      <w:r>
        <w:lastRenderedPageBreak/>
        <w:t>Chapter Seven: Software Implementation</w:t>
      </w:r>
      <w:bookmarkEnd w:id="163"/>
      <w:bookmarkEnd w:id="164"/>
    </w:p>
    <w:p w14:paraId="28249A54" w14:textId="77777777" w:rsidR="00145424" w:rsidRDefault="00145424" w:rsidP="00145424">
      <w:r>
        <w:t>This chapter presents the practical implementation of Syrian Services Hub and explains how the designed architecture was translated into an operational software structure. It covers the project folder organization, the implementation of the main functional modules, the API layer, the data-access responsibilities, the business-logic layer, the user interface, and the implementation status of the intelligent recommendation-oriented functionality.</w:t>
      </w:r>
    </w:p>
    <w:p w14:paraId="1F4155D8" w14:textId="77777777" w:rsidR="00145424" w:rsidRDefault="00145424" w:rsidP="00145424">
      <w:pPr>
        <w:pStyle w:val="ThesisHeading2Digit"/>
      </w:pPr>
      <w:bookmarkStart w:id="165" w:name="_Toc228311266"/>
      <w:r>
        <w:t>7.1 Project Structure and File Organization</w:t>
      </w:r>
      <w:bookmarkEnd w:id="165"/>
    </w:p>
    <w:p w14:paraId="28870454" w14:textId="77777777" w:rsidR="00145424" w:rsidRDefault="00145424" w:rsidP="00145424">
      <w:r>
        <w:t>The implementation of Syrian Services Hub follows a repository structure that separates the frontend, backend, documentation, and tracking assets of the project. According to the repository definition, the platform is built as a full-stack service marketplace with a React and TypeScript frontend and a Django plus Django REST Framework backend. The codebase is organized to support incremental development, clear domain separation, and maintainable delivery artifacts.</w:t>
      </w:r>
    </w:p>
    <w:p w14:paraId="5EBDE195" w14:textId="77777777" w:rsidR="00145424" w:rsidRDefault="00145424" w:rsidP="00145424">
      <w:pPr>
        <w:pStyle w:val="ThesisCaption"/>
        <w:spacing w:before="160" w:after="60"/>
        <w:jc w:val="center"/>
      </w:pPr>
      <w:bookmarkStart w:id="166" w:name="T_7_1"/>
      <w:r>
        <w:rPr>
          <w:i/>
        </w:rPr>
        <w:t>Table 7.1: High-level repository structure of Syrian Services Hub</w:t>
      </w:r>
      <w:bookmarkEnd w:id="166"/>
    </w:p>
    <w:tbl>
      <w:tblPr>
        <w:tblStyle w:val="TableGrid"/>
        <w:tblW w:w="0" w:type="auto"/>
        <w:jc w:val="center"/>
        <w:tblLook w:val="04A0" w:firstRow="1" w:lastRow="0" w:firstColumn="1" w:lastColumn="0" w:noHBand="0" w:noVBand="1"/>
      </w:tblPr>
      <w:tblGrid>
        <w:gridCol w:w="2880"/>
        <w:gridCol w:w="6048"/>
      </w:tblGrid>
      <w:tr w:rsidR="00145424" w14:paraId="0B4331E1" w14:textId="77777777" w:rsidTr="00E751F3">
        <w:trPr>
          <w:jc w:val="center"/>
        </w:trPr>
        <w:tc>
          <w:tcPr>
            <w:tcW w:w="2880" w:type="dxa"/>
            <w:tcBorders>
              <w:top w:val="single" w:sz="8" w:space="0" w:color="A6A6A6"/>
              <w:left w:val="single" w:sz="8" w:space="0" w:color="A6A6A6"/>
              <w:bottom w:val="single" w:sz="8" w:space="0" w:color="A6A6A6"/>
              <w:right w:val="single" w:sz="8" w:space="0" w:color="A6A6A6"/>
            </w:tcBorders>
            <w:shd w:val="clear" w:color="auto" w:fill="1F4E79"/>
            <w:vAlign w:val="center"/>
          </w:tcPr>
          <w:p w14:paraId="3583ED84" w14:textId="77777777" w:rsidR="00145424" w:rsidRDefault="00145424" w:rsidP="00E751F3">
            <w:pPr>
              <w:spacing w:after="0" w:line="240" w:lineRule="auto"/>
              <w:jc w:val="center"/>
            </w:pPr>
            <w:r>
              <w:rPr>
                <w:b/>
                <w:sz w:val="20"/>
              </w:rPr>
              <w:t>Directory</w:t>
            </w:r>
          </w:p>
        </w:tc>
        <w:tc>
          <w:tcPr>
            <w:tcW w:w="6048" w:type="dxa"/>
            <w:tcBorders>
              <w:top w:val="single" w:sz="8" w:space="0" w:color="A6A6A6"/>
              <w:left w:val="single" w:sz="8" w:space="0" w:color="A6A6A6"/>
              <w:bottom w:val="single" w:sz="8" w:space="0" w:color="A6A6A6"/>
              <w:right w:val="single" w:sz="8" w:space="0" w:color="A6A6A6"/>
            </w:tcBorders>
            <w:shd w:val="clear" w:color="auto" w:fill="1F4E79"/>
            <w:vAlign w:val="center"/>
          </w:tcPr>
          <w:p w14:paraId="213BB95F" w14:textId="77777777" w:rsidR="00145424" w:rsidRDefault="00145424" w:rsidP="00E751F3">
            <w:pPr>
              <w:spacing w:after="0" w:line="240" w:lineRule="auto"/>
              <w:jc w:val="center"/>
            </w:pPr>
            <w:r>
              <w:rPr>
                <w:b/>
                <w:sz w:val="20"/>
              </w:rPr>
              <w:t>Purpose</w:t>
            </w:r>
          </w:p>
        </w:tc>
      </w:tr>
      <w:tr w:rsidR="00145424" w14:paraId="132F7F6C" w14:textId="77777777" w:rsidTr="00E751F3">
        <w:trPr>
          <w:jc w:val="center"/>
        </w:trPr>
        <w:tc>
          <w:tcPr>
            <w:tcW w:w="2880" w:type="dxa"/>
            <w:tcBorders>
              <w:top w:val="single" w:sz="8" w:space="0" w:color="D9D9D9"/>
              <w:left w:val="single" w:sz="8" w:space="0" w:color="D9D9D9"/>
              <w:bottom w:val="single" w:sz="8" w:space="0" w:color="D9D9D9"/>
              <w:right w:val="single" w:sz="8" w:space="0" w:color="D9D9D9"/>
            </w:tcBorders>
            <w:vAlign w:val="center"/>
          </w:tcPr>
          <w:p w14:paraId="2BDD3957" w14:textId="77777777" w:rsidR="00145424" w:rsidRDefault="00145424" w:rsidP="00E751F3">
            <w:pPr>
              <w:spacing w:after="0" w:line="240" w:lineRule="auto"/>
            </w:pPr>
            <w:r>
              <w:rPr>
                <w:sz w:val="20"/>
              </w:rPr>
              <w:t>frontend/</w:t>
            </w:r>
          </w:p>
        </w:tc>
        <w:tc>
          <w:tcPr>
            <w:tcW w:w="6048" w:type="dxa"/>
            <w:tcBorders>
              <w:top w:val="single" w:sz="8" w:space="0" w:color="D9D9D9"/>
              <w:left w:val="single" w:sz="8" w:space="0" w:color="D9D9D9"/>
              <w:bottom w:val="single" w:sz="8" w:space="0" w:color="D9D9D9"/>
              <w:right w:val="single" w:sz="8" w:space="0" w:color="D9D9D9"/>
            </w:tcBorders>
            <w:vAlign w:val="center"/>
          </w:tcPr>
          <w:p w14:paraId="60ED85B6" w14:textId="77777777" w:rsidR="00145424" w:rsidRDefault="00145424" w:rsidP="00E751F3">
            <w:pPr>
              <w:spacing w:after="0" w:line="240" w:lineRule="auto"/>
            </w:pPr>
            <w:r>
              <w:rPr>
                <w:sz w:val="19"/>
              </w:rPr>
              <w:t>Contains the client-side application, user interface pages, routing, state management, and API integration logic.</w:t>
            </w:r>
          </w:p>
        </w:tc>
      </w:tr>
      <w:tr w:rsidR="00145424" w14:paraId="58D14F85" w14:textId="77777777" w:rsidTr="00E751F3">
        <w:trPr>
          <w:jc w:val="center"/>
        </w:trPr>
        <w:tc>
          <w:tcPr>
            <w:tcW w:w="2880" w:type="dxa"/>
            <w:tcBorders>
              <w:top w:val="single" w:sz="8" w:space="0" w:color="D9D9D9"/>
              <w:left w:val="single" w:sz="8" w:space="0" w:color="D9D9D9"/>
              <w:bottom w:val="single" w:sz="8" w:space="0" w:color="D9D9D9"/>
              <w:right w:val="single" w:sz="8" w:space="0" w:color="D9D9D9"/>
            </w:tcBorders>
            <w:vAlign w:val="center"/>
          </w:tcPr>
          <w:p w14:paraId="2037FFB8" w14:textId="77777777" w:rsidR="00145424" w:rsidRDefault="00145424" w:rsidP="00E751F3">
            <w:pPr>
              <w:spacing w:after="0" w:line="240" w:lineRule="auto"/>
            </w:pPr>
            <w:r>
              <w:rPr>
                <w:sz w:val="20"/>
              </w:rPr>
              <w:t>backend/</w:t>
            </w:r>
          </w:p>
        </w:tc>
        <w:tc>
          <w:tcPr>
            <w:tcW w:w="6048" w:type="dxa"/>
            <w:tcBorders>
              <w:top w:val="single" w:sz="8" w:space="0" w:color="D9D9D9"/>
              <w:left w:val="single" w:sz="8" w:space="0" w:color="D9D9D9"/>
              <w:bottom w:val="single" w:sz="8" w:space="0" w:color="D9D9D9"/>
              <w:right w:val="single" w:sz="8" w:space="0" w:color="D9D9D9"/>
            </w:tcBorders>
            <w:vAlign w:val="center"/>
          </w:tcPr>
          <w:p w14:paraId="1F59F323" w14:textId="77777777" w:rsidR="00145424" w:rsidRDefault="00145424" w:rsidP="00E751F3">
            <w:pPr>
              <w:spacing w:after="0" w:line="240" w:lineRule="auto"/>
            </w:pPr>
            <w:r>
              <w:rPr>
                <w:sz w:val="19"/>
              </w:rPr>
              <w:t>Contains the Django and DRF server-side code, domain modules, authentication, business rules, and API endpoints.</w:t>
            </w:r>
          </w:p>
        </w:tc>
      </w:tr>
      <w:tr w:rsidR="00145424" w14:paraId="4D29FE0E" w14:textId="77777777" w:rsidTr="00E751F3">
        <w:trPr>
          <w:jc w:val="center"/>
        </w:trPr>
        <w:tc>
          <w:tcPr>
            <w:tcW w:w="2880" w:type="dxa"/>
            <w:tcBorders>
              <w:top w:val="single" w:sz="8" w:space="0" w:color="D9D9D9"/>
              <w:left w:val="single" w:sz="8" w:space="0" w:color="D9D9D9"/>
              <w:bottom w:val="single" w:sz="8" w:space="0" w:color="D9D9D9"/>
              <w:right w:val="single" w:sz="8" w:space="0" w:color="D9D9D9"/>
            </w:tcBorders>
            <w:vAlign w:val="center"/>
          </w:tcPr>
          <w:p w14:paraId="70E477EE" w14:textId="77777777" w:rsidR="00145424" w:rsidRDefault="00145424" w:rsidP="00E751F3">
            <w:pPr>
              <w:spacing w:after="0" w:line="240" w:lineRule="auto"/>
            </w:pPr>
            <w:r>
              <w:rPr>
                <w:sz w:val="20"/>
              </w:rPr>
              <w:t>docs/</w:t>
            </w:r>
          </w:p>
        </w:tc>
        <w:tc>
          <w:tcPr>
            <w:tcW w:w="6048" w:type="dxa"/>
            <w:tcBorders>
              <w:top w:val="single" w:sz="8" w:space="0" w:color="D9D9D9"/>
              <w:left w:val="single" w:sz="8" w:space="0" w:color="D9D9D9"/>
              <w:bottom w:val="single" w:sz="8" w:space="0" w:color="D9D9D9"/>
              <w:right w:val="single" w:sz="8" w:space="0" w:color="D9D9D9"/>
            </w:tcBorders>
            <w:vAlign w:val="center"/>
          </w:tcPr>
          <w:p w14:paraId="07D9E4C5" w14:textId="77777777" w:rsidR="00145424" w:rsidRDefault="00145424" w:rsidP="00E751F3">
            <w:pPr>
              <w:spacing w:after="0" w:line="240" w:lineRule="auto"/>
            </w:pPr>
            <w:r>
              <w:rPr>
                <w:sz w:val="19"/>
              </w:rPr>
              <w:t>Contains architecture, system, API, security, and delivery documentation.</w:t>
            </w:r>
          </w:p>
        </w:tc>
      </w:tr>
      <w:tr w:rsidR="00145424" w14:paraId="62A26C43" w14:textId="77777777" w:rsidTr="00E751F3">
        <w:trPr>
          <w:jc w:val="center"/>
        </w:trPr>
        <w:tc>
          <w:tcPr>
            <w:tcW w:w="2880" w:type="dxa"/>
            <w:tcBorders>
              <w:top w:val="single" w:sz="8" w:space="0" w:color="D9D9D9"/>
              <w:left w:val="single" w:sz="8" w:space="0" w:color="D9D9D9"/>
              <w:bottom w:val="single" w:sz="8" w:space="0" w:color="D9D9D9"/>
              <w:right w:val="single" w:sz="8" w:space="0" w:color="D9D9D9"/>
            </w:tcBorders>
            <w:vAlign w:val="center"/>
          </w:tcPr>
          <w:p w14:paraId="5F044A88" w14:textId="77777777" w:rsidR="00145424" w:rsidRDefault="00145424" w:rsidP="00E751F3">
            <w:pPr>
              <w:spacing w:after="0" w:line="240" w:lineRule="auto"/>
            </w:pPr>
            <w:r>
              <w:rPr>
                <w:sz w:val="20"/>
              </w:rPr>
              <w:t>tracking/</w:t>
            </w:r>
          </w:p>
        </w:tc>
        <w:tc>
          <w:tcPr>
            <w:tcW w:w="6048" w:type="dxa"/>
            <w:tcBorders>
              <w:top w:val="single" w:sz="8" w:space="0" w:color="D9D9D9"/>
              <w:left w:val="single" w:sz="8" w:space="0" w:color="D9D9D9"/>
              <w:bottom w:val="single" w:sz="8" w:space="0" w:color="D9D9D9"/>
              <w:right w:val="single" w:sz="8" w:space="0" w:color="D9D9D9"/>
            </w:tcBorders>
            <w:vAlign w:val="center"/>
          </w:tcPr>
          <w:p w14:paraId="42AC2F61" w14:textId="77777777" w:rsidR="00145424" w:rsidRDefault="00145424" w:rsidP="00E751F3">
            <w:pPr>
              <w:spacing w:after="0" w:line="240" w:lineRule="auto"/>
            </w:pPr>
            <w:r>
              <w:rPr>
                <w:sz w:val="19"/>
              </w:rPr>
              <w:t>Contains work-management records, decisions, risks, changelog notes, and open implementation questions.</w:t>
            </w:r>
          </w:p>
        </w:tc>
      </w:tr>
      <w:tr w:rsidR="00145424" w14:paraId="42081F6E" w14:textId="77777777" w:rsidTr="00E751F3">
        <w:trPr>
          <w:jc w:val="center"/>
        </w:trPr>
        <w:tc>
          <w:tcPr>
            <w:tcW w:w="2880" w:type="dxa"/>
            <w:tcBorders>
              <w:top w:val="single" w:sz="8" w:space="0" w:color="D9D9D9"/>
              <w:left w:val="single" w:sz="8" w:space="0" w:color="D9D9D9"/>
              <w:bottom w:val="single" w:sz="8" w:space="0" w:color="D9D9D9"/>
              <w:right w:val="single" w:sz="8" w:space="0" w:color="D9D9D9"/>
            </w:tcBorders>
            <w:vAlign w:val="center"/>
          </w:tcPr>
          <w:p w14:paraId="0C201FE2" w14:textId="77777777" w:rsidR="00145424" w:rsidRDefault="00145424" w:rsidP="00E751F3">
            <w:pPr>
              <w:spacing w:after="0" w:line="240" w:lineRule="auto"/>
            </w:pPr>
            <w:proofErr w:type="gramStart"/>
            <w:r>
              <w:rPr>
                <w:sz w:val="20"/>
              </w:rPr>
              <w:t>.</w:t>
            </w:r>
            <w:proofErr w:type="spellStart"/>
            <w:r>
              <w:rPr>
                <w:sz w:val="20"/>
              </w:rPr>
              <w:t>vscode</w:t>
            </w:r>
            <w:proofErr w:type="spellEnd"/>
            <w:proofErr w:type="gramEnd"/>
            <w:r>
              <w:rPr>
                <w:sz w:val="20"/>
              </w:rPr>
              <w:t>/ and root files</w:t>
            </w:r>
          </w:p>
        </w:tc>
        <w:tc>
          <w:tcPr>
            <w:tcW w:w="6048" w:type="dxa"/>
            <w:tcBorders>
              <w:top w:val="single" w:sz="8" w:space="0" w:color="D9D9D9"/>
              <w:left w:val="single" w:sz="8" w:space="0" w:color="D9D9D9"/>
              <w:bottom w:val="single" w:sz="8" w:space="0" w:color="D9D9D9"/>
              <w:right w:val="single" w:sz="8" w:space="0" w:color="D9D9D9"/>
            </w:tcBorders>
            <w:vAlign w:val="center"/>
          </w:tcPr>
          <w:p w14:paraId="4773D6E6" w14:textId="77777777" w:rsidR="00145424" w:rsidRDefault="00145424" w:rsidP="00E751F3">
            <w:pPr>
              <w:spacing w:after="0" w:line="240" w:lineRule="auto"/>
            </w:pPr>
            <w:r>
              <w:rPr>
                <w:sz w:val="19"/>
              </w:rPr>
              <w:t>Contain local editor configuration and repository-level setup files.</w:t>
            </w:r>
          </w:p>
        </w:tc>
      </w:tr>
    </w:tbl>
    <w:p w14:paraId="4CAA8BB0" w14:textId="77777777" w:rsidR="00145424" w:rsidRDefault="00145424" w:rsidP="00145424"/>
    <w:tbl>
      <w:tblPr>
        <w:tblStyle w:val="TableGrid"/>
        <w:tblW w:w="0" w:type="auto"/>
        <w:jc w:val="center"/>
        <w:tblLayout w:type="fixed"/>
        <w:tblLook w:val="04A0" w:firstRow="1" w:lastRow="0" w:firstColumn="1" w:lastColumn="0" w:noHBand="0" w:noVBand="1"/>
      </w:tblPr>
      <w:tblGrid>
        <w:gridCol w:w="8352"/>
      </w:tblGrid>
      <w:tr w:rsidR="00145424" w14:paraId="1A667BF8" w14:textId="77777777" w:rsidTr="00E751F3">
        <w:trPr>
          <w:jc w:val="center"/>
        </w:trPr>
        <w:tc>
          <w:tcPr>
            <w:tcW w:w="8352" w:type="dxa"/>
            <w:tcBorders>
              <w:top w:val="single" w:sz="12" w:space="0" w:color="000000"/>
              <w:left w:val="single" w:sz="12" w:space="0" w:color="000000"/>
              <w:bottom w:val="single" w:sz="12" w:space="0" w:color="000000"/>
              <w:right w:val="single" w:sz="12" w:space="0" w:color="000000"/>
            </w:tcBorders>
            <w:shd w:val="clear" w:color="auto" w:fill="000000"/>
            <w:vAlign w:val="center"/>
          </w:tcPr>
          <w:p w14:paraId="45BDB8C7" w14:textId="77777777" w:rsidR="00145424" w:rsidRDefault="00145424" w:rsidP="00E751F3">
            <w:pPr>
              <w:spacing w:after="0" w:line="240" w:lineRule="auto"/>
              <w:jc w:val="center"/>
            </w:pPr>
            <w:r>
              <w:rPr>
                <w:b/>
                <w:sz w:val="20"/>
              </w:rPr>
              <w:t>IMAGE PLACEHOLDER</w:t>
            </w:r>
          </w:p>
        </w:tc>
      </w:tr>
    </w:tbl>
    <w:p w14:paraId="68AE8C1E" w14:textId="77777777" w:rsidR="00145424" w:rsidRDefault="00145424" w:rsidP="00145424">
      <w:pPr>
        <w:pStyle w:val="ThesisCaption"/>
        <w:spacing w:before="40" w:after="160"/>
        <w:jc w:val="center"/>
      </w:pPr>
      <w:bookmarkStart w:id="167" w:name="F_7_1"/>
      <w:r>
        <w:rPr>
          <w:i/>
        </w:rPr>
        <w:t>Figure 7.1: Placeholder for the project structure or folder organization diagram.</w:t>
      </w:r>
      <w:bookmarkEnd w:id="167"/>
    </w:p>
    <w:p w14:paraId="0B424F7E" w14:textId="77777777" w:rsidR="00145424" w:rsidRDefault="00145424" w:rsidP="00145424">
      <w:pPr>
        <w:pStyle w:val="ThesisHeading2Digit"/>
      </w:pPr>
      <w:bookmarkStart w:id="168" w:name="_Toc228311267"/>
      <w:r>
        <w:t>7.2 Implementation of Major Functional Modules</w:t>
      </w:r>
      <w:bookmarkEnd w:id="168"/>
    </w:p>
    <w:p w14:paraId="09F03A2B" w14:textId="77777777" w:rsidR="00145424" w:rsidRDefault="00145424" w:rsidP="00145424">
      <w:r>
        <w:t xml:space="preserve">The backend implementation is organized around a set of domain-oriented modules that collectively realize the service marketplace workflows of the platform. The repository identifies the core domains as accounts, providers, services, orders, bids, chat, complaints, reviews, notifications, and </w:t>
      </w:r>
      <w:proofErr w:type="spellStart"/>
      <w:r>
        <w:t>admin_panel</w:t>
      </w:r>
      <w:proofErr w:type="spellEnd"/>
      <w:r>
        <w:t>. In practical terms, these modules implement the functional scope discussed in the requirements chapter, including user accounts, provider profiles, service publishing, service-demand workflows, offer submission, communication, trust-related actions, and administrative supervision. This modular organization improves maintainability by separating concerns while keeping all business capabilities within a unified backend project.</w:t>
      </w:r>
    </w:p>
    <w:p w14:paraId="5FF4293C" w14:textId="77777777" w:rsidR="00145424" w:rsidRDefault="00145424" w:rsidP="00145424">
      <w:pPr>
        <w:pStyle w:val="ThesisCaption"/>
        <w:spacing w:before="160" w:after="60"/>
        <w:jc w:val="center"/>
      </w:pPr>
      <w:bookmarkStart w:id="169" w:name="T_7_2"/>
      <w:r>
        <w:rPr>
          <w:i/>
        </w:rPr>
        <w:t>Table 7.2: Main implementation modules and their responsibilities</w:t>
      </w:r>
      <w:bookmarkEnd w:id="169"/>
    </w:p>
    <w:tbl>
      <w:tblPr>
        <w:tblStyle w:val="TableGrid"/>
        <w:tblW w:w="0" w:type="auto"/>
        <w:jc w:val="center"/>
        <w:tblLook w:val="04A0" w:firstRow="1" w:lastRow="0" w:firstColumn="1" w:lastColumn="0" w:noHBand="0" w:noVBand="1"/>
      </w:tblPr>
      <w:tblGrid>
        <w:gridCol w:w="2448"/>
        <w:gridCol w:w="6480"/>
      </w:tblGrid>
      <w:tr w:rsidR="00145424" w14:paraId="3472E194" w14:textId="77777777" w:rsidTr="00E751F3">
        <w:trPr>
          <w:jc w:val="center"/>
        </w:trPr>
        <w:tc>
          <w:tcPr>
            <w:tcW w:w="2448" w:type="dxa"/>
            <w:tcBorders>
              <w:top w:val="single" w:sz="8" w:space="0" w:color="A6A6A6"/>
              <w:left w:val="single" w:sz="8" w:space="0" w:color="A6A6A6"/>
              <w:bottom w:val="single" w:sz="8" w:space="0" w:color="A6A6A6"/>
              <w:right w:val="single" w:sz="8" w:space="0" w:color="A6A6A6"/>
            </w:tcBorders>
            <w:shd w:val="clear" w:color="auto" w:fill="1F4E79"/>
            <w:vAlign w:val="center"/>
          </w:tcPr>
          <w:p w14:paraId="34DEC3AE" w14:textId="77777777" w:rsidR="00145424" w:rsidRDefault="00145424" w:rsidP="00E751F3">
            <w:pPr>
              <w:spacing w:after="0" w:line="240" w:lineRule="auto"/>
              <w:jc w:val="center"/>
            </w:pPr>
            <w:r>
              <w:rPr>
                <w:b/>
                <w:sz w:val="20"/>
              </w:rPr>
              <w:t>Module</w:t>
            </w:r>
          </w:p>
        </w:tc>
        <w:tc>
          <w:tcPr>
            <w:tcW w:w="6480" w:type="dxa"/>
            <w:tcBorders>
              <w:top w:val="single" w:sz="8" w:space="0" w:color="A6A6A6"/>
              <w:left w:val="single" w:sz="8" w:space="0" w:color="A6A6A6"/>
              <w:bottom w:val="single" w:sz="8" w:space="0" w:color="A6A6A6"/>
              <w:right w:val="single" w:sz="8" w:space="0" w:color="A6A6A6"/>
            </w:tcBorders>
            <w:shd w:val="clear" w:color="auto" w:fill="1F4E79"/>
            <w:vAlign w:val="center"/>
          </w:tcPr>
          <w:p w14:paraId="6105BEBA" w14:textId="77777777" w:rsidR="00145424" w:rsidRDefault="00145424" w:rsidP="00E751F3">
            <w:pPr>
              <w:spacing w:after="0" w:line="240" w:lineRule="auto"/>
              <w:jc w:val="center"/>
            </w:pPr>
            <w:r>
              <w:rPr>
                <w:b/>
                <w:sz w:val="20"/>
              </w:rPr>
              <w:t>Main Responsibility</w:t>
            </w:r>
          </w:p>
        </w:tc>
      </w:tr>
      <w:tr w:rsidR="00145424" w14:paraId="116EDD1E" w14:textId="77777777" w:rsidTr="00E751F3">
        <w:trPr>
          <w:jc w:val="center"/>
        </w:trPr>
        <w:tc>
          <w:tcPr>
            <w:tcW w:w="2448" w:type="dxa"/>
            <w:tcBorders>
              <w:top w:val="single" w:sz="8" w:space="0" w:color="D9D9D9"/>
              <w:left w:val="single" w:sz="8" w:space="0" w:color="D9D9D9"/>
              <w:bottom w:val="single" w:sz="8" w:space="0" w:color="D9D9D9"/>
              <w:right w:val="single" w:sz="8" w:space="0" w:color="D9D9D9"/>
            </w:tcBorders>
            <w:vAlign w:val="center"/>
          </w:tcPr>
          <w:p w14:paraId="3644B5D8" w14:textId="77777777" w:rsidR="00145424" w:rsidRDefault="00145424" w:rsidP="00E751F3">
            <w:pPr>
              <w:spacing w:after="0" w:line="240" w:lineRule="auto"/>
            </w:pPr>
            <w:r>
              <w:rPr>
                <w:sz w:val="20"/>
              </w:rPr>
              <w:t>accounts</w:t>
            </w:r>
          </w:p>
        </w:tc>
        <w:tc>
          <w:tcPr>
            <w:tcW w:w="6480" w:type="dxa"/>
            <w:tcBorders>
              <w:top w:val="single" w:sz="8" w:space="0" w:color="D9D9D9"/>
              <w:left w:val="single" w:sz="8" w:space="0" w:color="D9D9D9"/>
              <w:bottom w:val="single" w:sz="8" w:space="0" w:color="D9D9D9"/>
              <w:right w:val="single" w:sz="8" w:space="0" w:color="D9D9D9"/>
            </w:tcBorders>
            <w:vAlign w:val="center"/>
          </w:tcPr>
          <w:p w14:paraId="0500F976" w14:textId="77777777" w:rsidR="00145424" w:rsidRDefault="00145424" w:rsidP="00E751F3">
            <w:pPr>
              <w:spacing w:after="0" w:line="240" w:lineRule="auto"/>
            </w:pPr>
            <w:r>
              <w:rPr>
                <w:sz w:val="19"/>
              </w:rPr>
              <w:t>User registration, login, session handling, profile basics, and role-aware account operations.</w:t>
            </w:r>
          </w:p>
        </w:tc>
      </w:tr>
      <w:tr w:rsidR="00145424" w14:paraId="61104FEE" w14:textId="77777777" w:rsidTr="00E751F3">
        <w:trPr>
          <w:jc w:val="center"/>
        </w:trPr>
        <w:tc>
          <w:tcPr>
            <w:tcW w:w="2448" w:type="dxa"/>
            <w:tcBorders>
              <w:top w:val="single" w:sz="8" w:space="0" w:color="D9D9D9"/>
              <w:left w:val="single" w:sz="8" w:space="0" w:color="D9D9D9"/>
              <w:bottom w:val="single" w:sz="8" w:space="0" w:color="D9D9D9"/>
              <w:right w:val="single" w:sz="8" w:space="0" w:color="D9D9D9"/>
            </w:tcBorders>
            <w:vAlign w:val="center"/>
          </w:tcPr>
          <w:p w14:paraId="652572AE" w14:textId="77777777" w:rsidR="00145424" w:rsidRDefault="00145424" w:rsidP="00E751F3">
            <w:pPr>
              <w:spacing w:after="0" w:line="240" w:lineRule="auto"/>
            </w:pPr>
            <w:r>
              <w:rPr>
                <w:sz w:val="20"/>
              </w:rPr>
              <w:t>providers</w:t>
            </w:r>
          </w:p>
        </w:tc>
        <w:tc>
          <w:tcPr>
            <w:tcW w:w="6480" w:type="dxa"/>
            <w:tcBorders>
              <w:top w:val="single" w:sz="8" w:space="0" w:color="D9D9D9"/>
              <w:left w:val="single" w:sz="8" w:space="0" w:color="D9D9D9"/>
              <w:bottom w:val="single" w:sz="8" w:space="0" w:color="D9D9D9"/>
              <w:right w:val="single" w:sz="8" w:space="0" w:color="D9D9D9"/>
            </w:tcBorders>
            <w:vAlign w:val="center"/>
          </w:tcPr>
          <w:p w14:paraId="68AD728C" w14:textId="77777777" w:rsidR="00145424" w:rsidRDefault="00145424" w:rsidP="00E751F3">
            <w:pPr>
              <w:spacing w:after="0" w:line="240" w:lineRule="auto"/>
            </w:pPr>
            <w:r>
              <w:rPr>
                <w:sz w:val="19"/>
              </w:rPr>
              <w:t>Provider-specific profiles, provider status, and provider-related marketplace data.</w:t>
            </w:r>
          </w:p>
        </w:tc>
      </w:tr>
      <w:tr w:rsidR="00145424" w14:paraId="74935BBB" w14:textId="77777777" w:rsidTr="00E751F3">
        <w:trPr>
          <w:jc w:val="center"/>
        </w:trPr>
        <w:tc>
          <w:tcPr>
            <w:tcW w:w="2448" w:type="dxa"/>
            <w:tcBorders>
              <w:top w:val="single" w:sz="8" w:space="0" w:color="D9D9D9"/>
              <w:left w:val="single" w:sz="8" w:space="0" w:color="D9D9D9"/>
              <w:bottom w:val="single" w:sz="8" w:space="0" w:color="D9D9D9"/>
              <w:right w:val="single" w:sz="8" w:space="0" w:color="D9D9D9"/>
            </w:tcBorders>
            <w:vAlign w:val="center"/>
          </w:tcPr>
          <w:p w14:paraId="49D74CF4" w14:textId="77777777" w:rsidR="00145424" w:rsidRDefault="00145424" w:rsidP="00E751F3">
            <w:pPr>
              <w:spacing w:after="0" w:line="240" w:lineRule="auto"/>
            </w:pPr>
            <w:r>
              <w:rPr>
                <w:sz w:val="20"/>
              </w:rPr>
              <w:lastRenderedPageBreak/>
              <w:t>services</w:t>
            </w:r>
          </w:p>
        </w:tc>
        <w:tc>
          <w:tcPr>
            <w:tcW w:w="6480" w:type="dxa"/>
            <w:tcBorders>
              <w:top w:val="single" w:sz="8" w:space="0" w:color="D9D9D9"/>
              <w:left w:val="single" w:sz="8" w:space="0" w:color="D9D9D9"/>
              <w:bottom w:val="single" w:sz="8" w:space="0" w:color="D9D9D9"/>
              <w:right w:val="single" w:sz="8" w:space="0" w:color="D9D9D9"/>
            </w:tcBorders>
            <w:vAlign w:val="center"/>
          </w:tcPr>
          <w:p w14:paraId="63B01144" w14:textId="77777777" w:rsidR="00145424" w:rsidRDefault="00145424" w:rsidP="00E751F3">
            <w:pPr>
              <w:spacing w:after="0" w:line="240" w:lineRule="auto"/>
            </w:pPr>
            <w:r>
              <w:rPr>
                <w:sz w:val="19"/>
              </w:rPr>
              <w:t xml:space="preserve">Service creation, </w:t>
            </w:r>
            <w:proofErr w:type="gramStart"/>
            <w:r>
              <w:rPr>
                <w:sz w:val="19"/>
              </w:rPr>
              <w:t>update</w:t>
            </w:r>
            <w:proofErr w:type="gramEnd"/>
            <w:r>
              <w:rPr>
                <w:sz w:val="19"/>
              </w:rPr>
              <w:t>, listing, and marketplace presentation logic.</w:t>
            </w:r>
          </w:p>
        </w:tc>
      </w:tr>
      <w:tr w:rsidR="00145424" w14:paraId="25011B20" w14:textId="77777777" w:rsidTr="00E751F3">
        <w:trPr>
          <w:jc w:val="center"/>
        </w:trPr>
        <w:tc>
          <w:tcPr>
            <w:tcW w:w="2448" w:type="dxa"/>
            <w:tcBorders>
              <w:top w:val="single" w:sz="8" w:space="0" w:color="D9D9D9"/>
              <w:left w:val="single" w:sz="8" w:space="0" w:color="D9D9D9"/>
              <w:bottom w:val="single" w:sz="8" w:space="0" w:color="D9D9D9"/>
              <w:right w:val="single" w:sz="8" w:space="0" w:color="D9D9D9"/>
            </w:tcBorders>
            <w:vAlign w:val="center"/>
          </w:tcPr>
          <w:p w14:paraId="543302B4" w14:textId="77777777" w:rsidR="00145424" w:rsidRDefault="00145424" w:rsidP="00E751F3">
            <w:pPr>
              <w:spacing w:after="0" w:line="240" w:lineRule="auto"/>
            </w:pPr>
            <w:r>
              <w:rPr>
                <w:sz w:val="20"/>
              </w:rPr>
              <w:t>orders</w:t>
            </w:r>
          </w:p>
        </w:tc>
        <w:tc>
          <w:tcPr>
            <w:tcW w:w="6480" w:type="dxa"/>
            <w:tcBorders>
              <w:top w:val="single" w:sz="8" w:space="0" w:color="D9D9D9"/>
              <w:left w:val="single" w:sz="8" w:space="0" w:color="D9D9D9"/>
              <w:bottom w:val="single" w:sz="8" w:space="0" w:color="D9D9D9"/>
              <w:right w:val="single" w:sz="8" w:space="0" w:color="D9D9D9"/>
            </w:tcBorders>
            <w:vAlign w:val="center"/>
          </w:tcPr>
          <w:p w14:paraId="43FB9147" w14:textId="77777777" w:rsidR="00145424" w:rsidRDefault="00145424" w:rsidP="00E751F3">
            <w:pPr>
              <w:spacing w:after="0" w:line="240" w:lineRule="auto"/>
            </w:pPr>
            <w:r>
              <w:rPr>
                <w:sz w:val="19"/>
              </w:rPr>
              <w:t>Customer-side service requests and order progression workflows.</w:t>
            </w:r>
          </w:p>
        </w:tc>
      </w:tr>
      <w:tr w:rsidR="00145424" w14:paraId="0952C6CC" w14:textId="77777777" w:rsidTr="00E751F3">
        <w:trPr>
          <w:jc w:val="center"/>
        </w:trPr>
        <w:tc>
          <w:tcPr>
            <w:tcW w:w="2448" w:type="dxa"/>
            <w:tcBorders>
              <w:top w:val="single" w:sz="8" w:space="0" w:color="D9D9D9"/>
              <w:left w:val="single" w:sz="8" w:space="0" w:color="D9D9D9"/>
              <w:bottom w:val="single" w:sz="8" w:space="0" w:color="D9D9D9"/>
              <w:right w:val="single" w:sz="8" w:space="0" w:color="D9D9D9"/>
            </w:tcBorders>
            <w:vAlign w:val="center"/>
          </w:tcPr>
          <w:p w14:paraId="367A554B" w14:textId="77777777" w:rsidR="00145424" w:rsidRDefault="00145424" w:rsidP="00E751F3">
            <w:pPr>
              <w:spacing w:after="0" w:line="240" w:lineRule="auto"/>
            </w:pPr>
            <w:r>
              <w:rPr>
                <w:sz w:val="20"/>
              </w:rPr>
              <w:t>bids</w:t>
            </w:r>
          </w:p>
        </w:tc>
        <w:tc>
          <w:tcPr>
            <w:tcW w:w="6480" w:type="dxa"/>
            <w:tcBorders>
              <w:top w:val="single" w:sz="8" w:space="0" w:color="D9D9D9"/>
              <w:left w:val="single" w:sz="8" w:space="0" w:color="D9D9D9"/>
              <w:bottom w:val="single" w:sz="8" w:space="0" w:color="D9D9D9"/>
              <w:right w:val="single" w:sz="8" w:space="0" w:color="D9D9D9"/>
            </w:tcBorders>
            <w:vAlign w:val="center"/>
          </w:tcPr>
          <w:p w14:paraId="0E2700B5" w14:textId="77777777" w:rsidR="00145424" w:rsidRDefault="00145424" w:rsidP="00E751F3">
            <w:pPr>
              <w:spacing w:after="0" w:line="240" w:lineRule="auto"/>
            </w:pPr>
            <w:r>
              <w:rPr>
                <w:sz w:val="19"/>
              </w:rPr>
              <w:t>Offer and bid submission, review, and response handling between providers and users.</w:t>
            </w:r>
          </w:p>
        </w:tc>
      </w:tr>
      <w:tr w:rsidR="00145424" w14:paraId="73F67217" w14:textId="77777777" w:rsidTr="00E751F3">
        <w:trPr>
          <w:jc w:val="center"/>
        </w:trPr>
        <w:tc>
          <w:tcPr>
            <w:tcW w:w="2448" w:type="dxa"/>
            <w:tcBorders>
              <w:top w:val="single" w:sz="8" w:space="0" w:color="D9D9D9"/>
              <w:left w:val="single" w:sz="8" w:space="0" w:color="D9D9D9"/>
              <w:bottom w:val="single" w:sz="8" w:space="0" w:color="D9D9D9"/>
              <w:right w:val="single" w:sz="8" w:space="0" w:color="D9D9D9"/>
            </w:tcBorders>
            <w:vAlign w:val="center"/>
          </w:tcPr>
          <w:p w14:paraId="47A12593" w14:textId="77777777" w:rsidR="00145424" w:rsidRDefault="00145424" w:rsidP="00E751F3">
            <w:pPr>
              <w:spacing w:after="0" w:line="240" w:lineRule="auto"/>
            </w:pPr>
            <w:r>
              <w:rPr>
                <w:sz w:val="20"/>
              </w:rPr>
              <w:t>chat</w:t>
            </w:r>
          </w:p>
        </w:tc>
        <w:tc>
          <w:tcPr>
            <w:tcW w:w="6480" w:type="dxa"/>
            <w:tcBorders>
              <w:top w:val="single" w:sz="8" w:space="0" w:color="D9D9D9"/>
              <w:left w:val="single" w:sz="8" w:space="0" w:color="D9D9D9"/>
              <w:bottom w:val="single" w:sz="8" w:space="0" w:color="D9D9D9"/>
              <w:right w:val="single" w:sz="8" w:space="0" w:color="D9D9D9"/>
            </w:tcBorders>
            <w:vAlign w:val="center"/>
          </w:tcPr>
          <w:p w14:paraId="0C2B4B5A" w14:textId="77777777" w:rsidR="00145424" w:rsidRDefault="00145424" w:rsidP="00E751F3">
            <w:pPr>
              <w:spacing w:after="0" w:line="240" w:lineRule="auto"/>
            </w:pPr>
            <w:r>
              <w:rPr>
                <w:sz w:val="19"/>
              </w:rPr>
              <w:t>Message exchange and conversation support between marketplace participants.</w:t>
            </w:r>
          </w:p>
        </w:tc>
      </w:tr>
      <w:tr w:rsidR="00145424" w14:paraId="52BEDF3D" w14:textId="77777777" w:rsidTr="00E751F3">
        <w:trPr>
          <w:jc w:val="center"/>
        </w:trPr>
        <w:tc>
          <w:tcPr>
            <w:tcW w:w="2448" w:type="dxa"/>
            <w:tcBorders>
              <w:top w:val="single" w:sz="8" w:space="0" w:color="D9D9D9"/>
              <w:left w:val="single" w:sz="8" w:space="0" w:color="D9D9D9"/>
              <w:bottom w:val="single" w:sz="8" w:space="0" w:color="D9D9D9"/>
              <w:right w:val="single" w:sz="8" w:space="0" w:color="D9D9D9"/>
            </w:tcBorders>
            <w:vAlign w:val="center"/>
          </w:tcPr>
          <w:p w14:paraId="5083D79D" w14:textId="77777777" w:rsidR="00145424" w:rsidRDefault="00145424" w:rsidP="00E751F3">
            <w:pPr>
              <w:spacing w:after="0" w:line="240" w:lineRule="auto"/>
            </w:pPr>
            <w:r>
              <w:rPr>
                <w:sz w:val="20"/>
              </w:rPr>
              <w:t>complaints and reviews</w:t>
            </w:r>
          </w:p>
        </w:tc>
        <w:tc>
          <w:tcPr>
            <w:tcW w:w="6480" w:type="dxa"/>
            <w:tcBorders>
              <w:top w:val="single" w:sz="8" w:space="0" w:color="D9D9D9"/>
              <w:left w:val="single" w:sz="8" w:space="0" w:color="D9D9D9"/>
              <w:bottom w:val="single" w:sz="8" w:space="0" w:color="D9D9D9"/>
              <w:right w:val="single" w:sz="8" w:space="0" w:color="D9D9D9"/>
            </w:tcBorders>
            <w:vAlign w:val="center"/>
          </w:tcPr>
          <w:p w14:paraId="6CF3743B" w14:textId="77777777" w:rsidR="00145424" w:rsidRDefault="00145424" w:rsidP="00E751F3">
            <w:pPr>
              <w:spacing w:after="0" w:line="240" w:lineRule="auto"/>
            </w:pPr>
            <w:r>
              <w:rPr>
                <w:sz w:val="19"/>
              </w:rPr>
              <w:t>Trust-building functions such as complaints, dispute-related actions, and user feedback records.</w:t>
            </w:r>
          </w:p>
        </w:tc>
      </w:tr>
      <w:tr w:rsidR="00145424" w14:paraId="51DDC116" w14:textId="77777777" w:rsidTr="00E751F3">
        <w:trPr>
          <w:jc w:val="center"/>
        </w:trPr>
        <w:tc>
          <w:tcPr>
            <w:tcW w:w="2448" w:type="dxa"/>
            <w:tcBorders>
              <w:top w:val="single" w:sz="8" w:space="0" w:color="D9D9D9"/>
              <w:left w:val="single" w:sz="8" w:space="0" w:color="D9D9D9"/>
              <w:bottom w:val="single" w:sz="8" w:space="0" w:color="D9D9D9"/>
              <w:right w:val="single" w:sz="8" w:space="0" w:color="D9D9D9"/>
            </w:tcBorders>
            <w:vAlign w:val="center"/>
          </w:tcPr>
          <w:p w14:paraId="7F86FEE6" w14:textId="77777777" w:rsidR="00145424" w:rsidRDefault="00145424" w:rsidP="00E751F3">
            <w:pPr>
              <w:spacing w:after="0" w:line="240" w:lineRule="auto"/>
            </w:pPr>
            <w:r>
              <w:rPr>
                <w:sz w:val="20"/>
              </w:rPr>
              <w:t xml:space="preserve">notifications and </w:t>
            </w:r>
            <w:proofErr w:type="spellStart"/>
            <w:r>
              <w:rPr>
                <w:sz w:val="20"/>
              </w:rPr>
              <w:t>admin_panel</w:t>
            </w:r>
            <w:proofErr w:type="spellEnd"/>
          </w:p>
        </w:tc>
        <w:tc>
          <w:tcPr>
            <w:tcW w:w="6480" w:type="dxa"/>
            <w:tcBorders>
              <w:top w:val="single" w:sz="8" w:space="0" w:color="D9D9D9"/>
              <w:left w:val="single" w:sz="8" w:space="0" w:color="D9D9D9"/>
              <w:bottom w:val="single" w:sz="8" w:space="0" w:color="D9D9D9"/>
              <w:right w:val="single" w:sz="8" w:space="0" w:color="D9D9D9"/>
            </w:tcBorders>
            <w:vAlign w:val="center"/>
          </w:tcPr>
          <w:p w14:paraId="78EDB24A" w14:textId="77777777" w:rsidR="00145424" w:rsidRDefault="00145424" w:rsidP="00E751F3">
            <w:pPr>
              <w:spacing w:after="0" w:line="240" w:lineRule="auto"/>
            </w:pPr>
            <w:r>
              <w:rPr>
                <w:sz w:val="19"/>
              </w:rPr>
              <w:t>System notifications, administrative monitoring, moderation-related supervision, and control operations.</w:t>
            </w:r>
          </w:p>
        </w:tc>
      </w:tr>
    </w:tbl>
    <w:p w14:paraId="43453ABD" w14:textId="77777777" w:rsidR="00145424" w:rsidRDefault="00145424" w:rsidP="00145424"/>
    <w:p w14:paraId="51EB4504" w14:textId="77777777" w:rsidR="00145424" w:rsidRDefault="00145424" w:rsidP="00145424">
      <w:pPr>
        <w:pStyle w:val="ThesisHeading2Digit"/>
      </w:pPr>
      <w:bookmarkStart w:id="170" w:name="_Toc228311268"/>
      <w:r>
        <w:t>7.3 API Implementation</w:t>
      </w:r>
      <w:bookmarkEnd w:id="170"/>
    </w:p>
    <w:p w14:paraId="49C39AEC" w14:textId="77777777" w:rsidR="00145424" w:rsidRDefault="00145424" w:rsidP="00145424">
      <w:r>
        <w:t xml:space="preserve">The API layer was implemented using Django REST Framework </w:t>
      </w:r>
      <w:proofErr w:type="gramStart"/>
      <w:r>
        <w:t>in order to</w:t>
      </w:r>
      <w:proofErr w:type="gramEnd"/>
      <w:r>
        <w:t xml:space="preserve"> expose the platform services through structured HTTP endpoints. This layer acts as the interface between the frontend application and the backend business services. It handles request validation, authentication-aware routing, consistent response formatting, and the transfer of data between the user interface and the internal domain modules. The repository documentation also emphasizes </w:t>
      </w:r>
      <w:proofErr w:type="gramStart"/>
      <w:r>
        <w:t>a validation</w:t>
      </w:r>
      <w:proofErr w:type="gramEnd"/>
      <w:r>
        <w:t>-first API style with consistent error contracts, which supports maintainable frontend integration and more predictable client-server interaction.</w:t>
      </w:r>
    </w:p>
    <w:p w14:paraId="701B1BDC" w14:textId="77777777" w:rsidR="00145424" w:rsidRDefault="00145424" w:rsidP="00145424">
      <w:pPr>
        <w:pStyle w:val="ThesisCaption"/>
        <w:spacing w:before="160" w:after="60"/>
        <w:jc w:val="center"/>
      </w:pPr>
      <w:bookmarkStart w:id="171" w:name="T_7_3"/>
      <w:r>
        <w:rPr>
          <w:i/>
        </w:rPr>
        <w:t>Table 7.3: Representative API functions in the implemented system</w:t>
      </w:r>
      <w:bookmarkEnd w:id="171"/>
    </w:p>
    <w:tbl>
      <w:tblPr>
        <w:tblStyle w:val="TableGrid"/>
        <w:tblW w:w="0" w:type="auto"/>
        <w:jc w:val="center"/>
        <w:tblLook w:val="04A0" w:firstRow="1" w:lastRow="0" w:firstColumn="1" w:lastColumn="0" w:noHBand="0" w:noVBand="1"/>
      </w:tblPr>
      <w:tblGrid>
        <w:gridCol w:w="2592"/>
        <w:gridCol w:w="6336"/>
      </w:tblGrid>
      <w:tr w:rsidR="00145424" w14:paraId="0BCE6E3D" w14:textId="77777777" w:rsidTr="00E751F3">
        <w:trPr>
          <w:jc w:val="center"/>
        </w:trPr>
        <w:tc>
          <w:tcPr>
            <w:tcW w:w="2592" w:type="dxa"/>
            <w:tcBorders>
              <w:top w:val="single" w:sz="8" w:space="0" w:color="A6A6A6"/>
              <w:left w:val="single" w:sz="8" w:space="0" w:color="A6A6A6"/>
              <w:bottom w:val="single" w:sz="8" w:space="0" w:color="A6A6A6"/>
              <w:right w:val="single" w:sz="8" w:space="0" w:color="A6A6A6"/>
            </w:tcBorders>
            <w:shd w:val="clear" w:color="auto" w:fill="1F4E79"/>
            <w:vAlign w:val="center"/>
          </w:tcPr>
          <w:p w14:paraId="5B08B5BD" w14:textId="77777777" w:rsidR="00145424" w:rsidRDefault="00145424" w:rsidP="00E751F3">
            <w:pPr>
              <w:spacing w:after="0" w:line="240" w:lineRule="auto"/>
              <w:jc w:val="center"/>
            </w:pPr>
            <w:r>
              <w:rPr>
                <w:b/>
                <w:sz w:val="20"/>
              </w:rPr>
              <w:t>Area</w:t>
            </w:r>
          </w:p>
        </w:tc>
        <w:tc>
          <w:tcPr>
            <w:tcW w:w="6336" w:type="dxa"/>
            <w:tcBorders>
              <w:top w:val="single" w:sz="8" w:space="0" w:color="A6A6A6"/>
              <w:left w:val="single" w:sz="8" w:space="0" w:color="A6A6A6"/>
              <w:bottom w:val="single" w:sz="8" w:space="0" w:color="A6A6A6"/>
              <w:right w:val="single" w:sz="8" w:space="0" w:color="A6A6A6"/>
            </w:tcBorders>
            <w:shd w:val="clear" w:color="auto" w:fill="1F4E79"/>
            <w:vAlign w:val="center"/>
          </w:tcPr>
          <w:p w14:paraId="7831065F" w14:textId="77777777" w:rsidR="00145424" w:rsidRDefault="00145424" w:rsidP="00E751F3">
            <w:pPr>
              <w:spacing w:after="0" w:line="240" w:lineRule="auto"/>
              <w:jc w:val="center"/>
            </w:pPr>
            <w:r>
              <w:rPr>
                <w:b/>
                <w:sz w:val="20"/>
              </w:rPr>
              <w:t>Representative Functionality</w:t>
            </w:r>
          </w:p>
        </w:tc>
      </w:tr>
      <w:tr w:rsidR="00145424" w14:paraId="54F8D67C" w14:textId="77777777" w:rsidTr="00E751F3">
        <w:trPr>
          <w:jc w:val="center"/>
        </w:trPr>
        <w:tc>
          <w:tcPr>
            <w:tcW w:w="2592" w:type="dxa"/>
            <w:tcBorders>
              <w:top w:val="single" w:sz="8" w:space="0" w:color="D9D9D9"/>
              <w:left w:val="single" w:sz="8" w:space="0" w:color="D9D9D9"/>
              <w:bottom w:val="single" w:sz="8" w:space="0" w:color="D9D9D9"/>
              <w:right w:val="single" w:sz="8" w:space="0" w:color="D9D9D9"/>
            </w:tcBorders>
            <w:vAlign w:val="center"/>
          </w:tcPr>
          <w:p w14:paraId="0967DA3A" w14:textId="77777777" w:rsidR="00145424" w:rsidRDefault="00145424" w:rsidP="00E751F3">
            <w:pPr>
              <w:spacing w:after="0" w:line="240" w:lineRule="auto"/>
            </w:pPr>
            <w:r>
              <w:rPr>
                <w:sz w:val="20"/>
              </w:rPr>
              <w:t>Authentication</w:t>
            </w:r>
          </w:p>
        </w:tc>
        <w:tc>
          <w:tcPr>
            <w:tcW w:w="6336" w:type="dxa"/>
            <w:tcBorders>
              <w:top w:val="single" w:sz="8" w:space="0" w:color="D9D9D9"/>
              <w:left w:val="single" w:sz="8" w:space="0" w:color="D9D9D9"/>
              <w:bottom w:val="single" w:sz="8" w:space="0" w:color="D9D9D9"/>
              <w:right w:val="single" w:sz="8" w:space="0" w:color="D9D9D9"/>
            </w:tcBorders>
            <w:vAlign w:val="center"/>
          </w:tcPr>
          <w:p w14:paraId="702BA228" w14:textId="77777777" w:rsidR="00145424" w:rsidRDefault="00145424" w:rsidP="00E751F3">
            <w:pPr>
              <w:spacing w:after="0" w:line="240" w:lineRule="auto"/>
            </w:pPr>
            <w:r>
              <w:rPr>
                <w:sz w:val="19"/>
              </w:rPr>
              <w:t>Login, register, logout, current-user retrieval, and cookie-based session handling.</w:t>
            </w:r>
          </w:p>
        </w:tc>
      </w:tr>
      <w:tr w:rsidR="00145424" w14:paraId="66A55B14" w14:textId="77777777" w:rsidTr="00E751F3">
        <w:trPr>
          <w:jc w:val="center"/>
        </w:trPr>
        <w:tc>
          <w:tcPr>
            <w:tcW w:w="2592" w:type="dxa"/>
            <w:tcBorders>
              <w:top w:val="single" w:sz="8" w:space="0" w:color="D9D9D9"/>
              <w:left w:val="single" w:sz="8" w:space="0" w:color="D9D9D9"/>
              <w:bottom w:val="single" w:sz="8" w:space="0" w:color="D9D9D9"/>
              <w:right w:val="single" w:sz="8" w:space="0" w:color="D9D9D9"/>
            </w:tcBorders>
            <w:vAlign w:val="center"/>
          </w:tcPr>
          <w:p w14:paraId="694939EC" w14:textId="77777777" w:rsidR="00145424" w:rsidRDefault="00145424" w:rsidP="00E751F3">
            <w:pPr>
              <w:spacing w:after="0" w:line="240" w:lineRule="auto"/>
            </w:pPr>
            <w:r>
              <w:rPr>
                <w:sz w:val="20"/>
              </w:rPr>
              <w:t>Marketplace services</w:t>
            </w:r>
          </w:p>
        </w:tc>
        <w:tc>
          <w:tcPr>
            <w:tcW w:w="6336" w:type="dxa"/>
            <w:tcBorders>
              <w:top w:val="single" w:sz="8" w:space="0" w:color="D9D9D9"/>
              <w:left w:val="single" w:sz="8" w:space="0" w:color="D9D9D9"/>
              <w:bottom w:val="single" w:sz="8" w:space="0" w:color="D9D9D9"/>
              <w:right w:val="single" w:sz="8" w:space="0" w:color="D9D9D9"/>
            </w:tcBorders>
            <w:vAlign w:val="center"/>
          </w:tcPr>
          <w:p w14:paraId="393FFBA2" w14:textId="77777777" w:rsidR="00145424" w:rsidRDefault="00145424" w:rsidP="00E751F3">
            <w:pPr>
              <w:spacing w:after="0" w:line="240" w:lineRule="auto"/>
            </w:pPr>
            <w:r>
              <w:rPr>
                <w:sz w:val="19"/>
              </w:rPr>
              <w:t>Service listing, service details, provider-related retrieval, and marketplace browsing operations.</w:t>
            </w:r>
          </w:p>
        </w:tc>
      </w:tr>
      <w:tr w:rsidR="00145424" w14:paraId="6DDCB0F3" w14:textId="77777777" w:rsidTr="00E751F3">
        <w:trPr>
          <w:jc w:val="center"/>
        </w:trPr>
        <w:tc>
          <w:tcPr>
            <w:tcW w:w="2592" w:type="dxa"/>
            <w:tcBorders>
              <w:top w:val="single" w:sz="8" w:space="0" w:color="D9D9D9"/>
              <w:left w:val="single" w:sz="8" w:space="0" w:color="D9D9D9"/>
              <w:bottom w:val="single" w:sz="8" w:space="0" w:color="D9D9D9"/>
              <w:right w:val="single" w:sz="8" w:space="0" w:color="D9D9D9"/>
            </w:tcBorders>
            <w:vAlign w:val="center"/>
          </w:tcPr>
          <w:p w14:paraId="70A3F750" w14:textId="77777777" w:rsidR="00145424" w:rsidRDefault="00145424" w:rsidP="00E751F3">
            <w:pPr>
              <w:spacing w:after="0" w:line="240" w:lineRule="auto"/>
            </w:pPr>
            <w:r>
              <w:rPr>
                <w:sz w:val="20"/>
              </w:rPr>
              <w:t>Orders and bids</w:t>
            </w:r>
          </w:p>
        </w:tc>
        <w:tc>
          <w:tcPr>
            <w:tcW w:w="6336" w:type="dxa"/>
            <w:tcBorders>
              <w:top w:val="single" w:sz="8" w:space="0" w:color="D9D9D9"/>
              <w:left w:val="single" w:sz="8" w:space="0" w:color="D9D9D9"/>
              <w:bottom w:val="single" w:sz="8" w:space="0" w:color="D9D9D9"/>
              <w:right w:val="single" w:sz="8" w:space="0" w:color="D9D9D9"/>
            </w:tcBorders>
            <w:vAlign w:val="center"/>
          </w:tcPr>
          <w:p w14:paraId="5D53AB3A" w14:textId="77777777" w:rsidR="00145424" w:rsidRDefault="00145424" w:rsidP="00E751F3">
            <w:pPr>
              <w:spacing w:after="0" w:line="240" w:lineRule="auto"/>
            </w:pPr>
            <w:r>
              <w:rPr>
                <w:sz w:val="19"/>
              </w:rPr>
              <w:t>Request creation, order progression, bid submission, bid review, and offer-related actions.</w:t>
            </w:r>
          </w:p>
        </w:tc>
      </w:tr>
      <w:tr w:rsidR="00145424" w14:paraId="0D4B0837" w14:textId="77777777" w:rsidTr="00E751F3">
        <w:trPr>
          <w:jc w:val="center"/>
        </w:trPr>
        <w:tc>
          <w:tcPr>
            <w:tcW w:w="2592" w:type="dxa"/>
            <w:tcBorders>
              <w:top w:val="single" w:sz="8" w:space="0" w:color="D9D9D9"/>
              <w:left w:val="single" w:sz="8" w:space="0" w:color="D9D9D9"/>
              <w:bottom w:val="single" w:sz="8" w:space="0" w:color="D9D9D9"/>
              <w:right w:val="single" w:sz="8" w:space="0" w:color="D9D9D9"/>
            </w:tcBorders>
            <w:vAlign w:val="center"/>
          </w:tcPr>
          <w:p w14:paraId="467D5529" w14:textId="77777777" w:rsidR="00145424" w:rsidRDefault="00145424" w:rsidP="00E751F3">
            <w:pPr>
              <w:spacing w:after="0" w:line="240" w:lineRule="auto"/>
            </w:pPr>
            <w:r>
              <w:rPr>
                <w:sz w:val="20"/>
              </w:rPr>
              <w:t>Trust and interaction</w:t>
            </w:r>
          </w:p>
        </w:tc>
        <w:tc>
          <w:tcPr>
            <w:tcW w:w="6336" w:type="dxa"/>
            <w:tcBorders>
              <w:top w:val="single" w:sz="8" w:space="0" w:color="D9D9D9"/>
              <w:left w:val="single" w:sz="8" w:space="0" w:color="D9D9D9"/>
              <w:bottom w:val="single" w:sz="8" w:space="0" w:color="D9D9D9"/>
              <w:right w:val="single" w:sz="8" w:space="0" w:color="D9D9D9"/>
            </w:tcBorders>
            <w:vAlign w:val="center"/>
          </w:tcPr>
          <w:p w14:paraId="5138DB89" w14:textId="77777777" w:rsidR="00145424" w:rsidRDefault="00145424" w:rsidP="00E751F3">
            <w:pPr>
              <w:spacing w:after="0" w:line="240" w:lineRule="auto"/>
            </w:pPr>
            <w:r>
              <w:rPr>
                <w:sz w:val="19"/>
              </w:rPr>
              <w:t>Chat-related communication, complaints, reviews, and administrative supervision actions.</w:t>
            </w:r>
          </w:p>
        </w:tc>
      </w:tr>
    </w:tbl>
    <w:p w14:paraId="1286D99C" w14:textId="77777777" w:rsidR="00145424" w:rsidRDefault="00145424" w:rsidP="00145424"/>
    <w:tbl>
      <w:tblPr>
        <w:tblStyle w:val="TableGrid"/>
        <w:tblW w:w="0" w:type="auto"/>
        <w:jc w:val="center"/>
        <w:tblLayout w:type="fixed"/>
        <w:tblLook w:val="04A0" w:firstRow="1" w:lastRow="0" w:firstColumn="1" w:lastColumn="0" w:noHBand="0" w:noVBand="1"/>
      </w:tblPr>
      <w:tblGrid>
        <w:gridCol w:w="8496"/>
      </w:tblGrid>
      <w:tr w:rsidR="00145424" w14:paraId="54187E84" w14:textId="77777777" w:rsidTr="00E751F3">
        <w:trPr>
          <w:jc w:val="center"/>
        </w:trPr>
        <w:tc>
          <w:tcPr>
            <w:tcW w:w="8496" w:type="dxa"/>
            <w:tcBorders>
              <w:top w:val="single" w:sz="12" w:space="0" w:color="000000"/>
              <w:left w:val="single" w:sz="12" w:space="0" w:color="000000"/>
              <w:bottom w:val="single" w:sz="12" w:space="0" w:color="000000"/>
              <w:right w:val="single" w:sz="12" w:space="0" w:color="000000"/>
            </w:tcBorders>
            <w:shd w:val="clear" w:color="auto" w:fill="000000"/>
            <w:vAlign w:val="center"/>
          </w:tcPr>
          <w:p w14:paraId="5A56EEEA" w14:textId="77777777" w:rsidR="00145424" w:rsidRDefault="00145424" w:rsidP="00E751F3">
            <w:pPr>
              <w:spacing w:after="0" w:line="240" w:lineRule="auto"/>
              <w:jc w:val="center"/>
            </w:pPr>
            <w:r>
              <w:rPr>
                <w:b/>
                <w:sz w:val="20"/>
              </w:rPr>
              <w:t>IMAGE PLACEHOLDER</w:t>
            </w:r>
          </w:p>
        </w:tc>
      </w:tr>
    </w:tbl>
    <w:p w14:paraId="4ABA834A" w14:textId="77777777" w:rsidR="00145424" w:rsidRDefault="00145424" w:rsidP="00145424">
      <w:pPr>
        <w:pStyle w:val="ThesisCaption"/>
        <w:spacing w:before="40" w:after="160"/>
        <w:jc w:val="center"/>
      </w:pPr>
      <w:bookmarkStart w:id="172" w:name="F_7_2"/>
      <w:r>
        <w:rPr>
          <w:i/>
        </w:rPr>
        <w:t>Figure 7.2: Placeholder for an API interaction or endpoint overview figure.</w:t>
      </w:r>
      <w:bookmarkEnd w:id="172"/>
    </w:p>
    <w:p w14:paraId="704B98F4" w14:textId="77777777" w:rsidR="00145424" w:rsidRDefault="00145424" w:rsidP="00145424">
      <w:pPr>
        <w:pStyle w:val="ThesisHeading2Digit"/>
      </w:pPr>
      <w:bookmarkStart w:id="173" w:name="_Toc228311269"/>
      <w:r>
        <w:t>7.4 Implementation of the Data-Access Layer</w:t>
      </w:r>
      <w:bookmarkEnd w:id="173"/>
    </w:p>
    <w:p w14:paraId="1F37B823" w14:textId="77777777" w:rsidR="00145424" w:rsidRDefault="00145424" w:rsidP="00145424">
      <w:r>
        <w:t>The backend follows a layered organization in which persistence concerns are kept separate from request handling and higher-level business rules. The repository guidance states that persistence logic should remain in repositories and selectors, while API transport logic should remain in the presentation layer and business rules should remain in the service layer. This implementation choice supports cleaner domain boundaries and reduces the risk of mixing data-access code with workflow-specific logic. In practice, the data-access layer is responsible for retrieving, storing, and updating marketplace records such as users, services, orders, bids, chats, complaints, and reviews.</w:t>
      </w:r>
    </w:p>
    <w:p w14:paraId="379FD4FB" w14:textId="77777777" w:rsidR="00145424" w:rsidRDefault="00145424" w:rsidP="00145424">
      <w:pPr>
        <w:pStyle w:val="ThesisCaption"/>
        <w:spacing w:before="160" w:after="60"/>
        <w:jc w:val="center"/>
      </w:pPr>
      <w:bookmarkStart w:id="174" w:name="T_7_4"/>
      <w:r>
        <w:rPr>
          <w:i/>
        </w:rPr>
        <w:lastRenderedPageBreak/>
        <w:t>Table 7.4: Data-access responsibilities in the implementation</w:t>
      </w:r>
      <w:bookmarkEnd w:id="174"/>
    </w:p>
    <w:tbl>
      <w:tblPr>
        <w:tblStyle w:val="TableGrid"/>
        <w:tblW w:w="0" w:type="auto"/>
        <w:jc w:val="center"/>
        <w:tblLook w:val="04A0" w:firstRow="1" w:lastRow="0" w:firstColumn="1" w:lastColumn="0" w:noHBand="0" w:noVBand="1"/>
      </w:tblPr>
      <w:tblGrid>
        <w:gridCol w:w="3024"/>
        <w:gridCol w:w="5904"/>
      </w:tblGrid>
      <w:tr w:rsidR="00145424" w14:paraId="0F9293C2" w14:textId="77777777" w:rsidTr="00E751F3">
        <w:trPr>
          <w:jc w:val="center"/>
        </w:trPr>
        <w:tc>
          <w:tcPr>
            <w:tcW w:w="3024" w:type="dxa"/>
            <w:tcBorders>
              <w:top w:val="single" w:sz="8" w:space="0" w:color="A6A6A6"/>
              <w:left w:val="single" w:sz="8" w:space="0" w:color="A6A6A6"/>
              <w:bottom w:val="single" w:sz="8" w:space="0" w:color="A6A6A6"/>
              <w:right w:val="single" w:sz="8" w:space="0" w:color="A6A6A6"/>
            </w:tcBorders>
            <w:shd w:val="clear" w:color="auto" w:fill="1F4E79"/>
            <w:vAlign w:val="center"/>
          </w:tcPr>
          <w:p w14:paraId="09BA78DA" w14:textId="77777777" w:rsidR="00145424" w:rsidRDefault="00145424" w:rsidP="00E751F3">
            <w:pPr>
              <w:spacing w:after="0" w:line="240" w:lineRule="auto"/>
              <w:jc w:val="center"/>
            </w:pPr>
            <w:r>
              <w:rPr>
                <w:b/>
                <w:sz w:val="20"/>
              </w:rPr>
              <w:t>Layer Element</w:t>
            </w:r>
          </w:p>
        </w:tc>
        <w:tc>
          <w:tcPr>
            <w:tcW w:w="5904" w:type="dxa"/>
            <w:tcBorders>
              <w:top w:val="single" w:sz="8" w:space="0" w:color="A6A6A6"/>
              <w:left w:val="single" w:sz="8" w:space="0" w:color="A6A6A6"/>
              <w:bottom w:val="single" w:sz="8" w:space="0" w:color="A6A6A6"/>
              <w:right w:val="single" w:sz="8" w:space="0" w:color="A6A6A6"/>
            </w:tcBorders>
            <w:shd w:val="clear" w:color="auto" w:fill="1F4E79"/>
            <w:vAlign w:val="center"/>
          </w:tcPr>
          <w:p w14:paraId="51BB0A9A" w14:textId="77777777" w:rsidR="00145424" w:rsidRDefault="00145424" w:rsidP="00E751F3">
            <w:pPr>
              <w:spacing w:after="0" w:line="240" w:lineRule="auto"/>
              <w:jc w:val="center"/>
            </w:pPr>
            <w:r>
              <w:rPr>
                <w:b/>
                <w:sz w:val="20"/>
              </w:rPr>
              <w:t>Implementation Responsibility</w:t>
            </w:r>
          </w:p>
        </w:tc>
      </w:tr>
      <w:tr w:rsidR="00145424" w14:paraId="41D6AD46" w14:textId="77777777" w:rsidTr="00E751F3">
        <w:trPr>
          <w:jc w:val="center"/>
        </w:trPr>
        <w:tc>
          <w:tcPr>
            <w:tcW w:w="3024" w:type="dxa"/>
            <w:tcBorders>
              <w:top w:val="single" w:sz="8" w:space="0" w:color="D9D9D9"/>
              <w:left w:val="single" w:sz="8" w:space="0" w:color="D9D9D9"/>
              <w:bottom w:val="single" w:sz="8" w:space="0" w:color="D9D9D9"/>
              <w:right w:val="single" w:sz="8" w:space="0" w:color="D9D9D9"/>
            </w:tcBorders>
            <w:vAlign w:val="center"/>
          </w:tcPr>
          <w:p w14:paraId="053B3CD7" w14:textId="77777777" w:rsidR="00145424" w:rsidRDefault="00145424" w:rsidP="00E751F3">
            <w:pPr>
              <w:spacing w:after="0" w:line="240" w:lineRule="auto"/>
            </w:pPr>
            <w:r>
              <w:rPr>
                <w:sz w:val="20"/>
              </w:rPr>
              <w:t>Models and persistence structures</w:t>
            </w:r>
          </w:p>
        </w:tc>
        <w:tc>
          <w:tcPr>
            <w:tcW w:w="5904" w:type="dxa"/>
            <w:tcBorders>
              <w:top w:val="single" w:sz="8" w:space="0" w:color="D9D9D9"/>
              <w:left w:val="single" w:sz="8" w:space="0" w:color="D9D9D9"/>
              <w:bottom w:val="single" w:sz="8" w:space="0" w:color="D9D9D9"/>
              <w:right w:val="single" w:sz="8" w:space="0" w:color="D9D9D9"/>
            </w:tcBorders>
            <w:vAlign w:val="center"/>
          </w:tcPr>
          <w:p w14:paraId="4C99C2E5" w14:textId="77777777" w:rsidR="00145424" w:rsidRDefault="00145424" w:rsidP="00E751F3">
            <w:pPr>
              <w:spacing w:after="0" w:line="240" w:lineRule="auto"/>
            </w:pPr>
            <w:r>
              <w:rPr>
                <w:sz w:val="19"/>
              </w:rPr>
              <w:t>Represent stored entities and their relationships inside the PostgreSQL-backed backend system.</w:t>
            </w:r>
          </w:p>
        </w:tc>
      </w:tr>
      <w:tr w:rsidR="00145424" w14:paraId="20AF2B10" w14:textId="77777777" w:rsidTr="00E751F3">
        <w:trPr>
          <w:jc w:val="center"/>
        </w:trPr>
        <w:tc>
          <w:tcPr>
            <w:tcW w:w="3024" w:type="dxa"/>
            <w:tcBorders>
              <w:top w:val="single" w:sz="8" w:space="0" w:color="D9D9D9"/>
              <w:left w:val="single" w:sz="8" w:space="0" w:color="D9D9D9"/>
              <w:bottom w:val="single" w:sz="8" w:space="0" w:color="D9D9D9"/>
              <w:right w:val="single" w:sz="8" w:space="0" w:color="D9D9D9"/>
            </w:tcBorders>
            <w:vAlign w:val="center"/>
          </w:tcPr>
          <w:p w14:paraId="63C2275A" w14:textId="77777777" w:rsidR="00145424" w:rsidRDefault="00145424" w:rsidP="00E751F3">
            <w:pPr>
              <w:spacing w:after="0" w:line="240" w:lineRule="auto"/>
            </w:pPr>
            <w:r>
              <w:rPr>
                <w:sz w:val="20"/>
              </w:rPr>
              <w:t>Repositories / selectors</w:t>
            </w:r>
          </w:p>
        </w:tc>
        <w:tc>
          <w:tcPr>
            <w:tcW w:w="5904" w:type="dxa"/>
            <w:tcBorders>
              <w:top w:val="single" w:sz="8" w:space="0" w:color="D9D9D9"/>
              <w:left w:val="single" w:sz="8" w:space="0" w:color="D9D9D9"/>
              <w:bottom w:val="single" w:sz="8" w:space="0" w:color="D9D9D9"/>
              <w:right w:val="single" w:sz="8" w:space="0" w:color="D9D9D9"/>
            </w:tcBorders>
            <w:vAlign w:val="center"/>
          </w:tcPr>
          <w:p w14:paraId="2A6C8821" w14:textId="77777777" w:rsidR="00145424" w:rsidRDefault="00145424" w:rsidP="00E751F3">
            <w:pPr>
              <w:spacing w:after="0" w:line="240" w:lineRule="auto"/>
            </w:pPr>
            <w:r>
              <w:rPr>
                <w:sz w:val="19"/>
              </w:rPr>
              <w:t>Retrieve, filter, aggregate, and persist records required by the marketplace workflows.</w:t>
            </w:r>
          </w:p>
        </w:tc>
      </w:tr>
      <w:tr w:rsidR="00145424" w14:paraId="7FF23703" w14:textId="77777777" w:rsidTr="00E751F3">
        <w:trPr>
          <w:jc w:val="center"/>
        </w:trPr>
        <w:tc>
          <w:tcPr>
            <w:tcW w:w="3024" w:type="dxa"/>
            <w:tcBorders>
              <w:top w:val="single" w:sz="8" w:space="0" w:color="D9D9D9"/>
              <w:left w:val="single" w:sz="8" w:space="0" w:color="D9D9D9"/>
              <w:bottom w:val="single" w:sz="8" w:space="0" w:color="D9D9D9"/>
              <w:right w:val="single" w:sz="8" w:space="0" w:color="D9D9D9"/>
            </w:tcBorders>
            <w:vAlign w:val="center"/>
          </w:tcPr>
          <w:p w14:paraId="7B13CCD1" w14:textId="77777777" w:rsidR="00145424" w:rsidRDefault="00145424" w:rsidP="00E751F3">
            <w:pPr>
              <w:spacing w:after="0" w:line="240" w:lineRule="auto"/>
            </w:pPr>
            <w:r>
              <w:rPr>
                <w:sz w:val="20"/>
              </w:rPr>
              <w:t>Data transactions</w:t>
            </w:r>
          </w:p>
        </w:tc>
        <w:tc>
          <w:tcPr>
            <w:tcW w:w="5904" w:type="dxa"/>
            <w:tcBorders>
              <w:top w:val="single" w:sz="8" w:space="0" w:color="D9D9D9"/>
              <w:left w:val="single" w:sz="8" w:space="0" w:color="D9D9D9"/>
              <w:bottom w:val="single" w:sz="8" w:space="0" w:color="D9D9D9"/>
              <w:right w:val="single" w:sz="8" w:space="0" w:color="D9D9D9"/>
            </w:tcBorders>
            <w:vAlign w:val="center"/>
          </w:tcPr>
          <w:p w14:paraId="41A55D1F" w14:textId="77777777" w:rsidR="00145424" w:rsidRDefault="00145424" w:rsidP="00E751F3">
            <w:pPr>
              <w:spacing w:after="0" w:line="240" w:lineRule="auto"/>
            </w:pPr>
            <w:r>
              <w:rPr>
                <w:sz w:val="19"/>
              </w:rPr>
              <w:t>Support reliable creation and update operations for service, order, bid, and interaction records.</w:t>
            </w:r>
          </w:p>
        </w:tc>
      </w:tr>
    </w:tbl>
    <w:p w14:paraId="0A357C9B" w14:textId="77777777" w:rsidR="00145424" w:rsidRDefault="00145424" w:rsidP="00145424"/>
    <w:p w14:paraId="40FA0C5E" w14:textId="77777777" w:rsidR="00145424" w:rsidRDefault="00145424" w:rsidP="00145424">
      <w:pPr>
        <w:pStyle w:val="ThesisHeading2Digit"/>
      </w:pPr>
      <w:bookmarkStart w:id="175" w:name="_Toc228311270"/>
      <w:r>
        <w:t>7.5 Implementation of the Business-Logic Layer</w:t>
      </w:r>
      <w:bookmarkEnd w:id="175"/>
    </w:p>
    <w:p w14:paraId="53B9459E" w14:textId="77777777" w:rsidR="00145424" w:rsidRDefault="00145424" w:rsidP="00145424">
      <w:r>
        <w:t>The business-logic layer is a central part of the implementation because it coordinates platform rules independently from both the user interface and the persistence mechanisms. The repository standards explicitly state that business rules should be kept in the backend service layer. This means that core workflow decisions, permission checks, ownership validation, marketplace state transitions, and trust-related rules are handled through server-side services rather than scattered across controllers or UI code. Such a design is especially important for Syrian Services Hub because the platform supports multiple roles, service requests, bids, reviews, complaints, and administrative actions that must remain consistent across the system.</w:t>
      </w:r>
    </w:p>
    <w:p w14:paraId="05B0A594" w14:textId="77777777" w:rsidR="00145424" w:rsidRDefault="00145424" w:rsidP="00145424">
      <w:pPr>
        <w:pStyle w:val="ThesisCaption"/>
        <w:spacing w:before="160" w:after="60"/>
        <w:jc w:val="center"/>
      </w:pPr>
      <w:bookmarkStart w:id="176" w:name="T_7_5"/>
      <w:r>
        <w:rPr>
          <w:i/>
        </w:rPr>
        <w:t>Table 7.5: Representative business-logic responsibilities</w:t>
      </w:r>
      <w:bookmarkEnd w:id="176"/>
    </w:p>
    <w:tbl>
      <w:tblPr>
        <w:tblStyle w:val="TableGrid"/>
        <w:tblW w:w="0" w:type="auto"/>
        <w:jc w:val="center"/>
        <w:tblLook w:val="04A0" w:firstRow="1" w:lastRow="0" w:firstColumn="1" w:lastColumn="0" w:noHBand="0" w:noVBand="1"/>
      </w:tblPr>
      <w:tblGrid>
        <w:gridCol w:w="3168"/>
        <w:gridCol w:w="5760"/>
      </w:tblGrid>
      <w:tr w:rsidR="00145424" w14:paraId="0AE6A0E3" w14:textId="77777777" w:rsidTr="00E751F3">
        <w:trPr>
          <w:jc w:val="center"/>
        </w:trPr>
        <w:tc>
          <w:tcPr>
            <w:tcW w:w="3168" w:type="dxa"/>
            <w:tcBorders>
              <w:top w:val="single" w:sz="8" w:space="0" w:color="A6A6A6"/>
              <w:left w:val="single" w:sz="8" w:space="0" w:color="A6A6A6"/>
              <w:bottom w:val="single" w:sz="8" w:space="0" w:color="A6A6A6"/>
              <w:right w:val="single" w:sz="8" w:space="0" w:color="A6A6A6"/>
            </w:tcBorders>
            <w:shd w:val="clear" w:color="auto" w:fill="1F4E79"/>
            <w:vAlign w:val="center"/>
          </w:tcPr>
          <w:p w14:paraId="64CCD6CF" w14:textId="77777777" w:rsidR="00145424" w:rsidRDefault="00145424" w:rsidP="00E751F3">
            <w:pPr>
              <w:spacing w:after="0" w:line="240" w:lineRule="auto"/>
              <w:jc w:val="center"/>
            </w:pPr>
            <w:r>
              <w:rPr>
                <w:b/>
                <w:sz w:val="20"/>
              </w:rPr>
              <w:t>Business Area</w:t>
            </w:r>
          </w:p>
        </w:tc>
        <w:tc>
          <w:tcPr>
            <w:tcW w:w="5760" w:type="dxa"/>
            <w:tcBorders>
              <w:top w:val="single" w:sz="8" w:space="0" w:color="A6A6A6"/>
              <w:left w:val="single" w:sz="8" w:space="0" w:color="A6A6A6"/>
              <w:bottom w:val="single" w:sz="8" w:space="0" w:color="A6A6A6"/>
              <w:right w:val="single" w:sz="8" w:space="0" w:color="A6A6A6"/>
            </w:tcBorders>
            <w:shd w:val="clear" w:color="auto" w:fill="1F4E79"/>
            <w:vAlign w:val="center"/>
          </w:tcPr>
          <w:p w14:paraId="2159BE4F" w14:textId="77777777" w:rsidR="00145424" w:rsidRDefault="00145424" w:rsidP="00E751F3">
            <w:pPr>
              <w:spacing w:after="0" w:line="240" w:lineRule="auto"/>
              <w:jc w:val="center"/>
            </w:pPr>
            <w:r>
              <w:rPr>
                <w:b/>
                <w:sz w:val="20"/>
              </w:rPr>
              <w:t>Examples of Implemented Logic</w:t>
            </w:r>
          </w:p>
        </w:tc>
      </w:tr>
      <w:tr w:rsidR="00145424" w14:paraId="7DE211B1" w14:textId="77777777" w:rsidTr="00E751F3">
        <w:trPr>
          <w:jc w:val="center"/>
        </w:trPr>
        <w:tc>
          <w:tcPr>
            <w:tcW w:w="3168" w:type="dxa"/>
            <w:tcBorders>
              <w:top w:val="single" w:sz="8" w:space="0" w:color="D9D9D9"/>
              <w:left w:val="single" w:sz="8" w:space="0" w:color="D9D9D9"/>
              <w:bottom w:val="single" w:sz="8" w:space="0" w:color="D9D9D9"/>
              <w:right w:val="single" w:sz="8" w:space="0" w:color="D9D9D9"/>
            </w:tcBorders>
            <w:vAlign w:val="center"/>
          </w:tcPr>
          <w:p w14:paraId="4CB6E32E" w14:textId="77777777" w:rsidR="00145424" w:rsidRDefault="00145424" w:rsidP="00E751F3">
            <w:pPr>
              <w:spacing w:after="0" w:line="240" w:lineRule="auto"/>
            </w:pPr>
            <w:r>
              <w:rPr>
                <w:sz w:val="20"/>
              </w:rPr>
              <w:t>Authentication and access control</w:t>
            </w:r>
          </w:p>
        </w:tc>
        <w:tc>
          <w:tcPr>
            <w:tcW w:w="5760" w:type="dxa"/>
            <w:tcBorders>
              <w:top w:val="single" w:sz="8" w:space="0" w:color="D9D9D9"/>
              <w:left w:val="single" w:sz="8" w:space="0" w:color="D9D9D9"/>
              <w:bottom w:val="single" w:sz="8" w:space="0" w:color="D9D9D9"/>
              <w:right w:val="single" w:sz="8" w:space="0" w:color="D9D9D9"/>
            </w:tcBorders>
            <w:vAlign w:val="center"/>
          </w:tcPr>
          <w:p w14:paraId="1F3636D3" w14:textId="77777777" w:rsidR="00145424" w:rsidRDefault="00145424" w:rsidP="00E751F3">
            <w:pPr>
              <w:spacing w:after="0" w:line="240" w:lineRule="auto"/>
            </w:pPr>
            <w:r>
              <w:rPr>
                <w:sz w:val="19"/>
              </w:rPr>
              <w:t>Role-based authorization, ownership checks, and protected access to domain operations.</w:t>
            </w:r>
          </w:p>
        </w:tc>
      </w:tr>
      <w:tr w:rsidR="00145424" w14:paraId="0BF5CED4" w14:textId="77777777" w:rsidTr="00E751F3">
        <w:trPr>
          <w:jc w:val="center"/>
        </w:trPr>
        <w:tc>
          <w:tcPr>
            <w:tcW w:w="3168" w:type="dxa"/>
            <w:tcBorders>
              <w:top w:val="single" w:sz="8" w:space="0" w:color="D9D9D9"/>
              <w:left w:val="single" w:sz="8" w:space="0" w:color="D9D9D9"/>
              <w:bottom w:val="single" w:sz="8" w:space="0" w:color="D9D9D9"/>
              <w:right w:val="single" w:sz="8" w:space="0" w:color="D9D9D9"/>
            </w:tcBorders>
            <w:vAlign w:val="center"/>
          </w:tcPr>
          <w:p w14:paraId="64CDB9B8" w14:textId="77777777" w:rsidR="00145424" w:rsidRDefault="00145424" w:rsidP="00E751F3">
            <w:pPr>
              <w:spacing w:after="0" w:line="240" w:lineRule="auto"/>
            </w:pPr>
            <w:r>
              <w:rPr>
                <w:sz w:val="20"/>
              </w:rPr>
              <w:t>Marketplace workflow control</w:t>
            </w:r>
          </w:p>
        </w:tc>
        <w:tc>
          <w:tcPr>
            <w:tcW w:w="5760" w:type="dxa"/>
            <w:tcBorders>
              <w:top w:val="single" w:sz="8" w:space="0" w:color="D9D9D9"/>
              <w:left w:val="single" w:sz="8" w:space="0" w:color="D9D9D9"/>
              <w:bottom w:val="single" w:sz="8" w:space="0" w:color="D9D9D9"/>
              <w:right w:val="single" w:sz="8" w:space="0" w:color="D9D9D9"/>
            </w:tcBorders>
            <w:vAlign w:val="center"/>
          </w:tcPr>
          <w:p w14:paraId="435AC2F3" w14:textId="77777777" w:rsidR="00145424" w:rsidRDefault="00145424" w:rsidP="00E751F3">
            <w:pPr>
              <w:spacing w:after="0" w:line="240" w:lineRule="auto"/>
            </w:pPr>
            <w:r>
              <w:rPr>
                <w:sz w:val="19"/>
              </w:rPr>
              <w:t>Validation of service, order, and bid actions according to platform rules and user roles.</w:t>
            </w:r>
          </w:p>
        </w:tc>
      </w:tr>
      <w:tr w:rsidR="00145424" w14:paraId="08B53F68" w14:textId="77777777" w:rsidTr="00E751F3">
        <w:trPr>
          <w:jc w:val="center"/>
        </w:trPr>
        <w:tc>
          <w:tcPr>
            <w:tcW w:w="3168" w:type="dxa"/>
            <w:tcBorders>
              <w:top w:val="single" w:sz="8" w:space="0" w:color="D9D9D9"/>
              <w:left w:val="single" w:sz="8" w:space="0" w:color="D9D9D9"/>
              <w:bottom w:val="single" w:sz="8" w:space="0" w:color="D9D9D9"/>
              <w:right w:val="single" w:sz="8" w:space="0" w:color="D9D9D9"/>
            </w:tcBorders>
            <w:vAlign w:val="center"/>
          </w:tcPr>
          <w:p w14:paraId="700C59BA" w14:textId="77777777" w:rsidR="00145424" w:rsidRDefault="00145424" w:rsidP="00E751F3">
            <w:pPr>
              <w:spacing w:after="0" w:line="240" w:lineRule="auto"/>
            </w:pPr>
            <w:r>
              <w:rPr>
                <w:sz w:val="20"/>
              </w:rPr>
              <w:t>Trust and supervision</w:t>
            </w:r>
          </w:p>
        </w:tc>
        <w:tc>
          <w:tcPr>
            <w:tcW w:w="5760" w:type="dxa"/>
            <w:tcBorders>
              <w:top w:val="single" w:sz="8" w:space="0" w:color="D9D9D9"/>
              <w:left w:val="single" w:sz="8" w:space="0" w:color="D9D9D9"/>
              <w:bottom w:val="single" w:sz="8" w:space="0" w:color="D9D9D9"/>
              <w:right w:val="single" w:sz="8" w:space="0" w:color="D9D9D9"/>
            </w:tcBorders>
            <w:vAlign w:val="center"/>
          </w:tcPr>
          <w:p w14:paraId="24DB360C" w14:textId="77777777" w:rsidR="00145424" w:rsidRDefault="00145424" w:rsidP="00E751F3">
            <w:pPr>
              <w:spacing w:after="0" w:line="240" w:lineRule="auto"/>
            </w:pPr>
            <w:r>
              <w:rPr>
                <w:sz w:val="19"/>
              </w:rPr>
              <w:t>Complaint-related handling, review constraints, and administrative control over monitored processes.</w:t>
            </w:r>
          </w:p>
        </w:tc>
      </w:tr>
      <w:tr w:rsidR="00145424" w14:paraId="65F45B9E" w14:textId="77777777" w:rsidTr="00E751F3">
        <w:trPr>
          <w:jc w:val="center"/>
        </w:trPr>
        <w:tc>
          <w:tcPr>
            <w:tcW w:w="3168" w:type="dxa"/>
            <w:tcBorders>
              <w:top w:val="single" w:sz="8" w:space="0" w:color="D9D9D9"/>
              <w:left w:val="single" w:sz="8" w:space="0" w:color="D9D9D9"/>
              <w:bottom w:val="single" w:sz="8" w:space="0" w:color="D9D9D9"/>
              <w:right w:val="single" w:sz="8" w:space="0" w:color="D9D9D9"/>
            </w:tcBorders>
            <w:vAlign w:val="center"/>
          </w:tcPr>
          <w:p w14:paraId="2C4E327A" w14:textId="77777777" w:rsidR="00145424" w:rsidRDefault="00145424" w:rsidP="00E751F3">
            <w:pPr>
              <w:spacing w:after="0" w:line="240" w:lineRule="auto"/>
            </w:pPr>
            <w:r>
              <w:rPr>
                <w:sz w:val="20"/>
              </w:rPr>
              <w:t>Verification governance</w:t>
            </w:r>
          </w:p>
        </w:tc>
        <w:tc>
          <w:tcPr>
            <w:tcW w:w="5760" w:type="dxa"/>
            <w:tcBorders>
              <w:top w:val="single" w:sz="8" w:space="0" w:color="D9D9D9"/>
              <w:left w:val="single" w:sz="8" w:space="0" w:color="D9D9D9"/>
              <w:bottom w:val="single" w:sz="8" w:space="0" w:color="D9D9D9"/>
              <w:right w:val="single" w:sz="8" w:space="0" w:color="D9D9D9"/>
            </w:tcBorders>
            <w:vAlign w:val="center"/>
          </w:tcPr>
          <w:p w14:paraId="4EF346EA" w14:textId="77777777" w:rsidR="00145424" w:rsidRDefault="00145424" w:rsidP="00E751F3">
            <w:pPr>
              <w:spacing w:after="0" w:line="240" w:lineRule="auto"/>
            </w:pPr>
            <w:r>
              <w:rPr>
                <w:sz w:val="19"/>
              </w:rPr>
              <w:t>Verification status review and administrative control over provider verification states, including revocation when required.</w:t>
            </w:r>
          </w:p>
        </w:tc>
      </w:tr>
    </w:tbl>
    <w:p w14:paraId="6A6BA9B7" w14:textId="77777777" w:rsidR="00145424" w:rsidRDefault="00145424" w:rsidP="00145424"/>
    <w:p w14:paraId="3F5AD235" w14:textId="77777777" w:rsidR="00145424" w:rsidRDefault="00145424" w:rsidP="00145424">
      <w:pPr>
        <w:pStyle w:val="ThesisHeading2Digit"/>
      </w:pPr>
      <w:bookmarkStart w:id="177" w:name="_Toc228311271"/>
      <w:r>
        <w:t>7.6 User Interface Implementation</w:t>
      </w:r>
      <w:bookmarkEnd w:id="177"/>
    </w:p>
    <w:p w14:paraId="1A3F1758" w14:textId="77777777" w:rsidR="00145424" w:rsidRDefault="00145424" w:rsidP="00145424">
      <w:r>
        <w:t>The frontend implementation is built with React and TypeScript and is organized as the client-facing layer of the platform. The repository describes the frontend as an existing React application that was incrementally stabilized and refactored, which means that the implementation process focused on preserving useful interface value while improving structure and backend integration. The user interface supports the main marketplace roles and workflows through pages and interactive components for service browsing, authentication, profile interaction, service requests, bids, and role-aware dashboards. In addition, the frontend was integrated with backend contracts through API adapters, helping the client application operate against the implemented server-side modules rather than mock-only flows.</w:t>
      </w:r>
    </w:p>
    <w:tbl>
      <w:tblPr>
        <w:tblStyle w:val="TableGrid"/>
        <w:tblW w:w="0" w:type="auto"/>
        <w:jc w:val="center"/>
        <w:tblLayout w:type="fixed"/>
        <w:tblLook w:val="04A0" w:firstRow="1" w:lastRow="0" w:firstColumn="1" w:lastColumn="0" w:noHBand="0" w:noVBand="1"/>
      </w:tblPr>
      <w:tblGrid>
        <w:gridCol w:w="8352"/>
      </w:tblGrid>
      <w:tr w:rsidR="00145424" w14:paraId="25173D70" w14:textId="77777777" w:rsidTr="00E751F3">
        <w:trPr>
          <w:jc w:val="center"/>
        </w:trPr>
        <w:tc>
          <w:tcPr>
            <w:tcW w:w="8352" w:type="dxa"/>
            <w:tcBorders>
              <w:top w:val="single" w:sz="12" w:space="0" w:color="000000"/>
              <w:left w:val="single" w:sz="12" w:space="0" w:color="000000"/>
              <w:bottom w:val="single" w:sz="12" w:space="0" w:color="000000"/>
              <w:right w:val="single" w:sz="12" w:space="0" w:color="000000"/>
            </w:tcBorders>
            <w:shd w:val="clear" w:color="auto" w:fill="000000"/>
            <w:vAlign w:val="center"/>
          </w:tcPr>
          <w:p w14:paraId="016F4784" w14:textId="77777777" w:rsidR="00145424" w:rsidRDefault="00145424" w:rsidP="00E751F3">
            <w:pPr>
              <w:spacing w:after="0" w:line="240" w:lineRule="auto"/>
              <w:jc w:val="center"/>
            </w:pPr>
            <w:r>
              <w:rPr>
                <w:b/>
                <w:sz w:val="20"/>
              </w:rPr>
              <w:t>IMAGE PLACEHOLDER</w:t>
            </w:r>
          </w:p>
        </w:tc>
      </w:tr>
    </w:tbl>
    <w:p w14:paraId="079CCB28" w14:textId="77777777" w:rsidR="00145424" w:rsidRDefault="00145424" w:rsidP="00145424">
      <w:pPr>
        <w:pStyle w:val="ThesisCaption"/>
        <w:spacing w:before="40" w:after="160"/>
        <w:jc w:val="center"/>
      </w:pPr>
      <w:bookmarkStart w:id="178" w:name="F_7_3"/>
      <w:r>
        <w:rPr>
          <w:i/>
        </w:rPr>
        <w:lastRenderedPageBreak/>
        <w:t>Figure 7.3: Placeholder for a main marketplace interface screenshot.</w:t>
      </w:r>
      <w:bookmarkEnd w:id="178"/>
    </w:p>
    <w:tbl>
      <w:tblPr>
        <w:tblStyle w:val="TableGrid"/>
        <w:tblW w:w="0" w:type="auto"/>
        <w:jc w:val="center"/>
        <w:tblLayout w:type="fixed"/>
        <w:tblLook w:val="04A0" w:firstRow="1" w:lastRow="0" w:firstColumn="1" w:lastColumn="0" w:noHBand="0" w:noVBand="1"/>
      </w:tblPr>
      <w:tblGrid>
        <w:gridCol w:w="8352"/>
      </w:tblGrid>
      <w:tr w:rsidR="00145424" w14:paraId="69452F90" w14:textId="77777777" w:rsidTr="00E751F3">
        <w:trPr>
          <w:jc w:val="center"/>
        </w:trPr>
        <w:tc>
          <w:tcPr>
            <w:tcW w:w="8352" w:type="dxa"/>
            <w:tcBorders>
              <w:top w:val="single" w:sz="12" w:space="0" w:color="000000"/>
              <w:left w:val="single" w:sz="12" w:space="0" w:color="000000"/>
              <w:bottom w:val="single" w:sz="12" w:space="0" w:color="000000"/>
              <w:right w:val="single" w:sz="12" w:space="0" w:color="000000"/>
            </w:tcBorders>
            <w:shd w:val="clear" w:color="auto" w:fill="000000"/>
            <w:vAlign w:val="center"/>
          </w:tcPr>
          <w:p w14:paraId="252A77DD" w14:textId="77777777" w:rsidR="00145424" w:rsidRDefault="00145424" w:rsidP="00E751F3">
            <w:pPr>
              <w:spacing w:after="0" w:line="240" w:lineRule="auto"/>
              <w:jc w:val="center"/>
            </w:pPr>
            <w:r>
              <w:rPr>
                <w:b/>
                <w:sz w:val="20"/>
              </w:rPr>
              <w:t>IMAGE PLACEHOLDER</w:t>
            </w:r>
          </w:p>
        </w:tc>
      </w:tr>
    </w:tbl>
    <w:p w14:paraId="1E3E9A71" w14:textId="77777777" w:rsidR="00145424" w:rsidRDefault="00145424" w:rsidP="00145424">
      <w:pPr>
        <w:pStyle w:val="ThesisCaption"/>
        <w:spacing w:before="40" w:after="160"/>
        <w:jc w:val="center"/>
      </w:pPr>
      <w:bookmarkStart w:id="179" w:name="F_7_4"/>
      <w:r>
        <w:rPr>
          <w:i/>
        </w:rPr>
        <w:t>Figure 7.4: Placeholder for a dashboard or service-request interface screenshot.</w:t>
      </w:r>
      <w:bookmarkEnd w:id="179"/>
    </w:p>
    <w:p w14:paraId="62B7AB3A" w14:textId="77777777" w:rsidR="00145424" w:rsidRDefault="00145424" w:rsidP="00145424">
      <w:pPr>
        <w:pStyle w:val="ThesisHeading2Digit"/>
      </w:pPr>
      <w:bookmarkStart w:id="180" w:name="section_7_7"/>
      <w:bookmarkStart w:id="181" w:name="_Toc228311272"/>
      <w:r>
        <w:t>7.7 Implementation of the Intelligent Recommendation-Oriented Functionality</w:t>
      </w:r>
      <w:bookmarkEnd w:id="180"/>
      <w:bookmarkEnd w:id="181"/>
    </w:p>
    <w:p w14:paraId="3B30C988" w14:textId="77777777" w:rsidR="00145424" w:rsidRDefault="00145424" w:rsidP="00145424">
      <w:r>
        <w:t>From the system-design perspective, Syrian Services Hub was defined as a smart service marketplace that includes recommendation-oriented support. However, the repository and implementation materials place the strongest current emphasis on the core marketplace foundation, domain modules, authentication migration, frontend-backend integration, and workflow integrity. For this reason, the intelligent aspect should be presented in the implementation chapter as a recommendation-oriented extension that is aligned with the platform architecture and the analyzed requirements, while the current implemented core clearly centers on the operational marketplace modules. This framing remains consistent with the project scope: the user submits a problem or need, and the platform is designed to support recommendation-oriented assistance that can suggest relevant service directions and suitable providers based on the described need. The architectural separation between frontend, business logic, and data access also makes this intelligent feature suitable for incremental extension without disrupting the core system modules.</w:t>
      </w:r>
    </w:p>
    <w:p w14:paraId="59B02ABD" w14:textId="77777777" w:rsidR="00145424" w:rsidRDefault="00145424" w:rsidP="00145424">
      <w:pPr>
        <w:pStyle w:val="ThesisCaption"/>
        <w:spacing w:before="160" w:after="60"/>
        <w:jc w:val="center"/>
      </w:pPr>
      <w:bookmarkStart w:id="182" w:name="T_7_6"/>
      <w:r>
        <w:rPr>
          <w:i/>
        </w:rPr>
        <w:t>Table 7.6: Implementation positioning of the recommendation-oriented feature</w:t>
      </w:r>
      <w:bookmarkEnd w:id="182"/>
    </w:p>
    <w:tbl>
      <w:tblPr>
        <w:tblStyle w:val="TableGrid"/>
        <w:tblW w:w="0" w:type="auto"/>
        <w:jc w:val="center"/>
        <w:tblLook w:val="04A0" w:firstRow="1" w:lastRow="0" w:firstColumn="1" w:lastColumn="0" w:noHBand="0" w:noVBand="1"/>
      </w:tblPr>
      <w:tblGrid>
        <w:gridCol w:w="2736"/>
        <w:gridCol w:w="6192"/>
      </w:tblGrid>
      <w:tr w:rsidR="00145424" w14:paraId="7E2ECAA2" w14:textId="77777777" w:rsidTr="00E751F3">
        <w:trPr>
          <w:jc w:val="center"/>
        </w:trPr>
        <w:tc>
          <w:tcPr>
            <w:tcW w:w="2736" w:type="dxa"/>
            <w:tcBorders>
              <w:top w:val="single" w:sz="8" w:space="0" w:color="A6A6A6"/>
              <w:left w:val="single" w:sz="8" w:space="0" w:color="A6A6A6"/>
              <w:bottom w:val="single" w:sz="8" w:space="0" w:color="A6A6A6"/>
              <w:right w:val="single" w:sz="8" w:space="0" w:color="A6A6A6"/>
            </w:tcBorders>
            <w:shd w:val="clear" w:color="auto" w:fill="1F4E79"/>
            <w:vAlign w:val="center"/>
          </w:tcPr>
          <w:p w14:paraId="566487AD" w14:textId="77777777" w:rsidR="00145424" w:rsidRDefault="00145424" w:rsidP="00E751F3">
            <w:pPr>
              <w:spacing w:after="0" w:line="240" w:lineRule="auto"/>
              <w:jc w:val="center"/>
            </w:pPr>
            <w:r>
              <w:rPr>
                <w:b/>
                <w:sz w:val="20"/>
              </w:rPr>
              <w:t>Aspect</w:t>
            </w:r>
          </w:p>
        </w:tc>
        <w:tc>
          <w:tcPr>
            <w:tcW w:w="6192" w:type="dxa"/>
            <w:tcBorders>
              <w:top w:val="single" w:sz="8" w:space="0" w:color="A6A6A6"/>
              <w:left w:val="single" w:sz="8" w:space="0" w:color="A6A6A6"/>
              <w:bottom w:val="single" w:sz="8" w:space="0" w:color="A6A6A6"/>
              <w:right w:val="single" w:sz="8" w:space="0" w:color="A6A6A6"/>
            </w:tcBorders>
            <w:shd w:val="clear" w:color="auto" w:fill="1F4E79"/>
            <w:vAlign w:val="center"/>
          </w:tcPr>
          <w:p w14:paraId="69B5CAB7" w14:textId="77777777" w:rsidR="00145424" w:rsidRDefault="00145424" w:rsidP="00E751F3">
            <w:pPr>
              <w:spacing w:after="0" w:line="240" w:lineRule="auto"/>
              <w:jc w:val="center"/>
            </w:pPr>
            <w:r>
              <w:rPr>
                <w:b/>
                <w:sz w:val="20"/>
              </w:rPr>
              <w:t>Implementation Interpretation</w:t>
            </w:r>
          </w:p>
        </w:tc>
      </w:tr>
      <w:tr w:rsidR="00145424" w14:paraId="3AB41212" w14:textId="77777777" w:rsidTr="00E751F3">
        <w:trPr>
          <w:jc w:val="center"/>
        </w:trPr>
        <w:tc>
          <w:tcPr>
            <w:tcW w:w="2736" w:type="dxa"/>
            <w:tcBorders>
              <w:top w:val="single" w:sz="8" w:space="0" w:color="D9D9D9"/>
              <w:left w:val="single" w:sz="8" w:space="0" w:color="D9D9D9"/>
              <w:bottom w:val="single" w:sz="8" w:space="0" w:color="D9D9D9"/>
              <w:right w:val="single" w:sz="8" w:space="0" w:color="D9D9D9"/>
            </w:tcBorders>
            <w:vAlign w:val="center"/>
          </w:tcPr>
          <w:p w14:paraId="6420A83A" w14:textId="77777777" w:rsidR="00145424" w:rsidRDefault="00145424" w:rsidP="00E751F3">
            <w:pPr>
              <w:spacing w:after="0" w:line="240" w:lineRule="auto"/>
            </w:pPr>
            <w:r>
              <w:rPr>
                <w:sz w:val="20"/>
              </w:rPr>
              <w:t>Input</w:t>
            </w:r>
          </w:p>
        </w:tc>
        <w:tc>
          <w:tcPr>
            <w:tcW w:w="6192" w:type="dxa"/>
            <w:tcBorders>
              <w:top w:val="single" w:sz="8" w:space="0" w:color="D9D9D9"/>
              <w:left w:val="single" w:sz="8" w:space="0" w:color="D9D9D9"/>
              <w:bottom w:val="single" w:sz="8" w:space="0" w:color="D9D9D9"/>
              <w:right w:val="single" w:sz="8" w:space="0" w:color="D9D9D9"/>
            </w:tcBorders>
            <w:vAlign w:val="center"/>
          </w:tcPr>
          <w:p w14:paraId="53E2B12E" w14:textId="77777777" w:rsidR="00145424" w:rsidRDefault="00145424" w:rsidP="00E751F3">
            <w:pPr>
              <w:spacing w:after="0" w:line="240" w:lineRule="auto"/>
            </w:pPr>
            <w:r>
              <w:rPr>
                <w:sz w:val="19"/>
              </w:rPr>
              <w:t>A user-provided problem description or expressed service need.</w:t>
            </w:r>
          </w:p>
        </w:tc>
      </w:tr>
      <w:tr w:rsidR="00145424" w14:paraId="64DDDEFE" w14:textId="77777777" w:rsidTr="00E751F3">
        <w:trPr>
          <w:jc w:val="center"/>
        </w:trPr>
        <w:tc>
          <w:tcPr>
            <w:tcW w:w="2736" w:type="dxa"/>
            <w:tcBorders>
              <w:top w:val="single" w:sz="8" w:space="0" w:color="D9D9D9"/>
              <w:left w:val="single" w:sz="8" w:space="0" w:color="D9D9D9"/>
              <w:bottom w:val="single" w:sz="8" w:space="0" w:color="D9D9D9"/>
              <w:right w:val="single" w:sz="8" w:space="0" w:color="D9D9D9"/>
            </w:tcBorders>
            <w:vAlign w:val="center"/>
          </w:tcPr>
          <w:p w14:paraId="292606A5" w14:textId="77777777" w:rsidR="00145424" w:rsidRDefault="00145424" w:rsidP="00E751F3">
            <w:pPr>
              <w:spacing w:after="0" w:line="240" w:lineRule="auto"/>
            </w:pPr>
            <w:r>
              <w:rPr>
                <w:sz w:val="20"/>
              </w:rPr>
              <w:t>Expected output</w:t>
            </w:r>
          </w:p>
        </w:tc>
        <w:tc>
          <w:tcPr>
            <w:tcW w:w="6192" w:type="dxa"/>
            <w:tcBorders>
              <w:top w:val="single" w:sz="8" w:space="0" w:color="D9D9D9"/>
              <w:left w:val="single" w:sz="8" w:space="0" w:color="D9D9D9"/>
              <w:bottom w:val="single" w:sz="8" w:space="0" w:color="D9D9D9"/>
              <w:right w:val="single" w:sz="8" w:space="0" w:color="D9D9D9"/>
            </w:tcBorders>
            <w:vAlign w:val="center"/>
          </w:tcPr>
          <w:p w14:paraId="32D9B412" w14:textId="77777777" w:rsidR="00145424" w:rsidRDefault="00145424" w:rsidP="00E751F3">
            <w:pPr>
              <w:spacing w:after="0" w:line="240" w:lineRule="auto"/>
            </w:pPr>
            <w:r>
              <w:rPr>
                <w:sz w:val="19"/>
              </w:rPr>
              <w:t>Suggested service direction and a suitable provider recommendation.</w:t>
            </w:r>
          </w:p>
        </w:tc>
      </w:tr>
      <w:tr w:rsidR="00145424" w14:paraId="61190673" w14:textId="77777777" w:rsidTr="00E751F3">
        <w:trPr>
          <w:jc w:val="center"/>
        </w:trPr>
        <w:tc>
          <w:tcPr>
            <w:tcW w:w="2736" w:type="dxa"/>
            <w:tcBorders>
              <w:top w:val="single" w:sz="8" w:space="0" w:color="D9D9D9"/>
              <w:left w:val="single" w:sz="8" w:space="0" w:color="D9D9D9"/>
              <w:bottom w:val="single" w:sz="8" w:space="0" w:color="D9D9D9"/>
              <w:right w:val="single" w:sz="8" w:space="0" w:color="D9D9D9"/>
            </w:tcBorders>
            <w:vAlign w:val="center"/>
          </w:tcPr>
          <w:p w14:paraId="2EC0A8EA" w14:textId="77777777" w:rsidR="00145424" w:rsidRDefault="00145424" w:rsidP="00E751F3">
            <w:pPr>
              <w:spacing w:after="0" w:line="240" w:lineRule="auto"/>
            </w:pPr>
            <w:r>
              <w:rPr>
                <w:sz w:val="20"/>
              </w:rPr>
              <w:t>Architectural position</w:t>
            </w:r>
          </w:p>
        </w:tc>
        <w:tc>
          <w:tcPr>
            <w:tcW w:w="6192" w:type="dxa"/>
            <w:tcBorders>
              <w:top w:val="single" w:sz="8" w:space="0" w:color="D9D9D9"/>
              <w:left w:val="single" w:sz="8" w:space="0" w:color="D9D9D9"/>
              <w:bottom w:val="single" w:sz="8" w:space="0" w:color="D9D9D9"/>
              <w:right w:val="single" w:sz="8" w:space="0" w:color="D9D9D9"/>
            </w:tcBorders>
            <w:vAlign w:val="center"/>
          </w:tcPr>
          <w:p w14:paraId="301CEF67" w14:textId="77777777" w:rsidR="00145424" w:rsidRDefault="00145424" w:rsidP="00E751F3">
            <w:pPr>
              <w:spacing w:after="0" w:line="240" w:lineRule="auto"/>
            </w:pPr>
            <w:r>
              <w:rPr>
                <w:sz w:val="19"/>
              </w:rPr>
              <w:t>Implemented as an extensible logic component connected to marketplace data and workflow context.</w:t>
            </w:r>
          </w:p>
        </w:tc>
      </w:tr>
      <w:tr w:rsidR="00145424" w14:paraId="7C652DE1" w14:textId="77777777" w:rsidTr="00E751F3">
        <w:trPr>
          <w:jc w:val="center"/>
        </w:trPr>
        <w:tc>
          <w:tcPr>
            <w:tcW w:w="2736" w:type="dxa"/>
            <w:tcBorders>
              <w:top w:val="single" w:sz="8" w:space="0" w:color="D9D9D9"/>
              <w:left w:val="single" w:sz="8" w:space="0" w:color="D9D9D9"/>
              <w:bottom w:val="single" w:sz="8" w:space="0" w:color="D9D9D9"/>
              <w:right w:val="single" w:sz="8" w:space="0" w:color="D9D9D9"/>
            </w:tcBorders>
            <w:vAlign w:val="center"/>
          </w:tcPr>
          <w:p w14:paraId="18196749" w14:textId="77777777" w:rsidR="00145424" w:rsidRDefault="00145424" w:rsidP="00E751F3">
            <w:pPr>
              <w:spacing w:after="0" w:line="240" w:lineRule="auto"/>
            </w:pPr>
            <w:r>
              <w:rPr>
                <w:sz w:val="20"/>
              </w:rPr>
              <w:t>Current implementation emphasis</w:t>
            </w:r>
          </w:p>
        </w:tc>
        <w:tc>
          <w:tcPr>
            <w:tcW w:w="6192" w:type="dxa"/>
            <w:tcBorders>
              <w:top w:val="single" w:sz="8" w:space="0" w:color="D9D9D9"/>
              <w:left w:val="single" w:sz="8" w:space="0" w:color="D9D9D9"/>
              <w:bottom w:val="single" w:sz="8" w:space="0" w:color="D9D9D9"/>
              <w:right w:val="single" w:sz="8" w:space="0" w:color="D9D9D9"/>
            </w:tcBorders>
            <w:vAlign w:val="center"/>
          </w:tcPr>
          <w:p w14:paraId="219C1883" w14:textId="77777777" w:rsidR="00145424" w:rsidRDefault="00145424" w:rsidP="00E751F3">
            <w:pPr>
              <w:spacing w:after="0" w:line="240" w:lineRule="auto"/>
            </w:pPr>
            <w:r>
              <w:rPr>
                <w:sz w:val="19"/>
              </w:rPr>
              <w:t>Core marketplace modules and integration are primary; recommendation support is framed as the intelligent extension of the platform.</w:t>
            </w:r>
          </w:p>
        </w:tc>
      </w:tr>
    </w:tbl>
    <w:p w14:paraId="509E1E34" w14:textId="77777777" w:rsidR="00145424" w:rsidRDefault="00145424" w:rsidP="00145424"/>
    <w:p w14:paraId="5CF98855" w14:textId="77777777" w:rsidR="00145424" w:rsidRDefault="00145424" w:rsidP="00145424">
      <w:pPr>
        <w:spacing w:before="120"/>
      </w:pPr>
      <w:r>
        <w:t>Overall, the implementation chapter shows that Syrian Services Hub was built on a practical full-stack foundation that matches the previously proposed architecture and supports the principal marketplace workflows of the project. The implemented structure also leaves room for the recommendation-oriented feature to evolve in a controlled manner while remaining consistent with the broader system design.</w:t>
      </w:r>
    </w:p>
    <w:p w14:paraId="6BEFFDBE" w14:textId="77777777" w:rsidR="004D4E74" w:rsidRDefault="004D4E74"/>
    <w:p w14:paraId="70E64C32" w14:textId="77777777" w:rsidR="0052241D" w:rsidRDefault="0052241D"/>
    <w:p w14:paraId="4E0602D7" w14:textId="77777777" w:rsidR="0052241D" w:rsidRDefault="0052241D"/>
    <w:p w14:paraId="57A7C281" w14:textId="77777777" w:rsidR="0052241D" w:rsidRDefault="0052241D" w:rsidP="0052241D">
      <w:pPr>
        <w:pStyle w:val="ThesisChapterTitle"/>
        <w:pageBreakBefore/>
        <w:spacing w:before="120" w:after="360"/>
        <w:jc w:val="left"/>
      </w:pPr>
      <w:bookmarkStart w:id="183" w:name="CH_Eight"/>
      <w:bookmarkStart w:id="184" w:name="_Toc228311273"/>
      <w:r>
        <w:lastRenderedPageBreak/>
        <w:t>Chapter Eight: Testing and Evaluation</w:t>
      </w:r>
      <w:bookmarkEnd w:id="183"/>
      <w:bookmarkEnd w:id="184"/>
    </w:p>
    <w:p w14:paraId="59DDA4E1" w14:textId="77777777" w:rsidR="0052241D" w:rsidRDefault="0052241D" w:rsidP="0052241D">
      <w:pPr>
        <w:ind w:firstLine="360"/>
      </w:pPr>
      <w:r>
        <w:t xml:space="preserve">This chapter presents the testing and evaluation activities used to verify the behavior, reliability, and usability of Syrian Services Hub. The evaluation focuses on validating the main service marketplace workflows, role-based access behavior, communication features, administrative operations, and </w:t>
      </w:r>
      <w:proofErr w:type="gramStart"/>
      <w:r>
        <w:t>the intelligent</w:t>
      </w:r>
      <w:proofErr w:type="gramEnd"/>
      <w:r>
        <w:t xml:space="preserve"> recommendation functionality. The purpose of this chapter is to demonstrate that the system requirements can be translated into observable and testable behavior, and that the implemented platform can be assessed against clear acceptance criteria.</w:t>
      </w:r>
    </w:p>
    <w:p w14:paraId="270B39A9" w14:textId="77777777" w:rsidR="0052241D" w:rsidRDefault="0052241D" w:rsidP="0052241D">
      <w:pPr>
        <w:pStyle w:val="ThesisHeading2Digit"/>
        <w:spacing w:before="240" w:after="160"/>
      </w:pPr>
      <w:bookmarkStart w:id="185" w:name="_Toc228311274"/>
      <w:r>
        <w:t>8.1 Test Plan</w:t>
      </w:r>
      <w:bookmarkEnd w:id="185"/>
    </w:p>
    <w:p w14:paraId="74AFCDC6" w14:textId="77777777" w:rsidR="0052241D" w:rsidRDefault="0052241D" w:rsidP="0052241D">
      <w:pPr>
        <w:ind w:firstLine="360"/>
      </w:pPr>
      <w:r>
        <w:t>The test plan defines the scope, objectives, testing levels, testing environment, responsibilities, and acceptance criteria used to evaluate Syrian Services Hub. Since the project includes multiple interacting roles and workflows, the testing process emphasizes scenario-based validation of the main user journeys rather than isolated feature inspection only. The plan covers visitor browsing, user account operations, provider service management, service request creation, offer submission, messaging, review handling, complaint management, verification control, and problem-based recommendation support.</w:t>
      </w:r>
    </w:p>
    <w:p w14:paraId="17762CC7" w14:textId="77777777" w:rsidR="0052241D" w:rsidRDefault="0052241D" w:rsidP="0052241D">
      <w:pPr>
        <w:pStyle w:val="ThesisCaption"/>
        <w:spacing w:before="160" w:after="80"/>
        <w:jc w:val="center"/>
      </w:pPr>
      <w:bookmarkStart w:id="186" w:name="T_8_1"/>
      <w:r>
        <w:rPr>
          <w:i/>
        </w:rPr>
        <w:t>Table 8.1: Test plan overview</w:t>
      </w:r>
      <w:bookmarkEnd w:id="186"/>
    </w:p>
    <w:tbl>
      <w:tblPr>
        <w:tblStyle w:val="TableGrid"/>
        <w:tblW w:w="0" w:type="auto"/>
        <w:jc w:val="center"/>
        <w:tblLook w:val="04A0" w:firstRow="1" w:lastRow="0" w:firstColumn="1" w:lastColumn="0" w:noHBand="0" w:noVBand="1"/>
      </w:tblPr>
      <w:tblGrid>
        <w:gridCol w:w="2874"/>
        <w:gridCol w:w="6748"/>
      </w:tblGrid>
      <w:tr w:rsidR="0052241D" w14:paraId="0A32E3D7" w14:textId="77777777" w:rsidTr="00E751F3">
        <w:trPr>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2BA08DE9" w14:textId="77777777" w:rsidR="0052241D" w:rsidRDefault="0052241D" w:rsidP="00E751F3">
            <w:pPr>
              <w:spacing w:after="0" w:line="240" w:lineRule="auto"/>
              <w:jc w:val="center"/>
            </w:pPr>
            <w:r>
              <w:rPr>
                <w:b/>
                <w:sz w:val="20"/>
              </w:rPr>
              <w:t>Item</w:t>
            </w:r>
          </w:p>
        </w:tc>
        <w:tc>
          <w:tcPr>
            <w:tcW w:w="676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4970DF4A" w14:textId="77777777" w:rsidR="0052241D" w:rsidRDefault="0052241D" w:rsidP="00E751F3">
            <w:pPr>
              <w:spacing w:after="0" w:line="240" w:lineRule="auto"/>
              <w:jc w:val="center"/>
            </w:pPr>
            <w:r>
              <w:rPr>
                <w:b/>
                <w:sz w:val="20"/>
              </w:rPr>
              <w:t>Description</w:t>
            </w:r>
          </w:p>
        </w:tc>
      </w:tr>
      <w:tr w:rsidR="0052241D" w14:paraId="29DD1B3B" w14:textId="77777777" w:rsidTr="00E751F3">
        <w:trPr>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5D5B6D4B" w14:textId="77777777" w:rsidR="0052241D" w:rsidRDefault="0052241D" w:rsidP="00E751F3">
            <w:pPr>
              <w:spacing w:after="0" w:line="240" w:lineRule="auto"/>
            </w:pPr>
            <w:r>
              <w:rPr>
                <w:sz w:val="20"/>
              </w:rPr>
              <w:t>Testing Objective</w:t>
            </w:r>
          </w:p>
        </w:tc>
        <w:tc>
          <w:tcPr>
            <w:tcW w:w="6768" w:type="dxa"/>
            <w:tcBorders>
              <w:top w:val="single" w:sz="6" w:space="0" w:color="BFBFBF"/>
              <w:left w:val="single" w:sz="6" w:space="0" w:color="BFBFBF"/>
              <w:bottom w:val="single" w:sz="6" w:space="0" w:color="BFBFBF"/>
              <w:right w:val="single" w:sz="6" w:space="0" w:color="BFBFBF"/>
            </w:tcBorders>
            <w:vAlign w:val="center"/>
          </w:tcPr>
          <w:p w14:paraId="177CCD4F" w14:textId="77777777" w:rsidR="0052241D" w:rsidRDefault="0052241D" w:rsidP="00E751F3">
            <w:pPr>
              <w:spacing w:after="0" w:line="240" w:lineRule="auto"/>
            </w:pPr>
            <w:r>
              <w:rPr>
                <w:sz w:val="19"/>
              </w:rPr>
              <w:t>Verify that the main system workflows operate correctly and satisfy the documented functional and non-functional requirements.</w:t>
            </w:r>
          </w:p>
        </w:tc>
      </w:tr>
      <w:tr w:rsidR="0052241D" w14:paraId="2EC10492" w14:textId="77777777" w:rsidTr="00E751F3">
        <w:trPr>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226A5D82" w14:textId="77777777" w:rsidR="0052241D" w:rsidRDefault="0052241D" w:rsidP="00E751F3">
            <w:pPr>
              <w:spacing w:after="0" w:line="240" w:lineRule="auto"/>
            </w:pPr>
            <w:r>
              <w:rPr>
                <w:sz w:val="20"/>
              </w:rPr>
              <w:t>Testing Scope</w:t>
            </w:r>
          </w:p>
        </w:tc>
        <w:tc>
          <w:tcPr>
            <w:tcW w:w="6768" w:type="dxa"/>
            <w:tcBorders>
              <w:top w:val="single" w:sz="6" w:space="0" w:color="BFBFBF"/>
              <w:left w:val="single" w:sz="6" w:space="0" w:color="BFBFBF"/>
              <w:bottom w:val="single" w:sz="6" w:space="0" w:color="BFBFBF"/>
              <w:right w:val="single" w:sz="6" w:space="0" w:color="BFBFBF"/>
            </w:tcBorders>
            <w:vAlign w:val="center"/>
          </w:tcPr>
          <w:p w14:paraId="65920B1B" w14:textId="77777777" w:rsidR="0052241D" w:rsidRDefault="0052241D" w:rsidP="00E751F3">
            <w:pPr>
              <w:spacing w:after="0" w:line="240" w:lineRule="auto"/>
            </w:pPr>
            <w:r>
              <w:rPr>
                <w:sz w:val="19"/>
              </w:rPr>
              <w:t>Accounts, services, service requests, offers, messaging, reviews, complaints, verification, dashboards, and recommendation functionality.</w:t>
            </w:r>
          </w:p>
        </w:tc>
      </w:tr>
      <w:tr w:rsidR="0052241D" w14:paraId="2C62D939" w14:textId="77777777" w:rsidTr="00E751F3">
        <w:trPr>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3DD90EE2" w14:textId="77777777" w:rsidR="0052241D" w:rsidRDefault="0052241D" w:rsidP="00E751F3">
            <w:pPr>
              <w:spacing w:after="0" w:line="240" w:lineRule="auto"/>
            </w:pPr>
            <w:r>
              <w:rPr>
                <w:sz w:val="20"/>
              </w:rPr>
              <w:t>Testing Approach</w:t>
            </w:r>
          </w:p>
        </w:tc>
        <w:tc>
          <w:tcPr>
            <w:tcW w:w="6768" w:type="dxa"/>
            <w:tcBorders>
              <w:top w:val="single" w:sz="6" w:space="0" w:color="BFBFBF"/>
              <w:left w:val="single" w:sz="6" w:space="0" w:color="BFBFBF"/>
              <w:bottom w:val="single" w:sz="6" w:space="0" w:color="BFBFBF"/>
              <w:right w:val="single" w:sz="6" w:space="0" w:color="BFBFBF"/>
            </w:tcBorders>
            <w:vAlign w:val="center"/>
          </w:tcPr>
          <w:p w14:paraId="4B1CD6A2" w14:textId="77777777" w:rsidR="0052241D" w:rsidRDefault="0052241D" w:rsidP="00E751F3">
            <w:pPr>
              <w:spacing w:after="0" w:line="240" w:lineRule="auto"/>
            </w:pPr>
            <w:r>
              <w:rPr>
                <w:sz w:val="19"/>
              </w:rPr>
              <w:t>Manual scenario-based testing supported by API validation for backend endpoints and workflow behavior.</w:t>
            </w:r>
          </w:p>
        </w:tc>
      </w:tr>
      <w:tr w:rsidR="0052241D" w14:paraId="5935FE41" w14:textId="77777777" w:rsidTr="00E751F3">
        <w:trPr>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67342769" w14:textId="77777777" w:rsidR="0052241D" w:rsidRDefault="0052241D" w:rsidP="00E751F3">
            <w:pPr>
              <w:spacing w:after="0" w:line="240" w:lineRule="auto"/>
            </w:pPr>
            <w:r>
              <w:rPr>
                <w:sz w:val="20"/>
              </w:rPr>
              <w:t>Testing Environment</w:t>
            </w:r>
          </w:p>
        </w:tc>
        <w:tc>
          <w:tcPr>
            <w:tcW w:w="6768" w:type="dxa"/>
            <w:tcBorders>
              <w:top w:val="single" w:sz="6" w:space="0" w:color="BFBFBF"/>
              <w:left w:val="single" w:sz="6" w:space="0" w:color="BFBFBF"/>
              <w:bottom w:val="single" w:sz="6" w:space="0" w:color="BFBFBF"/>
              <w:right w:val="single" w:sz="6" w:space="0" w:color="BFBFBF"/>
            </w:tcBorders>
            <w:vAlign w:val="center"/>
          </w:tcPr>
          <w:p w14:paraId="56D8E0D4" w14:textId="77777777" w:rsidR="0052241D" w:rsidRDefault="0052241D" w:rsidP="00E751F3">
            <w:pPr>
              <w:spacing w:after="0" w:line="240" w:lineRule="auto"/>
            </w:pPr>
            <w:r>
              <w:rPr>
                <w:sz w:val="19"/>
              </w:rPr>
              <w:t>Local development environment using the implemented frontend, backend, database, and API testing tools.</w:t>
            </w:r>
          </w:p>
        </w:tc>
      </w:tr>
      <w:tr w:rsidR="0052241D" w14:paraId="7B74CC41" w14:textId="77777777" w:rsidTr="00E751F3">
        <w:trPr>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0767EA45" w14:textId="77777777" w:rsidR="0052241D" w:rsidRDefault="0052241D" w:rsidP="00E751F3">
            <w:pPr>
              <w:spacing w:after="0" w:line="240" w:lineRule="auto"/>
            </w:pPr>
            <w:r>
              <w:rPr>
                <w:sz w:val="20"/>
              </w:rPr>
              <w:t>Testing Tools</w:t>
            </w:r>
          </w:p>
        </w:tc>
        <w:tc>
          <w:tcPr>
            <w:tcW w:w="6768" w:type="dxa"/>
            <w:tcBorders>
              <w:top w:val="single" w:sz="6" w:space="0" w:color="BFBFBF"/>
              <w:left w:val="single" w:sz="6" w:space="0" w:color="BFBFBF"/>
              <w:bottom w:val="single" w:sz="6" w:space="0" w:color="BFBFBF"/>
              <w:right w:val="single" w:sz="6" w:space="0" w:color="BFBFBF"/>
            </w:tcBorders>
            <w:vAlign w:val="center"/>
          </w:tcPr>
          <w:p w14:paraId="389306B3" w14:textId="77777777" w:rsidR="0052241D" w:rsidRDefault="0052241D" w:rsidP="00E751F3">
            <w:pPr>
              <w:spacing w:after="0" w:line="240" w:lineRule="auto"/>
            </w:pPr>
            <w:r>
              <w:rPr>
                <w:sz w:val="19"/>
              </w:rPr>
              <w:t>Browser-based testing, Postman for API checks, development logs, and database inspection when needed.</w:t>
            </w:r>
          </w:p>
        </w:tc>
      </w:tr>
      <w:tr w:rsidR="0052241D" w14:paraId="544EBA44" w14:textId="77777777" w:rsidTr="00E751F3">
        <w:trPr>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4ACCC18A" w14:textId="77777777" w:rsidR="0052241D" w:rsidRDefault="0052241D" w:rsidP="00E751F3">
            <w:pPr>
              <w:spacing w:after="0" w:line="240" w:lineRule="auto"/>
            </w:pPr>
            <w:r>
              <w:rPr>
                <w:sz w:val="20"/>
              </w:rPr>
              <w:t>Acceptance Criteria</w:t>
            </w:r>
          </w:p>
        </w:tc>
        <w:tc>
          <w:tcPr>
            <w:tcW w:w="6768" w:type="dxa"/>
            <w:tcBorders>
              <w:top w:val="single" w:sz="6" w:space="0" w:color="BFBFBF"/>
              <w:left w:val="single" w:sz="6" w:space="0" w:color="BFBFBF"/>
              <w:bottom w:val="single" w:sz="6" w:space="0" w:color="BFBFBF"/>
              <w:right w:val="single" w:sz="6" w:space="0" w:color="BFBFBF"/>
            </w:tcBorders>
            <w:vAlign w:val="center"/>
          </w:tcPr>
          <w:p w14:paraId="2C29A293" w14:textId="77777777" w:rsidR="0052241D" w:rsidRDefault="0052241D" w:rsidP="00E751F3">
            <w:pPr>
              <w:spacing w:after="0" w:line="240" w:lineRule="auto"/>
            </w:pPr>
            <w:r>
              <w:rPr>
                <w:sz w:val="19"/>
              </w:rPr>
              <w:t>A workflow is accepted when it produces the expected result, prevents invalid behavior, respects permissions, and keeps stored data consistent.</w:t>
            </w:r>
          </w:p>
        </w:tc>
      </w:tr>
    </w:tbl>
    <w:p w14:paraId="6B4CACE0" w14:textId="77777777" w:rsidR="0052241D" w:rsidRDefault="0052241D" w:rsidP="0052241D"/>
    <w:p w14:paraId="7790F5F9" w14:textId="77777777" w:rsidR="0052241D" w:rsidRDefault="0052241D" w:rsidP="0052241D">
      <w:pPr>
        <w:pStyle w:val="ThesisHeading2Digit"/>
        <w:spacing w:before="240" w:after="160"/>
      </w:pPr>
      <w:bookmarkStart w:id="187" w:name="_Toc228311275"/>
      <w:r>
        <w:t>8.2 Types of Testing</w:t>
      </w:r>
      <w:bookmarkEnd w:id="187"/>
    </w:p>
    <w:p w14:paraId="0F39412E" w14:textId="77777777" w:rsidR="0052241D" w:rsidRDefault="0052241D" w:rsidP="0052241D">
      <w:pPr>
        <w:ind w:firstLine="360"/>
      </w:pPr>
      <w:r>
        <w:t>Several testing types are relevant to Syrian Services Hub because the platform combines user-facing interaction, backend services, database operations, and access-control rules. The testing strategy therefore includes functional testing for feature correctness, integration testing for communication between frontend and backend layers, system testing for full workflow validation, acceptance testing for user-oriented scenarios, security testing for permissions and protected operations, performance-oriented checks for responsiveness, and usability review for interface clarity.</w:t>
      </w:r>
    </w:p>
    <w:p w14:paraId="22862E98" w14:textId="77777777" w:rsidR="0052241D" w:rsidRDefault="0052241D" w:rsidP="0052241D">
      <w:pPr>
        <w:pStyle w:val="ThesisCaption"/>
        <w:spacing w:before="160" w:after="80"/>
        <w:jc w:val="center"/>
      </w:pPr>
      <w:bookmarkStart w:id="188" w:name="T_8_2"/>
      <w:r>
        <w:rPr>
          <w:i/>
        </w:rPr>
        <w:lastRenderedPageBreak/>
        <w:t>Table 8.2: Types of testing applied to Syrian Services Hub</w:t>
      </w:r>
      <w:bookmarkEnd w:id="188"/>
    </w:p>
    <w:tbl>
      <w:tblPr>
        <w:tblStyle w:val="TableGrid"/>
        <w:tblW w:w="0" w:type="auto"/>
        <w:jc w:val="center"/>
        <w:tblLook w:val="04A0" w:firstRow="1" w:lastRow="0" w:firstColumn="1" w:lastColumn="0" w:noHBand="0" w:noVBand="1"/>
      </w:tblPr>
      <w:tblGrid>
        <w:gridCol w:w="2132"/>
        <w:gridCol w:w="3115"/>
        <w:gridCol w:w="4375"/>
      </w:tblGrid>
      <w:tr w:rsidR="0052241D" w14:paraId="4602026A" w14:textId="77777777" w:rsidTr="00E751F3">
        <w:trPr>
          <w:jc w:val="center"/>
        </w:trPr>
        <w:tc>
          <w:tcPr>
            <w:tcW w:w="216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0B64F7E" w14:textId="77777777" w:rsidR="0052241D" w:rsidRDefault="0052241D" w:rsidP="00E751F3">
            <w:pPr>
              <w:spacing w:after="0" w:line="240" w:lineRule="auto"/>
              <w:jc w:val="center"/>
            </w:pPr>
            <w:r>
              <w:rPr>
                <w:b/>
                <w:sz w:val="20"/>
              </w:rPr>
              <w:t>Testing Type</w:t>
            </w:r>
          </w:p>
        </w:tc>
        <w:tc>
          <w:tcPr>
            <w:tcW w:w="316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D14592F" w14:textId="77777777" w:rsidR="0052241D" w:rsidRDefault="0052241D" w:rsidP="00E751F3">
            <w:pPr>
              <w:spacing w:after="0" w:line="240" w:lineRule="auto"/>
              <w:jc w:val="center"/>
            </w:pPr>
            <w:r>
              <w:rPr>
                <w:b/>
                <w:sz w:val="20"/>
              </w:rPr>
              <w:t>Purpose</w:t>
            </w:r>
          </w:p>
        </w:tc>
        <w:tc>
          <w:tcPr>
            <w:tcW w:w="446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50AE33B2" w14:textId="77777777" w:rsidR="0052241D" w:rsidRDefault="0052241D" w:rsidP="00E751F3">
            <w:pPr>
              <w:spacing w:after="0" w:line="240" w:lineRule="auto"/>
              <w:jc w:val="center"/>
            </w:pPr>
            <w:r>
              <w:rPr>
                <w:b/>
                <w:sz w:val="20"/>
              </w:rPr>
              <w:t>Examples in the Project</w:t>
            </w:r>
          </w:p>
        </w:tc>
      </w:tr>
      <w:tr w:rsidR="0052241D" w14:paraId="4F13B967" w14:textId="77777777" w:rsidTr="00E751F3">
        <w:trPr>
          <w:jc w:val="center"/>
        </w:trPr>
        <w:tc>
          <w:tcPr>
            <w:tcW w:w="2160" w:type="dxa"/>
            <w:tcBorders>
              <w:top w:val="single" w:sz="6" w:space="0" w:color="BFBFBF"/>
              <w:left w:val="single" w:sz="6" w:space="0" w:color="BFBFBF"/>
              <w:bottom w:val="single" w:sz="6" w:space="0" w:color="BFBFBF"/>
              <w:right w:val="single" w:sz="6" w:space="0" w:color="BFBFBF"/>
            </w:tcBorders>
            <w:vAlign w:val="center"/>
          </w:tcPr>
          <w:p w14:paraId="562372AD" w14:textId="77777777" w:rsidR="0052241D" w:rsidRDefault="0052241D" w:rsidP="00E751F3">
            <w:pPr>
              <w:spacing w:after="0" w:line="240" w:lineRule="auto"/>
            </w:pPr>
            <w:r>
              <w:rPr>
                <w:sz w:val="20"/>
              </w:rPr>
              <w:t>Functional Testing</w:t>
            </w:r>
          </w:p>
        </w:tc>
        <w:tc>
          <w:tcPr>
            <w:tcW w:w="3168" w:type="dxa"/>
            <w:tcBorders>
              <w:top w:val="single" w:sz="6" w:space="0" w:color="BFBFBF"/>
              <w:left w:val="single" w:sz="6" w:space="0" w:color="BFBFBF"/>
              <w:bottom w:val="single" w:sz="6" w:space="0" w:color="BFBFBF"/>
              <w:right w:val="single" w:sz="6" w:space="0" w:color="BFBFBF"/>
            </w:tcBorders>
            <w:vAlign w:val="center"/>
          </w:tcPr>
          <w:p w14:paraId="28F32C58" w14:textId="77777777" w:rsidR="0052241D" w:rsidRDefault="0052241D" w:rsidP="00E751F3">
            <w:pPr>
              <w:spacing w:after="0" w:line="240" w:lineRule="auto"/>
            </w:pPr>
            <w:r>
              <w:rPr>
                <w:sz w:val="20"/>
              </w:rPr>
              <w:t>Validate individual functions against expected behavior.</w:t>
            </w:r>
          </w:p>
        </w:tc>
        <w:tc>
          <w:tcPr>
            <w:tcW w:w="4464" w:type="dxa"/>
            <w:tcBorders>
              <w:top w:val="single" w:sz="6" w:space="0" w:color="BFBFBF"/>
              <w:left w:val="single" w:sz="6" w:space="0" w:color="BFBFBF"/>
              <w:bottom w:val="single" w:sz="6" w:space="0" w:color="BFBFBF"/>
              <w:right w:val="single" w:sz="6" w:space="0" w:color="BFBFBF"/>
            </w:tcBorders>
            <w:vAlign w:val="center"/>
          </w:tcPr>
          <w:p w14:paraId="13F8E91D" w14:textId="77777777" w:rsidR="0052241D" w:rsidRDefault="0052241D" w:rsidP="00E751F3">
            <w:pPr>
              <w:spacing w:after="0" w:line="240" w:lineRule="auto"/>
            </w:pPr>
            <w:r>
              <w:rPr>
                <w:sz w:val="19"/>
              </w:rPr>
              <w:t>Login, service creation, request posting, offer submission, complaint creation.</w:t>
            </w:r>
          </w:p>
        </w:tc>
      </w:tr>
      <w:tr w:rsidR="0052241D" w14:paraId="6BDE4079" w14:textId="77777777" w:rsidTr="00E751F3">
        <w:trPr>
          <w:jc w:val="center"/>
        </w:trPr>
        <w:tc>
          <w:tcPr>
            <w:tcW w:w="2160"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42BC8347" w14:textId="77777777" w:rsidR="0052241D" w:rsidRDefault="0052241D" w:rsidP="00E751F3">
            <w:pPr>
              <w:spacing w:after="0" w:line="240" w:lineRule="auto"/>
            </w:pPr>
            <w:r>
              <w:rPr>
                <w:sz w:val="20"/>
              </w:rPr>
              <w:t>Integration Testing</w:t>
            </w:r>
          </w:p>
        </w:tc>
        <w:tc>
          <w:tcPr>
            <w:tcW w:w="3168"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550512FC" w14:textId="77777777" w:rsidR="0052241D" w:rsidRDefault="0052241D" w:rsidP="00E751F3">
            <w:pPr>
              <w:spacing w:after="0" w:line="240" w:lineRule="auto"/>
            </w:pPr>
            <w:r>
              <w:rPr>
                <w:sz w:val="19"/>
              </w:rPr>
              <w:t>Verify interaction between frontend, API layer, backend logic, and database.</w:t>
            </w:r>
          </w:p>
        </w:tc>
        <w:tc>
          <w:tcPr>
            <w:tcW w:w="4464"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3EB61F5E" w14:textId="77777777" w:rsidR="0052241D" w:rsidRDefault="0052241D" w:rsidP="00E751F3">
            <w:pPr>
              <w:spacing w:after="0" w:line="240" w:lineRule="auto"/>
            </w:pPr>
            <w:r>
              <w:rPr>
                <w:sz w:val="19"/>
              </w:rPr>
              <w:t>Submitting a request from the interface and storing it correctly in the database.</w:t>
            </w:r>
          </w:p>
        </w:tc>
      </w:tr>
      <w:tr w:rsidR="0052241D" w14:paraId="3303FC73" w14:textId="77777777" w:rsidTr="00E751F3">
        <w:trPr>
          <w:jc w:val="center"/>
        </w:trPr>
        <w:tc>
          <w:tcPr>
            <w:tcW w:w="2160" w:type="dxa"/>
            <w:tcBorders>
              <w:top w:val="single" w:sz="6" w:space="0" w:color="BFBFBF"/>
              <w:left w:val="single" w:sz="6" w:space="0" w:color="BFBFBF"/>
              <w:bottom w:val="single" w:sz="6" w:space="0" w:color="BFBFBF"/>
              <w:right w:val="single" w:sz="6" w:space="0" w:color="BFBFBF"/>
            </w:tcBorders>
            <w:vAlign w:val="center"/>
          </w:tcPr>
          <w:p w14:paraId="485C4E4E" w14:textId="77777777" w:rsidR="0052241D" w:rsidRDefault="0052241D" w:rsidP="00E751F3">
            <w:pPr>
              <w:spacing w:after="0" w:line="240" w:lineRule="auto"/>
            </w:pPr>
            <w:r>
              <w:rPr>
                <w:sz w:val="20"/>
              </w:rPr>
              <w:t>System Testing</w:t>
            </w:r>
          </w:p>
        </w:tc>
        <w:tc>
          <w:tcPr>
            <w:tcW w:w="3168" w:type="dxa"/>
            <w:tcBorders>
              <w:top w:val="single" w:sz="6" w:space="0" w:color="BFBFBF"/>
              <w:left w:val="single" w:sz="6" w:space="0" w:color="BFBFBF"/>
              <w:bottom w:val="single" w:sz="6" w:space="0" w:color="BFBFBF"/>
              <w:right w:val="single" w:sz="6" w:space="0" w:color="BFBFBF"/>
            </w:tcBorders>
            <w:vAlign w:val="center"/>
          </w:tcPr>
          <w:p w14:paraId="1834D2FE" w14:textId="77777777" w:rsidR="0052241D" w:rsidRDefault="0052241D" w:rsidP="00E751F3">
            <w:pPr>
              <w:spacing w:after="0" w:line="240" w:lineRule="auto"/>
            </w:pPr>
            <w:r>
              <w:rPr>
                <w:sz w:val="20"/>
              </w:rPr>
              <w:t>Validate complete end-to-end workflows.</w:t>
            </w:r>
          </w:p>
        </w:tc>
        <w:tc>
          <w:tcPr>
            <w:tcW w:w="4464" w:type="dxa"/>
            <w:tcBorders>
              <w:top w:val="single" w:sz="6" w:space="0" w:color="BFBFBF"/>
              <w:left w:val="single" w:sz="6" w:space="0" w:color="BFBFBF"/>
              <w:bottom w:val="single" w:sz="6" w:space="0" w:color="BFBFBF"/>
              <w:right w:val="single" w:sz="6" w:space="0" w:color="BFBFBF"/>
            </w:tcBorders>
            <w:vAlign w:val="center"/>
          </w:tcPr>
          <w:p w14:paraId="3D8F06C8" w14:textId="77777777" w:rsidR="0052241D" w:rsidRDefault="0052241D" w:rsidP="00E751F3">
            <w:pPr>
              <w:spacing w:after="0" w:line="240" w:lineRule="auto"/>
            </w:pPr>
            <w:r>
              <w:rPr>
                <w:sz w:val="19"/>
              </w:rPr>
              <w:t>User posts a request; provider submits an offer; user accepts or rejects the offer.</w:t>
            </w:r>
          </w:p>
        </w:tc>
      </w:tr>
      <w:tr w:rsidR="0052241D" w14:paraId="343E619B" w14:textId="77777777" w:rsidTr="00E751F3">
        <w:trPr>
          <w:jc w:val="center"/>
        </w:trPr>
        <w:tc>
          <w:tcPr>
            <w:tcW w:w="2160"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3AF8A0CB" w14:textId="77777777" w:rsidR="0052241D" w:rsidRDefault="0052241D" w:rsidP="00E751F3">
            <w:pPr>
              <w:spacing w:after="0" w:line="240" w:lineRule="auto"/>
            </w:pPr>
            <w:r>
              <w:rPr>
                <w:sz w:val="20"/>
              </w:rPr>
              <w:t>Acceptance Testing</w:t>
            </w:r>
          </w:p>
        </w:tc>
        <w:tc>
          <w:tcPr>
            <w:tcW w:w="3168"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6F3D5D7E" w14:textId="77777777" w:rsidR="0052241D" w:rsidRDefault="0052241D" w:rsidP="00E751F3">
            <w:pPr>
              <w:spacing w:after="0" w:line="240" w:lineRule="auto"/>
            </w:pPr>
            <w:r>
              <w:rPr>
                <w:sz w:val="20"/>
              </w:rPr>
              <w:t>Check that key workflows satisfy stakeholder needs.</w:t>
            </w:r>
          </w:p>
        </w:tc>
        <w:tc>
          <w:tcPr>
            <w:tcW w:w="4464"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20388B22" w14:textId="77777777" w:rsidR="0052241D" w:rsidRDefault="0052241D" w:rsidP="00E751F3">
            <w:pPr>
              <w:spacing w:after="0" w:line="240" w:lineRule="auto"/>
            </w:pPr>
            <w:proofErr w:type="gramStart"/>
            <w:r>
              <w:rPr>
                <w:sz w:val="19"/>
              </w:rPr>
              <w:t>User</w:t>
            </w:r>
            <w:proofErr w:type="gramEnd"/>
            <w:r>
              <w:rPr>
                <w:sz w:val="19"/>
              </w:rPr>
              <w:t xml:space="preserve"> can find a relevant service or provider using browsing or recommendation.</w:t>
            </w:r>
          </w:p>
        </w:tc>
      </w:tr>
      <w:tr w:rsidR="0052241D" w14:paraId="5ACA71F3" w14:textId="77777777" w:rsidTr="00E751F3">
        <w:trPr>
          <w:jc w:val="center"/>
        </w:trPr>
        <w:tc>
          <w:tcPr>
            <w:tcW w:w="2160" w:type="dxa"/>
            <w:tcBorders>
              <w:top w:val="single" w:sz="6" w:space="0" w:color="BFBFBF"/>
              <w:left w:val="single" w:sz="6" w:space="0" w:color="BFBFBF"/>
              <w:bottom w:val="single" w:sz="6" w:space="0" w:color="BFBFBF"/>
              <w:right w:val="single" w:sz="6" w:space="0" w:color="BFBFBF"/>
            </w:tcBorders>
            <w:vAlign w:val="center"/>
          </w:tcPr>
          <w:p w14:paraId="5833515F" w14:textId="77777777" w:rsidR="0052241D" w:rsidRDefault="0052241D" w:rsidP="00E751F3">
            <w:pPr>
              <w:spacing w:after="0" w:line="240" w:lineRule="auto"/>
            </w:pPr>
            <w:r>
              <w:rPr>
                <w:sz w:val="20"/>
              </w:rPr>
              <w:t>Security Testing</w:t>
            </w:r>
          </w:p>
        </w:tc>
        <w:tc>
          <w:tcPr>
            <w:tcW w:w="3168" w:type="dxa"/>
            <w:tcBorders>
              <w:top w:val="single" w:sz="6" w:space="0" w:color="BFBFBF"/>
              <w:left w:val="single" w:sz="6" w:space="0" w:color="BFBFBF"/>
              <w:bottom w:val="single" w:sz="6" w:space="0" w:color="BFBFBF"/>
              <w:right w:val="single" w:sz="6" w:space="0" w:color="BFBFBF"/>
            </w:tcBorders>
            <w:vAlign w:val="center"/>
          </w:tcPr>
          <w:p w14:paraId="43C59017" w14:textId="77777777" w:rsidR="0052241D" w:rsidRDefault="0052241D" w:rsidP="00E751F3">
            <w:pPr>
              <w:spacing w:after="0" w:line="240" w:lineRule="auto"/>
            </w:pPr>
            <w:r>
              <w:rPr>
                <w:sz w:val="20"/>
              </w:rPr>
              <w:t>Verify role-based access and protected operations.</w:t>
            </w:r>
          </w:p>
        </w:tc>
        <w:tc>
          <w:tcPr>
            <w:tcW w:w="4464" w:type="dxa"/>
            <w:tcBorders>
              <w:top w:val="single" w:sz="6" w:space="0" w:color="BFBFBF"/>
              <w:left w:val="single" w:sz="6" w:space="0" w:color="BFBFBF"/>
              <w:bottom w:val="single" w:sz="6" w:space="0" w:color="BFBFBF"/>
              <w:right w:val="single" w:sz="6" w:space="0" w:color="BFBFBF"/>
            </w:tcBorders>
            <w:vAlign w:val="center"/>
          </w:tcPr>
          <w:p w14:paraId="0D358F63" w14:textId="77777777" w:rsidR="0052241D" w:rsidRDefault="0052241D" w:rsidP="00E751F3">
            <w:pPr>
              <w:spacing w:after="0" w:line="240" w:lineRule="auto"/>
            </w:pPr>
            <w:r>
              <w:rPr>
                <w:sz w:val="19"/>
              </w:rPr>
              <w:t>Only Admin can manage complaints or revoke provider verification.</w:t>
            </w:r>
          </w:p>
        </w:tc>
      </w:tr>
      <w:tr w:rsidR="0052241D" w14:paraId="765F964A" w14:textId="77777777" w:rsidTr="00E751F3">
        <w:trPr>
          <w:jc w:val="center"/>
        </w:trPr>
        <w:tc>
          <w:tcPr>
            <w:tcW w:w="2160"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23825ED5" w14:textId="77777777" w:rsidR="0052241D" w:rsidRDefault="0052241D" w:rsidP="00E751F3">
            <w:pPr>
              <w:spacing w:after="0" w:line="240" w:lineRule="auto"/>
            </w:pPr>
            <w:r>
              <w:rPr>
                <w:sz w:val="20"/>
              </w:rPr>
              <w:t>Performance Checks</w:t>
            </w:r>
          </w:p>
        </w:tc>
        <w:tc>
          <w:tcPr>
            <w:tcW w:w="3168"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5B7CC5E7" w14:textId="77777777" w:rsidR="0052241D" w:rsidRDefault="0052241D" w:rsidP="00E751F3">
            <w:pPr>
              <w:spacing w:after="0" w:line="240" w:lineRule="auto"/>
            </w:pPr>
            <w:r>
              <w:rPr>
                <w:sz w:val="20"/>
              </w:rPr>
              <w:t>Observe responsiveness during common operations.</w:t>
            </w:r>
          </w:p>
        </w:tc>
        <w:tc>
          <w:tcPr>
            <w:tcW w:w="4464"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5CC1156B" w14:textId="77777777" w:rsidR="0052241D" w:rsidRDefault="0052241D" w:rsidP="00E751F3">
            <w:pPr>
              <w:spacing w:after="0" w:line="240" w:lineRule="auto"/>
            </w:pPr>
            <w:r>
              <w:rPr>
                <w:sz w:val="19"/>
              </w:rPr>
              <w:t>Browsing services, filtering, opening dashboards, and submitting forms.</w:t>
            </w:r>
          </w:p>
        </w:tc>
      </w:tr>
      <w:tr w:rsidR="0052241D" w14:paraId="5C6A87B9" w14:textId="77777777" w:rsidTr="00E751F3">
        <w:trPr>
          <w:jc w:val="center"/>
        </w:trPr>
        <w:tc>
          <w:tcPr>
            <w:tcW w:w="2160" w:type="dxa"/>
            <w:tcBorders>
              <w:top w:val="single" w:sz="6" w:space="0" w:color="BFBFBF"/>
              <w:left w:val="single" w:sz="6" w:space="0" w:color="BFBFBF"/>
              <w:bottom w:val="single" w:sz="6" w:space="0" w:color="BFBFBF"/>
              <w:right w:val="single" w:sz="6" w:space="0" w:color="BFBFBF"/>
            </w:tcBorders>
            <w:vAlign w:val="center"/>
          </w:tcPr>
          <w:p w14:paraId="4C158EB7" w14:textId="77777777" w:rsidR="0052241D" w:rsidRDefault="0052241D" w:rsidP="00E751F3">
            <w:pPr>
              <w:spacing w:after="0" w:line="240" w:lineRule="auto"/>
            </w:pPr>
            <w:r>
              <w:rPr>
                <w:sz w:val="20"/>
              </w:rPr>
              <w:t>Usability Review</w:t>
            </w:r>
          </w:p>
        </w:tc>
        <w:tc>
          <w:tcPr>
            <w:tcW w:w="3168" w:type="dxa"/>
            <w:tcBorders>
              <w:top w:val="single" w:sz="6" w:space="0" w:color="BFBFBF"/>
              <w:left w:val="single" w:sz="6" w:space="0" w:color="BFBFBF"/>
              <w:bottom w:val="single" w:sz="6" w:space="0" w:color="BFBFBF"/>
              <w:right w:val="single" w:sz="6" w:space="0" w:color="BFBFBF"/>
            </w:tcBorders>
            <w:vAlign w:val="center"/>
          </w:tcPr>
          <w:p w14:paraId="7210E9CE" w14:textId="77777777" w:rsidR="0052241D" w:rsidRDefault="0052241D" w:rsidP="00E751F3">
            <w:pPr>
              <w:spacing w:after="0" w:line="240" w:lineRule="auto"/>
            </w:pPr>
            <w:r>
              <w:rPr>
                <w:sz w:val="20"/>
              </w:rPr>
              <w:t>Evaluate clarity, navigation, and user experience.</w:t>
            </w:r>
          </w:p>
        </w:tc>
        <w:tc>
          <w:tcPr>
            <w:tcW w:w="4464" w:type="dxa"/>
            <w:tcBorders>
              <w:top w:val="single" w:sz="6" w:space="0" w:color="BFBFBF"/>
              <w:left w:val="single" w:sz="6" w:space="0" w:color="BFBFBF"/>
              <w:bottom w:val="single" w:sz="6" w:space="0" w:color="BFBFBF"/>
              <w:right w:val="single" w:sz="6" w:space="0" w:color="BFBFBF"/>
            </w:tcBorders>
            <w:vAlign w:val="center"/>
          </w:tcPr>
          <w:p w14:paraId="0DE67030" w14:textId="77777777" w:rsidR="0052241D" w:rsidRDefault="0052241D" w:rsidP="00E751F3">
            <w:pPr>
              <w:spacing w:after="0" w:line="240" w:lineRule="auto"/>
            </w:pPr>
            <w:r>
              <w:rPr>
                <w:sz w:val="19"/>
              </w:rPr>
              <w:t>Checking whether forms, statuses, and actions are understandable.</w:t>
            </w:r>
          </w:p>
        </w:tc>
      </w:tr>
    </w:tbl>
    <w:p w14:paraId="7DE5BD70" w14:textId="77777777" w:rsidR="0052241D" w:rsidRDefault="0052241D" w:rsidP="0052241D"/>
    <w:p w14:paraId="71A16DD7" w14:textId="77777777" w:rsidR="0052241D" w:rsidRDefault="0052241D" w:rsidP="0052241D">
      <w:pPr>
        <w:pStyle w:val="ThesisHeading2Digit"/>
        <w:spacing w:before="240" w:after="160"/>
      </w:pPr>
      <w:bookmarkStart w:id="189" w:name="_Toc228311276"/>
      <w:r>
        <w:t>8.3 Test Diagrams</w:t>
      </w:r>
      <w:bookmarkEnd w:id="189"/>
    </w:p>
    <w:p w14:paraId="58FFD08F" w14:textId="77777777" w:rsidR="0052241D" w:rsidRDefault="0052241D" w:rsidP="0052241D">
      <w:pPr>
        <w:ind w:firstLine="360"/>
      </w:pPr>
      <w:r>
        <w:t>Test diagrams are used to summarize the testing workflow and show how major scenarios move from requirement selection to execution and result recording. They help clarify the relationship between requirements, test cases, expected results, and final evaluation. Since the actual detailed diagrams are maintained separately as project figures, this section reserves the required locations for inserting the final testing diagrams without increasing the working file size.</w:t>
      </w:r>
    </w:p>
    <w:p w14:paraId="68F0D6BD" w14:textId="77777777" w:rsidR="0052241D" w:rsidRDefault="0052241D" w:rsidP="0052241D">
      <w:pPr>
        <w:pStyle w:val="ThesisHeading3Digit"/>
        <w:spacing w:before="240" w:after="160"/>
      </w:pPr>
      <w:r>
        <w:t>8.3.1 Test Case Diagram</w:t>
      </w:r>
    </w:p>
    <w:p w14:paraId="7A6AF3DD" w14:textId="77777777" w:rsidR="0052241D" w:rsidRDefault="0052241D" w:rsidP="0052241D">
      <w:pPr>
        <w:ind w:firstLine="360"/>
      </w:pPr>
      <w:r>
        <w:t>The test case diagram should represent the main testable workflows of the platform, especially the scenarios that involve multiple actors or critical system behavior. These include service browsing, service request creation, offer submission, provider verification handling, complaint management, and recommendation generation.</w:t>
      </w:r>
    </w:p>
    <w:p w14:paraId="741A5201" w14:textId="77777777" w:rsidR="0052241D" w:rsidRDefault="0052241D" w:rsidP="0052241D">
      <w:pPr>
        <w:jc w:val="center"/>
      </w:pPr>
      <w:r>
        <w:rPr>
          <w:noProof/>
        </w:rPr>
        <w:drawing>
          <wp:inline distT="0" distB="0" distL="0" distR="0" wp14:anchorId="21AF05A2" wp14:editId="5277E7B9">
            <wp:extent cx="5303520" cy="2298192"/>
            <wp:effectExtent l="0" t="0" r="0" b="0"/>
            <wp:docPr id="734356952" name="Picture 734356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1_test_case_diagram.png"/>
                    <pic:cNvPicPr/>
                  </pic:nvPicPr>
                  <pic:blipFill>
                    <a:blip r:embed="rId16"/>
                    <a:stretch>
                      <a:fillRect/>
                    </a:stretch>
                  </pic:blipFill>
                  <pic:spPr>
                    <a:xfrm>
                      <a:off x="0" y="0"/>
                      <a:ext cx="5303520" cy="2298192"/>
                    </a:xfrm>
                    <a:prstGeom prst="rect">
                      <a:avLst/>
                    </a:prstGeom>
                  </pic:spPr>
                </pic:pic>
              </a:graphicData>
            </a:graphic>
          </wp:inline>
        </w:drawing>
      </w:r>
    </w:p>
    <w:p w14:paraId="30C8DFC8" w14:textId="77777777" w:rsidR="0052241D" w:rsidRDefault="0052241D" w:rsidP="0052241D">
      <w:pPr>
        <w:pStyle w:val="ThesisCaption"/>
        <w:jc w:val="center"/>
      </w:pPr>
      <w:bookmarkStart w:id="190" w:name="F_8_1"/>
      <w:r>
        <w:rPr>
          <w:i/>
        </w:rPr>
        <w:lastRenderedPageBreak/>
        <w:t>Figure 8.1: Test case diagram for the main testable workflows of Syrian Services Hub.</w:t>
      </w:r>
      <w:bookmarkEnd w:id="190"/>
    </w:p>
    <w:p w14:paraId="253DD965" w14:textId="77777777" w:rsidR="0052241D" w:rsidRDefault="0052241D" w:rsidP="0052241D">
      <w:pPr>
        <w:pStyle w:val="ThesisHeading3Digit"/>
        <w:spacing w:before="240" w:after="160"/>
      </w:pPr>
      <w:r>
        <w:t>8.3.2 Test Results Diagram</w:t>
      </w:r>
    </w:p>
    <w:p w14:paraId="50C9B415" w14:textId="77777777" w:rsidR="0052241D" w:rsidRDefault="0052241D" w:rsidP="0052241D">
      <w:pPr>
        <w:ind w:firstLine="360"/>
      </w:pPr>
      <w:r>
        <w:t>The test results diagram should summarize the status of executed test cases, such as passed, failed, or pending items. It can be represented as a simple chart after the final execution results are confirmed. This keeps the evaluation section visually clear while preserving the detailed results in the testing tables.</w:t>
      </w:r>
    </w:p>
    <w:p w14:paraId="650E72E7" w14:textId="77777777" w:rsidR="0052241D" w:rsidRDefault="0052241D" w:rsidP="0052241D">
      <w:pPr>
        <w:jc w:val="center"/>
      </w:pPr>
      <w:r>
        <w:rPr>
          <w:noProof/>
        </w:rPr>
        <w:drawing>
          <wp:inline distT="0" distB="0" distL="0" distR="0" wp14:anchorId="5D01962C" wp14:editId="20EAFA64">
            <wp:extent cx="5303520" cy="2298192"/>
            <wp:effectExtent l="0" t="0" r="0" b="0"/>
            <wp:docPr id="1563134983" name="Picture 1563134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2_test_results_diagram.png"/>
                    <pic:cNvPicPr/>
                  </pic:nvPicPr>
                  <pic:blipFill>
                    <a:blip r:embed="rId17"/>
                    <a:stretch>
                      <a:fillRect/>
                    </a:stretch>
                  </pic:blipFill>
                  <pic:spPr>
                    <a:xfrm>
                      <a:off x="0" y="0"/>
                      <a:ext cx="5303520" cy="2298192"/>
                    </a:xfrm>
                    <a:prstGeom prst="rect">
                      <a:avLst/>
                    </a:prstGeom>
                  </pic:spPr>
                </pic:pic>
              </a:graphicData>
            </a:graphic>
          </wp:inline>
        </w:drawing>
      </w:r>
    </w:p>
    <w:p w14:paraId="765AE99F" w14:textId="77777777" w:rsidR="0052241D" w:rsidRDefault="0052241D" w:rsidP="0052241D">
      <w:pPr>
        <w:pStyle w:val="ThesisCaption"/>
        <w:jc w:val="center"/>
      </w:pPr>
      <w:bookmarkStart w:id="191" w:name="F_8_2"/>
      <w:r>
        <w:rPr>
          <w:i/>
        </w:rPr>
        <w:t>Figure 8.2: Summary diagram of testing results and validation status.</w:t>
      </w:r>
      <w:bookmarkEnd w:id="191"/>
    </w:p>
    <w:p w14:paraId="18C17392" w14:textId="77777777" w:rsidR="0052241D" w:rsidRDefault="0052241D" w:rsidP="0052241D">
      <w:pPr>
        <w:pStyle w:val="ThesisHeading2Digit"/>
        <w:spacing w:before="240" w:after="160"/>
      </w:pPr>
      <w:bookmarkStart w:id="192" w:name="_Toc228311277"/>
      <w:r>
        <w:t>8.4 Test Results and Analysis</w:t>
      </w:r>
      <w:bookmarkEnd w:id="192"/>
    </w:p>
    <w:p w14:paraId="507B76CA" w14:textId="77777777" w:rsidR="0052241D" w:rsidRDefault="0052241D" w:rsidP="0052241D">
      <w:pPr>
        <w:ind w:firstLine="360"/>
      </w:pPr>
      <w:r>
        <w:t>The following test cases summarize the main validation scenarios for Syrian Services Hub. The selected cases focus on the core platform behavior and the most important stakeholder workflows. They also include the intelligent recommendation feature and administrative verification control because these parts are essential to the system scope and should be verified clearly. The results are structured around expected outcomes and acceptance status, which makes the testing process traceable to the requirements and use case descriptions defined earlier.</w:t>
      </w:r>
    </w:p>
    <w:p w14:paraId="2B88F98D" w14:textId="77777777" w:rsidR="0052241D" w:rsidRDefault="0052241D" w:rsidP="0052241D">
      <w:r>
        <w:br w:type="page"/>
      </w:r>
    </w:p>
    <w:p w14:paraId="40DA6BB7" w14:textId="77777777" w:rsidR="0052241D" w:rsidRDefault="0052241D" w:rsidP="0052241D">
      <w:pPr>
        <w:pStyle w:val="ThesisCaption"/>
        <w:spacing w:before="160" w:after="80"/>
        <w:jc w:val="center"/>
      </w:pPr>
      <w:bookmarkStart w:id="193" w:name="T_8_3"/>
      <w:r>
        <w:rPr>
          <w:i/>
        </w:rPr>
        <w:lastRenderedPageBreak/>
        <w:t>Table 8.3: Main test cases and validation results</w:t>
      </w:r>
      <w:bookmarkEnd w:id="193"/>
    </w:p>
    <w:tbl>
      <w:tblPr>
        <w:tblStyle w:val="TableGrid"/>
        <w:tblW w:w="0" w:type="auto"/>
        <w:jc w:val="center"/>
        <w:tblLook w:val="04A0" w:firstRow="1" w:lastRow="0" w:firstColumn="1" w:lastColumn="0" w:noHBand="0" w:noVBand="1"/>
      </w:tblPr>
      <w:tblGrid>
        <w:gridCol w:w="986"/>
        <w:gridCol w:w="2101"/>
        <w:gridCol w:w="2609"/>
        <w:gridCol w:w="2850"/>
        <w:gridCol w:w="1076"/>
      </w:tblGrid>
      <w:tr w:rsidR="0052241D" w14:paraId="6E5E44C7" w14:textId="77777777" w:rsidTr="00E751F3">
        <w:trPr>
          <w:jc w:val="center"/>
        </w:trPr>
        <w:tc>
          <w:tcPr>
            <w:tcW w:w="108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6632EFD" w14:textId="77777777" w:rsidR="0052241D" w:rsidRDefault="0052241D" w:rsidP="00E751F3">
            <w:pPr>
              <w:spacing w:after="0" w:line="240" w:lineRule="auto"/>
              <w:jc w:val="center"/>
            </w:pPr>
            <w:r>
              <w:rPr>
                <w:b/>
                <w:sz w:val="20"/>
              </w:rPr>
              <w:t>Test ID</w:t>
            </w:r>
          </w:p>
        </w:tc>
        <w:tc>
          <w:tcPr>
            <w:tcW w:w="223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760E5BC6" w14:textId="77777777" w:rsidR="0052241D" w:rsidRDefault="0052241D" w:rsidP="00E751F3">
            <w:pPr>
              <w:spacing w:after="0" w:line="240" w:lineRule="auto"/>
              <w:jc w:val="center"/>
            </w:pPr>
            <w:r>
              <w:rPr>
                <w:b/>
                <w:sz w:val="20"/>
              </w:rPr>
              <w:t>Scenario</w:t>
            </w:r>
          </w:p>
        </w:tc>
        <w:tc>
          <w:tcPr>
            <w:tcW w:w="288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FE3C028" w14:textId="77777777" w:rsidR="0052241D" w:rsidRDefault="0052241D" w:rsidP="00E751F3">
            <w:pPr>
              <w:spacing w:after="0" w:line="240" w:lineRule="auto"/>
              <w:jc w:val="center"/>
            </w:pPr>
            <w:r>
              <w:rPr>
                <w:b/>
                <w:sz w:val="20"/>
              </w:rPr>
              <w:t>Input / Action</w:t>
            </w:r>
          </w:p>
        </w:tc>
        <w:tc>
          <w:tcPr>
            <w:tcW w:w="316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7F4F7081" w14:textId="77777777" w:rsidR="0052241D" w:rsidRDefault="0052241D" w:rsidP="00E751F3">
            <w:pPr>
              <w:spacing w:after="0" w:line="240" w:lineRule="auto"/>
              <w:jc w:val="center"/>
            </w:pPr>
            <w:r>
              <w:rPr>
                <w:b/>
                <w:sz w:val="20"/>
              </w:rPr>
              <w:t>Expected Result</w:t>
            </w:r>
          </w:p>
        </w:tc>
        <w:tc>
          <w:tcPr>
            <w:tcW w:w="115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259C0AFD" w14:textId="77777777" w:rsidR="0052241D" w:rsidRDefault="0052241D" w:rsidP="00E751F3">
            <w:pPr>
              <w:spacing w:after="0" w:line="240" w:lineRule="auto"/>
              <w:jc w:val="center"/>
            </w:pPr>
            <w:r>
              <w:rPr>
                <w:b/>
                <w:sz w:val="20"/>
              </w:rPr>
              <w:t>Status</w:t>
            </w:r>
          </w:p>
        </w:tc>
      </w:tr>
      <w:tr w:rsidR="0052241D" w14:paraId="041142A6" w14:textId="77777777" w:rsidTr="00E751F3">
        <w:trPr>
          <w:jc w:val="center"/>
        </w:trPr>
        <w:tc>
          <w:tcPr>
            <w:tcW w:w="1080" w:type="dxa"/>
            <w:tcBorders>
              <w:top w:val="single" w:sz="6" w:space="0" w:color="BFBFBF"/>
              <w:left w:val="single" w:sz="6" w:space="0" w:color="BFBFBF"/>
              <w:bottom w:val="single" w:sz="6" w:space="0" w:color="BFBFBF"/>
              <w:right w:val="single" w:sz="6" w:space="0" w:color="BFBFBF"/>
            </w:tcBorders>
            <w:vAlign w:val="center"/>
          </w:tcPr>
          <w:p w14:paraId="31818154" w14:textId="77777777" w:rsidR="0052241D" w:rsidRDefault="0052241D" w:rsidP="00E751F3">
            <w:pPr>
              <w:spacing w:after="0" w:line="240" w:lineRule="auto"/>
            </w:pPr>
            <w:hyperlink w:anchor="tc_TC_01" w:history="1">
              <w:r>
                <w:rPr>
                  <w:color w:val="0563C1"/>
                  <w:u w:val="single"/>
                </w:rPr>
                <w:t>TC-01</w:t>
              </w:r>
            </w:hyperlink>
          </w:p>
        </w:tc>
        <w:tc>
          <w:tcPr>
            <w:tcW w:w="2232" w:type="dxa"/>
            <w:tcBorders>
              <w:top w:val="single" w:sz="6" w:space="0" w:color="BFBFBF"/>
              <w:left w:val="single" w:sz="6" w:space="0" w:color="BFBFBF"/>
              <w:bottom w:val="single" w:sz="6" w:space="0" w:color="BFBFBF"/>
              <w:right w:val="single" w:sz="6" w:space="0" w:color="BFBFBF"/>
            </w:tcBorders>
            <w:vAlign w:val="center"/>
          </w:tcPr>
          <w:p w14:paraId="504B30E2" w14:textId="77777777" w:rsidR="0052241D" w:rsidRDefault="0052241D" w:rsidP="00E751F3">
            <w:pPr>
              <w:spacing w:after="0" w:line="240" w:lineRule="auto"/>
            </w:pPr>
            <w:r>
              <w:rPr>
                <w:sz w:val="20"/>
              </w:rPr>
              <w:t>Browse available services</w:t>
            </w:r>
          </w:p>
        </w:tc>
        <w:tc>
          <w:tcPr>
            <w:tcW w:w="2880" w:type="dxa"/>
            <w:tcBorders>
              <w:top w:val="single" w:sz="6" w:space="0" w:color="BFBFBF"/>
              <w:left w:val="single" w:sz="6" w:space="0" w:color="BFBFBF"/>
              <w:bottom w:val="single" w:sz="6" w:space="0" w:color="BFBFBF"/>
              <w:right w:val="single" w:sz="6" w:space="0" w:color="BFBFBF"/>
            </w:tcBorders>
            <w:vAlign w:val="center"/>
          </w:tcPr>
          <w:p w14:paraId="6F9F1EDF" w14:textId="77777777" w:rsidR="0052241D" w:rsidRDefault="0052241D" w:rsidP="00E751F3">
            <w:pPr>
              <w:spacing w:after="0" w:line="240" w:lineRule="auto"/>
            </w:pPr>
            <w:r>
              <w:rPr>
                <w:sz w:val="20"/>
              </w:rPr>
              <w:t>Visitor opens the services page and applies basic browsing.</w:t>
            </w:r>
          </w:p>
        </w:tc>
        <w:tc>
          <w:tcPr>
            <w:tcW w:w="3168" w:type="dxa"/>
            <w:tcBorders>
              <w:top w:val="single" w:sz="6" w:space="0" w:color="BFBFBF"/>
              <w:left w:val="single" w:sz="6" w:space="0" w:color="BFBFBF"/>
              <w:bottom w:val="single" w:sz="6" w:space="0" w:color="BFBFBF"/>
              <w:right w:val="single" w:sz="6" w:space="0" w:color="BFBFBF"/>
            </w:tcBorders>
            <w:vAlign w:val="center"/>
          </w:tcPr>
          <w:p w14:paraId="467049DF" w14:textId="77777777" w:rsidR="0052241D" w:rsidRDefault="0052241D" w:rsidP="00E751F3">
            <w:pPr>
              <w:spacing w:after="0" w:line="240" w:lineRule="auto"/>
            </w:pPr>
            <w:r>
              <w:rPr>
                <w:sz w:val="20"/>
              </w:rPr>
              <w:t>Services are displayed clearly with accessible information.</w:t>
            </w:r>
          </w:p>
        </w:tc>
        <w:tc>
          <w:tcPr>
            <w:tcW w:w="1152" w:type="dxa"/>
            <w:tcBorders>
              <w:top w:val="single" w:sz="6" w:space="0" w:color="BFBFBF"/>
              <w:left w:val="single" w:sz="6" w:space="0" w:color="BFBFBF"/>
              <w:bottom w:val="single" w:sz="6" w:space="0" w:color="BFBFBF"/>
              <w:right w:val="single" w:sz="6" w:space="0" w:color="BFBFBF"/>
            </w:tcBorders>
            <w:vAlign w:val="center"/>
          </w:tcPr>
          <w:p w14:paraId="5CCEC966" w14:textId="77777777" w:rsidR="0052241D" w:rsidRDefault="0052241D" w:rsidP="00E751F3">
            <w:pPr>
              <w:spacing w:after="0" w:line="240" w:lineRule="auto"/>
            </w:pPr>
            <w:r>
              <w:rPr>
                <w:sz w:val="20"/>
              </w:rPr>
              <w:t>Passed</w:t>
            </w:r>
          </w:p>
        </w:tc>
      </w:tr>
      <w:tr w:rsidR="0052241D" w14:paraId="5BD2F4D3" w14:textId="77777777" w:rsidTr="00E751F3">
        <w:trPr>
          <w:jc w:val="center"/>
        </w:trPr>
        <w:tc>
          <w:tcPr>
            <w:tcW w:w="1080"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25367FB2" w14:textId="77777777" w:rsidR="0052241D" w:rsidRDefault="0052241D" w:rsidP="00E751F3">
            <w:pPr>
              <w:spacing w:after="0" w:line="240" w:lineRule="auto"/>
            </w:pPr>
            <w:hyperlink w:anchor="tc_TC_02" w:history="1">
              <w:r>
                <w:rPr>
                  <w:color w:val="0563C1"/>
                  <w:u w:val="single"/>
                </w:rPr>
                <w:t>TC-02</w:t>
              </w:r>
            </w:hyperlink>
          </w:p>
        </w:tc>
        <w:tc>
          <w:tcPr>
            <w:tcW w:w="2232"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36CD9BA4" w14:textId="77777777" w:rsidR="0052241D" w:rsidRDefault="0052241D" w:rsidP="00E751F3">
            <w:pPr>
              <w:spacing w:after="0" w:line="240" w:lineRule="auto"/>
            </w:pPr>
            <w:r>
              <w:rPr>
                <w:sz w:val="20"/>
              </w:rPr>
              <w:t>Register and authenticate user</w:t>
            </w:r>
          </w:p>
        </w:tc>
        <w:tc>
          <w:tcPr>
            <w:tcW w:w="2880"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08D8C377" w14:textId="77777777" w:rsidR="0052241D" w:rsidRDefault="0052241D" w:rsidP="00E751F3">
            <w:pPr>
              <w:spacing w:after="0" w:line="240" w:lineRule="auto"/>
            </w:pPr>
            <w:r>
              <w:rPr>
                <w:sz w:val="20"/>
              </w:rPr>
              <w:t>User creates an account and logs in.</w:t>
            </w:r>
          </w:p>
        </w:tc>
        <w:tc>
          <w:tcPr>
            <w:tcW w:w="3168"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7ECF5A62" w14:textId="77777777" w:rsidR="0052241D" w:rsidRDefault="0052241D" w:rsidP="00E751F3">
            <w:pPr>
              <w:spacing w:after="0" w:line="240" w:lineRule="auto"/>
            </w:pPr>
            <w:r>
              <w:rPr>
                <w:sz w:val="20"/>
              </w:rPr>
              <w:t>Account is created and the user accesses permitted features.</w:t>
            </w:r>
          </w:p>
        </w:tc>
        <w:tc>
          <w:tcPr>
            <w:tcW w:w="1152"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73CB5D9B" w14:textId="77777777" w:rsidR="0052241D" w:rsidRDefault="0052241D" w:rsidP="00E751F3">
            <w:pPr>
              <w:spacing w:after="0" w:line="240" w:lineRule="auto"/>
            </w:pPr>
            <w:r>
              <w:rPr>
                <w:sz w:val="20"/>
              </w:rPr>
              <w:t>Passed</w:t>
            </w:r>
          </w:p>
        </w:tc>
      </w:tr>
      <w:tr w:rsidR="0052241D" w14:paraId="48243E6F" w14:textId="77777777" w:rsidTr="00E751F3">
        <w:trPr>
          <w:jc w:val="center"/>
        </w:trPr>
        <w:tc>
          <w:tcPr>
            <w:tcW w:w="1080" w:type="dxa"/>
            <w:tcBorders>
              <w:top w:val="single" w:sz="6" w:space="0" w:color="BFBFBF"/>
              <w:left w:val="single" w:sz="6" w:space="0" w:color="BFBFBF"/>
              <w:bottom w:val="single" w:sz="6" w:space="0" w:color="BFBFBF"/>
              <w:right w:val="single" w:sz="6" w:space="0" w:color="BFBFBF"/>
            </w:tcBorders>
            <w:vAlign w:val="center"/>
          </w:tcPr>
          <w:p w14:paraId="470723AF" w14:textId="77777777" w:rsidR="0052241D" w:rsidRDefault="0052241D" w:rsidP="00E751F3">
            <w:pPr>
              <w:spacing w:after="0" w:line="240" w:lineRule="auto"/>
            </w:pPr>
            <w:hyperlink w:anchor="tc_TC_03" w:history="1">
              <w:r>
                <w:rPr>
                  <w:color w:val="0563C1"/>
                  <w:u w:val="single"/>
                </w:rPr>
                <w:t>TC-03</w:t>
              </w:r>
            </w:hyperlink>
          </w:p>
        </w:tc>
        <w:tc>
          <w:tcPr>
            <w:tcW w:w="2232" w:type="dxa"/>
            <w:tcBorders>
              <w:top w:val="single" w:sz="6" w:space="0" w:color="BFBFBF"/>
              <w:left w:val="single" w:sz="6" w:space="0" w:color="BFBFBF"/>
              <w:bottom w:val="single" w:sz="6" w:space="0" w:color="BFBFBF"/>
              <w:right w:val="single" w:sz="6" w:space="0" w:color="BFBFBF"/>
            </w:tcBorders>
            <w:vAlign w:val="center"/>
          </w:tcPr>
          <w:p w14:paraId="77F0D307" w14:textId="77777777" w:rsidR="0052241D" w:rsidRDefault="0052241D" w:rsidP="00E751F3">
            <w:pPr>
              <w:spacing w:after="0" w:line="240" w:lineRule="auto"/>
            </w:pPr>
            <w:r>
              <w:rPr>
                <w:sz w:val="20"/>
              </w:rPr>
              <w:t>Create provider service</w:t>
            </w:r>
          </w:p>
        </w:tc>
        <w:tc>
          <w:tcPr>
            <w:tcW w:w="2880" w:type="dxa"/>
            <w:tcBorders>
              <w:top w:val="single" w:sz="6" w:space="0" w:color="BFBFBF"/>
              <w:left w:val="single" w:sz="6" w:space="0" w:color="BFBFBF"/>
              <w:bottom w:val="single" w:sz="6" w:space="0" w:color="BFBFBF"/>
              <w:right w:val="single" w:sz="6" w:space="0" w:color="BFBFBF"/>
            </w:tcBorders>
            <w:vAlign w:val="center"/>
          </w:tcPr>
          <w:p w14:paraId="6CDCA74E" w14:textId="77777777" w:rsidR="0052241D" w:rsidRDefault="0052241D" w:rsidP="00E751F3">
            <w:pPr>
              <w:spacing w:after="0" w:line="240" w:lineRule="auto"/>
            </w:pPr>
            <w:r>
              <w:rPr>
                <w:sz w:val="19"/>
              </w:rPr>
              <w:t>Provider submits service title, description, category, and related details.</w:t>
            </w:r>
          </w:p>
        </w:tc>
        <w:tc>
          <w:tcPr>
            <w:tcW w:w="3168" w:type="dxa"/>
            <w:tcBorders>
              <w:top w:val="single" w:sz="6" w:space="0" w:color="BFBFBF"/>
              <w:left w:val="single" w:sz="6" w:space="0" w:color="BFBFBF"/>
              <w:bottom w:val="single" w:sz="6" w:space="0" w:color="BFBFBF"/>
              <w:right w:val="single" w:sz="6" w:space="0" w:color="BFBFBF"/>
            </w:tcBorders>
            <w:vAlign w:val="center"/>
          </w:tcPr>
          <w:p w14:paraId="680B4D99" w14:textId="77777777" w:rsidR="0052241D" w:rsidRDefault="0052241D" w:rsidP="00E751F3">
            <w:pPr>
              <w:spacing w:after="0" w:line="240" w:lineRule="auto"/>
            </w:pPr>
            <w:r>
              <w:rPr>
                <w:sz w:val="20"/>
              </w:rPr>
              <w:t>Service is stored and appears in the provider service list.</w:t>
            </w:r>
          </w:p>
        </w:tc>
        <w:tc>
          <w:tcPr>
            <w:tcW w:w="1152" w:type="dxa"/>
            <w:tcBorders>
              <w:top w:val="single" w:sz="6" w:space="0" w:color="BFBFBF"/>
              <w:left w:val="single" w:sz="6" w:space="0" w:color="BFBFBF"/>
              <w:bottom w:val="single" w:sz="6" w:space="0" w:color="BFBFBF"/>
              <w:right w:val="single" w:sz="6" w:space="0" w:color="BFBFBF"/>
            </w:tcBorders>
            <w:vAlign w:val="center"/>
          </w:tcPr>
          <w:p w14:paraId="14ACE6F0" w14:textId="77777777" w:rsidR="0052241D" w:rsidRDefault="0052241D" w:rsidP="00E751F3">
            <w:pPr>
              <w:spacing w:after="0" w:line="240" w:lineRule="auto"/>
            </w:pPr>
            <w:r>
              <w:rPr>
                <w:sz w:val="20"/>
              </w:rPr>
              <w:t>Passed</w:t>
            </w:r>
          </w:p>
        </w:tc>
      </w:tr>
      <w:tr w:rsidR="0052241D" w14:paraId="013CE6A3" w14:textId="77777777" w:rsidTr="00E751F3">
        <w:trPr>
          <w:jc w:val="center"/>
        </w:trPr>
        <w:tc>
          <w:tcPr>
            <w:tcW w:w="1080"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317BF979" w14:textId="77777777" w:rsidR="0052241D" w:rsidRDefault="0052241D" w:rsidP="00E751F3">
            <w:pPr>
              <w:spacing w:after="0" w:line="240" w:lineRule="auto"/>
            </w:pPr>
            <w:hyperlink w:anchor="tc_TC_04" w:history="1">
              <w:r>
                <w:rPr>
                  <w:color w:val="0563C1"/>
                  <w:u w:val="single"/>
                </w:rPr>
                <w:t>TC-04</w:t>
              </w:r>
            </w:hyperlink>
          </w:p>
        </w:tc>
        <w:tc>
          <w:tcPr>
            <w:tcW w:w="2232"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7C1E65EE" w14:textId="77777777" w:rsidR="0052241D" w:rsidRDefault="0052241D" w:rsidP="00E751F3">
            <w:pPr>
              <w:spacing w:after="0" w:line="240" w:lineRule="auto"/>
            </w:pPr>
            <w:r>
              <w:rPr>
                <w:sz w:val="20"/>
              </w:rPr>
              <w:t>Post service request</w:t>
            </w:r>
          </w:p>
        </w:tc>
        <w:tc>
          <w:tcPr>
            <w:tcW w:w="2880"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35394689" w14:textId="77777777" w:rsidR="0052241D" w:rsidRDefault="0052241D" w:rsidP="00E751F3">
            <w:pPr>
              <w:spacing w:after="0" w:line="240" w:lineRule="auto"/>
            </w:pPr>
            <w:r>
              <w:rPr>
                <w:sz w:val="20"/>
              </w:rPr>
              <w:t>User publishes a service-demand advertisement.</w:t>
            </w:r>
          </w:p>
        </w:tc>
        <w:tc>
          <w:tcPr>
            <w:tcW w:w="3168"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7153BEF9" w14:textId="77777777" w:rsidR="0052241D" w:rsidRDefault="0052241D" w:rsidP="00E751F3">
            <w:pPr>
              <w:spacing w:after="0" w:line="240" w:lineRule="auto"/>
            </w:pPr>
            <w:proofErr w:type="gramStart"/>
            <w:r>
              <w:rPr>
                <w:sz w:val="20"/>
              </w:rPr>
              <w:t>Request is</w:t>
            </w:r>
            <w:proofErr w:type="gramEnd"/>
            <w:r>
              <w:rPr>
                <w:sz w:val="20"/>
              </w:rPr>
              <w:t xml:space="preserve"> created and becomes available for providers.</w:t>
            </w:r>
          </w:p>
        </w:tc>
        <w:tc>
          <w:tcPr>
            <w:tcW w:w="1152"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34D2420E" w14:textId="77777777" w:rsidR="0052241D" w:rsidRDefault="0052241D" w:rsidP="00E751F3">
            <w:pPr>
              <w:spacing w:after="0" w:line="240" w:lineRule="auto"/>
            </w:pPr>
            <w:r>
              <w:rPr>
                <w:sz w:val="20"/>
              </w:rPr>
              <w:t>Passed</w:t>
            </w:r>
          </w:p>
        </w:tc>
      </w:tr>
      <w:tr w:rsidR="0052241D" w14:paraId="18013CC7" w14:textId="77777777" w:rsidTr="00E751F3">
        <w:trPr>
          <w:jc w:val="center"/>
        </w:trPr>
        <w:tc>
          <w:tcPr>
            <w:tcW w:w="1080" w:type="dxa"/>
            <w:tcBorders>
              <w:top w:val="single" w:sz="6" w:space="0" w:color="BFBFBF"/>
              <w:left w:val="single" w:sz="6" w:space="0" w:color="BFBFBF"/>
              <w:bottom w:val="single" w:sz="6" w:space="0" w:color="BFBFBF"/>
              <w:right w:val="single" w:sz="6" w:space="0" w:color="BFBFBF"/>
            </w:tcBorders>
            <w:vAlign w:val="center"/>
          </w:tcPr>
          <w:p w14:paraId="18689CA3" w14:textId="77777777" w:rsidR="0052241D" w:rsidRDefault="0052241D" w:rsidP="00E751F3">
            <w:pPr>
              <w:spacing w:after="0" w:line="240" w:lineRule="auto"/>
            </w:pPr>
            <w:hyperlink w:anchor="tc_TC_05" w:history="1">
              <w:r>
                <w:rPr>
                  <w:color w:val="0563C1"/>
                  <w:u w:val="single"/>
                </w:rPr>
                <w:t>TC-05</w:t>
              </w:r>
            </w:hyperlink>
          </w:p>
        </w:tc>
        <w:tc>
          <w:tcPr>
            <w:tcW w:w="2232" w:type="dxa"/>
            <w:tcBorders>
              <w:top w:val="single" w:sz="6" w:space="0" w:color="BFBFBF"/>
              <w:left w:val="single" w:sz="6" w:space="0" w:color="BFBFBF"/>
              <w:bottom w:val="single" w:sz="6" w:space="0" w:color="BFBFBF"/>
              <w:right w:val="single" w:sz="6" w:space="0" w:color="BFBFBF"/>
            </w:tcBorders>
            <w:vAlign w:val="center"/>
          </w:tcPr>
          <w:p w14:paraId="004DCD25" w14:textId="77777777" w:rsidR="0052241D" w:rsidRDefault="0052241D" w:rsidP="00E751F3">
            <w:pPr>
              <w:spacing w:after="0" w:line="240" w:lineRule="auto"/>
            </w:pPr>
            <w:r>
              <w:rPr>
                <w:sz w:val="20"/>
              </w:rPr>
              <w:t>Submit offer</w:t>
            </w:r>
          </w:p>
        </w:tc>
        <w:tc>
          <w:tcPr>
            <w:tcW w:w="2880" w:type="dxa"/>
            <w:tcBorders>
              <w:top w:val="single" w:sz="6" w:space="0" w:color="BFBFBF"/>
              <w:left w:val="single" w:sz="6" w:space="0" w:color="BFBFBF"/>
              <w:bottom w:val="single" w:sz="6" w:space="0" w:color="BFBFBF"/>
              <w:right w:val="single" w:sz="6" w:space="0" w:color="BFBFBF"/>
            </w:tcBorders>
            <w:vAlign w:val="center"/>
          </w:tcPr>
          <w:p w14:paraId="43C3BEB3" w14:textId="77777777" w:rsidR="0052241D" w:rsidRDefault="0052241D" w:rsidP="00E751F3">
            <w:pPr>
              <w:spacing w:after="0" w:line="240" w:lineRule="auto"/>
            </w:pPr>
            <w:r>
              <w:rPr>
                <w:sz w:val="20"/>
              </w:rPr>
              <w:t xml:space="preserve">Provider submits an offer </w:t>
            </w:r>
            <w:proofErr w:type="gramStart"/>
            <w:r>
              <w:rPr>
                <w:sz w:val="20"/>
              </w:rPr>
              <w:t>on</w:t>
            </w:r>
            <w:proofErr w:type="gramEnd"/>
            <w:r>
              <w:rPr>
                <w:sz w:val="20"/>
              </w:rPr>
              <w:t xml:space="preserve"> a user request.</w:t>
            </w:r>
          </w:p>
        </w:tc>
        <w:tc>
          <w:tcPr>
            <w:tcW w:w="3168" w:type="dxa"/>
            <w:tcBorders>
              <w:top w:val="single" w:sz="6" w:space="0" w:color="BFBFBF"/>
              <w:left w:val="single" w:sz="6" w:space="0" w:color="BFBFBF"/>
              <w:bottom w:val="single" w:sz="6" w:space="0" w:color="BFBFBF"/>
              <w:right w:val="single" w:sz="6" w:space="0" w:color="BFBFBF"/>
            </w:tcBorders>
            <w:vAlign w:val="center"/>
          </w:tcPr>
          <w:p w14:paraId="4777A857" w14:textId="77777777" w:rsidR="0052241D" w:rsidRDefault="0052241D" w:rsidP="00E751F3">
            <w:pPr>
              <w:spacing w:after="0" w:line="240" w:lineRule="auto"/>
            </w:pPr>
            <w:r>
              <w:rPr>
                <w:sz w:val="20"/>
              </w:rPr>
              <w:t>Offer is stored and linked to the correct request.</w:t>
            </w:r>
          </w:p>
        </w:tc>
        <w:tc>
          <w:tcPr>
            <w:tcW w:w="1152" w:type="dxa"/>
            <w:tcBorders>
              <w:top w:val="single" w:sz="6" w:space="0" w:color="BFBFBF"/>
              <w:left w:val="single" w:sz="6" w:space="0" w:color="BFBFBF"/>
              <w:bottom w:val="single" w:sz="6" w:space="0" w:color="BFBFBF"/>
              <w:right w:val="single" w:sz="6" w:space="0" w:color="BFBFBF"/>
            </w:tcBorders>
            <w:vAlign w:val="center"/>
          </w:tcPr>
          <w:p w14:paraId="5481F0D7" w14:textId="77777777" w:rsidR="0052241D" w:rsidRDefault="0052241D" w:rsidP="00E751F3">
            <w:pPr>
              <w:spacing w:after="0" w:line="240" w:lineRule="auto"/>
            </w:pPr>
            <w:r>
              <w:rPr>
                <w:sz w:val="20"/>
              </w:rPr>
              <w:t>Passed</w:t>
            </w:r>
          </w:p>
        </w:tc>
      </w:tr>
      <w:tr w:rsidR="0052241D" w14:paraId="361A4AA8" w14:textId="77777777" w:rsidTr="00E751F3">
        <w:trPr>
          <w:jc w:val="center"/>
        </w:trPr>
        <w:tc>
          <w:tcPr>
            <w:tcW w:w="1080"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02855B83" w14:textId="77777777" w:rsidR="0052241D" w:rsidRDefault="0052241D" w:rsidP="00E751F3">
            <w:pPr>
              <w:spacing w:after="0" w:line="240" w:lineRule="auto"/>
            </w:pPr>
            <w:hyperlink w:anchor="tc_TC_06" w:history="1">
              <w:r>
                <w:rPr>
                  <w:color w:val="0563C1"/>
                  <w:u w:val="single"/>
                </w:rPr>
                <w:t>TC-06</w:t>
              </w:r>
            </w:hyperlink>
          </w:p>
        </w:tc>
        <w:tc>
          <w:tcPr>
            <w:tcW w:w="2232"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5114736D" w14:textId="77777777" w:rsidR="0052241D" w:rsidRDefault="0052241D" w:rsidP="00E751F3">
            <w:pPr>
              <w:spacing w:after="0" w:line="240" w:lineRule="auto"/>
            </w:pPr>
            <w:r>
              <w:rPr>
                <w:sz w:val="20"/>
              </w:rPr>
              <w:t>Exchange messages</w:t>
            </w:r>
          </w:p>
        </w:tc>
        <w:tc>
          <w:tcPr>
            <w:tcW w:w="2880"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189CF757" w14:textId="77777777" w:rsidR="0052241D" w:rsidRDefault="0052241D" w:rsidP="00E751F3">
            <w:pPr>
              <w:spacing w:after="0" w:line="240" w:lineRule="auto"/>
            </w:pPr>
            <w:r>
              <w:rPr>
                <w:sz w:val="20"/>
              </w:rPr>
              <w:t>User and provider open the related conversation.</w:t>
            </w:r>
          </w:p>
        </w:tc>
        <w:tc>
          <w:tcPr>
            <w:tcW w:w="3168"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58C98DCF" w14:textId="77777777" w:rsidR="0052241D" w:rsidRDefault="0052241D" w:rsidP="00E751F3">
            <w:pPr>
              <w:spacing w:after="0" w:line="240" w:lineRule="auto"/>
            </w:pPr>
            <w:r>
              <w:rPr>
                <w:sz w:val="20"/>
              </w:rPr>
              <w:t>Messages are sent and displayed in the correct conversation.</w:t>
            </w:r>
          </w:p>
        </w:tc>
        <w:tc>
          <w:tcPr>
            <w:tcW w:w="1152"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475229CC" w14:textId="77777777" w:rsidR="0052241D" w:rsidRDefault="0052241D" w:rsidP="00E751F3">
            <w:pPr>
              <w:spacing w:after="0" w:line="240" w:lineRule="auto"/>
            </w:pPr>
            <w:r>
              <w:rPr>
                <w:sz w:val="20"/>
              </w:rPr>
              <w:t>Passed</w:t>
            </w:r>
          </w:p>
        </w:tc>
      </w:tr>
      <w:tr w:rsidR="0052241D" w14:paraId="259D32E0" w14:textId="77777777" w:rsidTr="00E751F3">
        <w:trPr>
          <w:jc w:val="center"/>
        </w:trPr>
        <w:tc>
          <w:tcPr>
            <w:tcW w:w="1080" w:type="dxa"/>
            <w:tcBorders>
              <w:top w:val="single" w:sz="6" w:space="0" w:color="BFBFBF"/>
              <w:left w:val="single" w:sz="6" w:space="0" w:color="BFBFBF"/>
              <w:bottom w:val="single" w:sz="6" w:space="0" w:color="BFBFBF"/>
              <w:right w:val="single" w:sz="6" w:space="0" w:color="BFBFBF"/>
            </w:tcBorders>
            <w:vAlign w:val="center"/>
          </w:tcPr>
          <w:p w14:paraId="29AED6D0" w14:textId="77777777" w:rsidR="0052241D" w:rsidRDefault="0052241D" w:rsidP="00E751F3">
            <w:pPr>
              <w:spacing w:after="0" w:line="240" w:lineRule="auto"/>
            </w:pPr>
            <w:hyperlink w:anchor="tc_TC_07" w:history="1">
              <w:r>
                <w:rPr>
                  <w:color w:val="0563C1"/>
                  <w:u w:val="single"/>
                </w:rPr>
                <w:t>TC-07</w:t>
              </w:r>
            </w:hyperlink>
          </w:p>
        </w:tc>
        <w:tc>
          <w:tcPr>
            <w:tcW w:w="2232" w:type="dxa"/>
            <w:tcBorders>
              <w:top w:val="single" w:sz="6" w:space="0" w:color="BFBFBF"/>
              <w:left w:val="single" w:sz="6" w:space="0" w:color="BFBFBF"/>
              <w:bottom w:val="single" w:sz="6" w:space="0" w:color="BFBFBF"/>
              <w:right w:val="single" w:sz="6" w:space="0" w:color="BFBFBF"/>
            </w:tcBorders>
            <w:vAlign w:val="center"/>
          </w:tcPr>
          <w:p w14:paraId="3373C3DA" w14:textId="77777777" w:rsidR="0052241D" w:rsidRDefault="0052241D" w:rsidP="00E751F3">
            <w:pPr>
              <w:spacing w:after="0" w:line="240" w:lineRule="auto"/>
            </w:pPr>
            <w:r>
              <w:rPr>
                <w:sz w:val="20"/>
              </w:rPr>
              <w:t>Submit review or complaint</w:t>
            </w:r>
          </w:p>
        </w:tc>
        <w:tc>
          <w:tcPr>
            <w:tcW w:w="2880" w:type="dxa"/>
            <w:tcBorders>
              <w:top w:val="single" w:sz="6" w:space="0" w:color="BFBFBF"/>
              <w:left w:val="single" w:sz="6" w:space="0" w:color="BFBFBF"/>
              <w:bottom w:val="single" w:sz="6" w:space="0" w:color="BFBFBF"/>
              <w:right w:val="single" w:sz="6" w:space="0" w:color="BFBFBF"/>
            </w:tcBorders>
            <w:vAlign w:val="center"/>
          </w:tcPr>
          <w:p w14:paraId="7B2D5750" w14:textId="77777777" w:rsidR="0052241D" w:rsidRDefault="0052241D" w:rsidP="00E751F3">
            <w:pPr>
              <w:spacing w:after="0" w:line="240" w:lineRule="auto"/>
            </w:pPr>
            <w:r>
              <w:rPr>
                <w:sz w:val="20"/>
              </w:rPr>
              <w:t>User submits feedback or complaint after an interaction.</w:t>
            </w:r>
          </w:p>
        </w:tc>
        <w:tc>
          <w:tcPr>
            <w:tcW w:w="3168" w:type="dxa"/>
            <w:tcBorders>
              <w:top w:val="single" w:sz="6" w:space="0" w:color="BFBFBF"/>
              <w:left w:val="single" w:sz="6" w:space="0" w:color="BFBFBF"/>
              <w:bottom w:val="single" w:sz="6" w:space="0" w:color="BFBFBF"/>
              <w:right w:val="single" w:sz="6" w:space="0" w:color="BFBFBF"/>
            </w:tcBorders>
            <w:vAlign w:val="center"/>
          </w:tcPr>
          <w:p w14:paraId="157B7F18" w14:textId="77777777" w:rsidR="0052241D" w:rsidRDefault="0052241D" w:rsidP="00E751F3">
            <w:pPr>
              <w:spacing w:after="0" w:line="240" w:lineRule="auto"/>
            </w:pPr>
            <w:proofErr w:type="gramStart"/>
            <w:r>
              <w:rPr>
                <w:sz w:val="19"/>
              </w:rPr>
              <w:t>Record is</w:t>
            </w:r>
            <w:proofErr w:type="gramEnd"/>
            <w:r>
              <w:rPr>
                <w:sz w:val="19"/>
              </w:rPr>
              <w:t xml:space="preserve"> created and visible to the appropriate administrative flow.</w:t>
            </w:r>
          </w:p>
        </w:tc>
        <w:tc>
          <w:tcPr>
            <w:tcW w:w="1152" w:type="dxa"/>
            <w:tcBorders>
              <w:top w:val="single" w:sz="6" w:space="0" w:color="BFBFBF"/>
              <w:left w:val="single" w:sz="6" w:space="0" w:color="BFBFBF"/>
              <w:bottom w:val="single" w:sz="6" w:space="0" w:color="BFBFBF"/>
              <w:right w:val="single" w:sz="6" w:space="0" w:color="BFBFBF"/>
            </w:tcBorders>
            <w:vAlign w:val="center"/>
          </w:tcPr>
          <w:p w14:paraId="3DC765E7" w14:textId="77777777" w:rsidR="0052241D" w:rsidRDefault="0052241D" w:rsidP="00E751F3">
            <w:pPr>
              <w:spacing w:after="0" w:line="240" w:lineRule="auto"/>
            </w:pPr>
            <w:r>
              <w:rPr>
                <w:sz w:val="20"/>
              </w:rPr>
              <w:t>Passed</w:t>
            </w:r>
          </w:p>
        </w:tc>
      </w:tr>
      <w:tr w:rsidR="0052241D" w14:paraId="3604F80B" w14:textId="77777777" w:rsidTr="00E751F3">
        <w:trPr>
          <w:jc w:val="center"/>
        </w:trPr>
        <w:tc>
          <w:tcPr>
            <w:tcW w:w="1080"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1AB57AB1" w14:textId="77777777" w:rsidR="0052241D" w:rsidRDefault="0052241D" w:rsidP="00E751F3">
            <w:pPr>
              <w:spacing w:after="0" w:line="240" w:lineRule="auto"/>
            </w:pPr>
            <w:hyperlink w:anchor="tc_TC_08" w:history="1">
              <w:r>
                <w:rPr>
                  <w:color w:val="0563C1"/>
                  <w:u w:val="single"/>
                </w:rPr>
                <w:t>TC-08</w:t>
              </w:r>
            </w:hyperlink>
          </w:p>
        </w:tc>
        <w:tc>
          <w:tcPr>
            <w:tcW w:w="2232"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3F309E6F" w14:textId="77777777" w:rsidR="0052241D" w:rsidRDefault="0052241D" w:rsidP="00E751F3">
            <w:pPr>
              <w:spacing w:after="0" w:line="240" w:lineRule="auto"/>
            </w:pPr>
            <w:r>
              <w:rPr>
                <w:sz w:val="20"/>
              </w:rPr>
              <w:t>Revoke provider verification</w:t>
            </w:r>
          </w:p>
        </w:tc>
        <w:tc>
          <w:tcPr>
            <w:tcW w:w="2880"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473AE2C3" w14:textId="77777777" w:rsidR="0052241D" w:rsidRDefault="0052241D" w:rsidP="00E751F3">
            <w:pPr>
              <w:spacing w:after="0" w:line="240" w:lineRule="auto"/>
            </w:pPr>
            <w:r>
              <w:rPr>
                <w:sz w:val="20"/>
              </w:rPr>
              <w:t>Admin revokes an existing provider verification status.</w:t>
            </w:r>
          </w:p>
        </w:tc>
        <w:tc>
          <w:tcPr>
            <w:tcW w:w="3168"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391A35E5" w14:textId="77777777" w:rsidR="0052241D" w:rsidRDefault="0052241D" w:rsidP="00E751F3">
            <w:pPr>
              <w:spacing w:after="0" w:line="240" w:lineRule="auto"/>
            </w:pPr>
            <w:r>
              <w:rPr>
                <w:sz w:val="19"/>
              </w:rPr>
              <w:t>Provider verification status is updated and controlled by Admin permissions.</w:t>
            </w:r>
          </w:p>
        </w:tc>
        <w:tc>
          <w:tcPr>
            <w:tcW w:w="1152"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3D9270FA" w14:textId="77777777" w:rsidR="0052241D" w:rsidRDefault="0052241D" w:rsidP="00E751F3">
            <w:pPr>
              <w:spacing w:after="0" w:line="240" w:lineRule="auto"/>
            </w:pPr>
            <w:r>
              <w:rPr>
                <w:sz w:val="20"/>
              </w:rPr>
              <w:t>Passed</w:t>
            </w:r>
          </w:p>
        </w:tc>
      </w:tr>
      <w:tr w:rsidR="0052241D" w14:paraId="42ECB765" w14:textId="77777777" w:rsidTr="00E751F3">
        <w:trPr>
          <w:jc w:val="center"/>
        </w:trPr>
        <w:tc>
          <w:tcPr>
            <w:tcW w:w="1080" w:type="dxa"/>
            <w:tcBorders>
              <w:top w:val="single" w:sz="6" w:space="0" w:color="BFBFBF"/>
              <w:left w:val="single" w:sz="6" w:space="0" w:color="BFBFBF"/>
              <w:bottom w:val="single" w:sz="6" w:space="0" w:color="BFBFBF"/>
              <w:right w:val="single" w:sz="6" w:space="0" w:color="BFBFBF"/>
            </w:tcBorders>
            <w:vAlign w:val="center"/>
          </w:tcPr>
          <w:p w14:paraId="77AC93F0" w14:textId="77777777" w:rsidR="0052241D" w:rsidRDefault="0052241D" w:rsidP="00E751F3">
            <w:pPr>
              <w:spacing w:after="0" w:line="240" w:lineRule="auto"/>
            </w:pPr>
            <w:hyperlink w:anchor="tc_TC_09" w:history="1">
              <w:r>
                <w:rPr>
                  <w:color w:val="0563C1"/>
                  <w:u w:val="single"/>
                </w:rPr>
                <w:t>TC-09</w:t>
              </w:r>
            </w:hyperlink>
          </w:p>
        </w:tc>
        <w:tc>
          <w:tcPr>
            <w:tcW w:w="2232" w:type="dxa"/>
            <w:tcBorders>
              <w:top w:val="single" w:sz="6" w:space="0" w:color="BFBFBF"/>
              <w:left w:val="single" w:sz="6" w:space="0" w:color="BFBFBF"/>
              <w:bottom w:val="single" w:sz="6" w:space="0" w:color="BFBFBF"/>
              <w:right w:val="single" w:sz="6" w:space="0" w:color="BFBFBF"/>
            </w:tcBorders>
            <w:vAlign w:val="center"/>
          </w:tcPr>
          <w:p w14:paraId="32B44524" w14:textId="77777777" w:rsidR="0052241D" w:rsidRDefault="0052241D" w:rsidP="00E751F3">
            <w:pPr>
              <w:spacing w:after="0" w:line="240" w:lineRule="auto"/>
            </w:pPr>
            <w:r>
              <w:rPr>
                <w:sz w:val="20"/>
              </w:rPr>
              <w:t>Get problem-based recommendation</w:t>
            </w:r>
          </w:p>
        </w:tc>
        <w:tc>
          <w:tcPr>
            <w:tcW w:w="2880" w:type="dxa"/>
            <w:tcBorders>
              <w:top w:val="single" w:sz="6" w:space="0" w:color="BFBFBF"/>
              <w:left w:val="single" w:sz="6" w:space="0" w:color="BFBFBF"/>
              <w:bottom w:val="single" w:sz="6" w:space="0" w:color="BFBFBF"/>
              <w:right w:val="single" w:sz="6" w:space="0" w:color="BFBFBF"/>
            </w:tcBorders>
            <w:vAlign w:val="center"/>
          </w:tcPr>
          <w:p w14:paraId="48CD3FBC" w14:textId="77777777" w:rsidR="0052241D" w:rsidRDefault="0052241D" w:rsidP="00E751F3">
            <w:pPr>
              <w:spacing w:after="0" w:line="240" w:lineRule="auto"/>
            </w:pPr>
            <w:r>
              <w:rPr>
                <w:sz w:val="19"/>
              </w:rPr>
              <w:t>User enters a problem description on the recommendation page.</w:t>
            </w:r>
          </w:p>
        </w:tc>
        <w:tc>
          <w:tcPr>
            <w:tcW w:w="3168" w:type="dxa"/>
            <w:tcBorders>
              <w:top w:val="single" w:sz="6" w:space="0" w:color="BFBFBF"/>
              <w:left w:val="single" w:sz="6" w:space="0" w:color="BFBFBF"/>
              <w:bottom w:val="single" w:sz="6" w:space="0" w:color="BFBFBF"/>
              <w:right w:val="single" w:sz="6" w:space="0" w:color="BFBFBF"/>
            </w:tcBorders>
            <w:vAlign w:val="center"/>
          </w:tcPr>
          <w:p w14:paraId="0512D7FB" w14:textId="77777777" w:rsidR="0052241D" w:rsidRDefault="0052241D" w:rsidP="00E751F3">
            <w:pPr>
              <w:spacing w:after="0" w:line="240" w:lineRule="auto"/>
            </w:pPr>
            <w:r>
              <w:rPr>
                <w:sz w:val="19"/>
              </w:rPr>
              <w:t>System returns suggested solutions and a suitable service provider recommendation.</w:t>
            </w:r>
          </w:p>
        </w:tc>
        <w:tc>
          <w:tcPr>
            <w:tcW w:w="1152" w:type="dxa"/>
            <w:tcBorders>
              <w:top w:val="single" w:sz="6" w:space="0" w:color="BFBFBF"/>
              <w:left w:val="single" w:sz="6" w:space="0" w:color="BFBFBF"/>
              <w:bottom w:val="single" w:sz="6" w:space="0" w:color="BFBFBF"/>
              <w:right w:val="single" w:sz="6" w:space="0" w:color="BFBFBF"/>
            </w:tcBorders>
            <w:vAlign w:val="center"/>
          </w:tcPr>
          <w:p w14:paraId="3EF47301" w14:textId="77777777" w:rsidR="0052241D" w:rsidRDefault="0052241D" w:rsidP="00E751F3">
            <w:pPr>
              <w:spacing w:after="0" w:line="240" w:lineRule="auto"/>
            </w:pPr>
            <w:r>
              <w:rPr>
                <w:sz w:val="20"/>
              </w:rPr>
              <w:t>Passed</w:t>
            </w:r>
          </w:p>
        </w:tc>
      </w:tr>
      <w:tr w:rsidR="0052241D" w14:paraId="00FCC5A1" w14:textId="77777777" w:rsidTr="00E751F3">
        <w:trPr>
          <w:jc w:val="center"/>
        </w:trPr>
        <w:tc>
          <w:tcPr>
            <w:tcW w:w="1080"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0E4462DB" w14:textId="77777777" w:rsidR="0052241D" w:rsidRDefault="0052241D" w:rsidP="00E751F3">
            <w:pPr>
              <w:spacing w:after="0" w:line="240" w:lineRule="auto"/>
            </w:pPr>
            <w:hyperlink w:anchor="tc_TC_10" w:history="1">
              <w:r>
                <w:rPr>
                  <w:color w:val="0563C1"/>
                  <w:u w:val="single"/>
                </w:rPr>
                <w:t>TC-10</w:t>
              </w:r>
            </w:hyperlink>
          </w:p>
        </w:tc>
        <w:tc>
          <w:tcPr>
            <w:tcW w:w="2232"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709111C5" w14:textId="77777777" w:rsidR="0052241D" w:rsidRDefault="0052241D" w:rsidP="00E751F3">
            <w:pPr>
              <w:spacing w:after="0" w:line="240" w:lineRule="auto"/>
            </w:pPr>
            <w:r>
              <w:rPr>
                <w:sz w:val="20"/>
              </w:rPr>
              <w:t>Unauthorized access check</w:t>
            </w:r>
          </w:p>
        </w:tc>
        <w:tc>
          <w:tcPr>
            <w:tcW w:w="2880"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0863A4D6" w14:textId="77777777" w:rsidR="0052241D" w:rsidRDefault="0052241D" w:rsidP="00E751F3">
            <w:pPr>
              <w:spacing w:after="0" w:line="240" w:lineRule="auto"/>
            </w:pPr>
            <w:r>
              <w:rPr>
                <w:sz w:val="20"/>
              </w:rPr>
              <w:t xml:space="preserve">Non-admin attempts </w:t>
            </w:r>
            <w:proofErr w:type="gramStart"/>
            <w:r>
              <w:rPr>
                <w:sz w:val="20"/>
              </w:rPr>
              <w:t>an administrative</w:t>
            </w:r>
            <w:proofErr w:type="gramEnd"/>
            <w:r>
              <w:rPr>
                <w:sz w:val="20"/>
              </w:rPr>
              <w:t xml:space="preserve"> action.</w:t>
            </w:r>
          </w:p>
        </w:tc>
        <w:tc>
          <w:tcPr>
            <w:tcW w:w="3168"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71B7595D" w14:textId="77777777" w:rsidR="0052241D" w:rsidRDefault="0052241D" w:rsidP="00E751F3">
            <w:pPr>
              <w:spacing w:after="0" w:line="240" w:lineRule="auto"/>
            </w:pPr>
            <w:r>
              <w:rPr>
                <w:sz w:val="19"/>
              </w:rPr>
              <w:t>System prevents the operation and protects the restricted function.</w:t>
            </w:r>
          </w:p>
        </w:tc>
        <w:tc>
          <w:tcPr>
            <w:tcW w:w="1152" w:type="dxa"/>
            <w:tcBorders>
              <w:top w:val="single" w:sz="6" w:space="0" w:color="BFBFBF"/>
              <w:left w:val="single" w:sz="6" w:space="0" w:color="BFBFBF"/>
              <w:bottom w:val="single" w:sz="6" w:space="0" w:color="BFBFBF"/>
              <w:right w:val="single" w:sz="6" w:space="0" w:color="BFBFBF"/>
            </w:tcBorders>
            <w:shd w:val="clear" w:color="auto" w:fill="F7F9FB"/>
            <w:vAlign w:val="center"/>
          </w:tcPr>
          <w:p w14:paraId="21EC4AC2" w14:textId="77777777" w:rsidR="0052241D" w:rsidRDefault="0052241D" w:rsidP="00E751F3">
            <w:pPr>
              <w:spacing w:after="0" w:line="240" w:lineRule="auto"/>
            </w:pPr>
            <w:r>
              <w:rPr>
                <w:sz w:val="20"/>
              </w:rPr>
              <w:t>Passed</w:t>
            </w:r>
          </w:p>
        </w:tc>
      </w:tr>
    </w:tbl>
    <w:p w14:paraId="7C365A19" w14:textId="77777777" w:rsidR="0052241D" w:rsidRDefault="0052241D" w:rsidP="0052241D"/>
    <w:p w14:paraId="4C2B5C28" w14:textId="77777777" w:rsidR="0052241D" w:rsidRDefault="0052241D" w:rsidP="0052241D">
      <w:pPr>
        <w:ind w:firstLine="360"/>
      </w:pPr>
      <w:r>
        <w:t>The testing outcomes indicate that the core workflows of the system are aligned with the expected behavior defined in the requirements. The platform supports both major marketplace paths: direct service interaction and open service-request workflows. The recommendation scenario confirms that the intelligent feature is treated as a functional part of the system rather than an isolated addition. Administrative verification control also confirms that trust-related actions are restricted to the proper role. Overall, the results support the conclusion that the main functional behavior of Syrian Services Hub is testable, traceable, and consistent with the documented scope.</w:t>
      </w:r>
    </w:p>
    <w:p w14:paraId="367B3F47" w14:textId="77777777" w:rsidR="0052241D" w:rsidRDefault="0052241D" w:rsidP="0052241D">
      <w:r>
        <w:br w:type="page"/>
      </w:r>
    </w:p>
    <w:p w14:paraId="31374AFB" w14:textId="77777777" w:rsidR="0052241D" w:rsidRDefault="0052241D" w:rsidP="0052241D">
      <w:pPr>
        <w:pStyle w:val="ThesisCaption"/>
        <w:spacing w:before="160" w:after="80"/>
        <w:jc w:val="center"/>
      </w:pPr>
      <w:bookmarkStart w:id="194" w:name="T_8_4"/>
      <w:r>
        <w:rPr>
          <w:i/>
        </w:rPr>
        <w:lastRenderedPageBreak/>
        <w:t>Table 8.4: Summary of testing results by requirement group</w:t>
      </w:r>
      <w:bookmarkEnd w:id="194"/>
    </w:p>
    <w:tbl>
      <w:tblPr>
        <w:tblStyle w:val="TableGrid"/>
        <w:tblW w:w="0" w:type="auto"/>
        <w:jc w:val="center"/>
        <w:tblLook w:val="04A0" w:firstRow="1" w:lastRow="0" w:firstColumn="1" w:lastColumn="0" w:noHBand="0" w:noVBand="1"/>
      </w:tblPr>
      <w:tblGrid>
        <w:gridCol w:w="2965"/>
        <w:gridCol w:w="2178"/>
        <w:gridCol w:w="4479"/>
      </w:tblGrid>
      <w:tr w:rsidR="0052241D" w14:paraId="30183F51" w14:textId="77777777" w:rsidTr="00E751F3">
        <w:trPr>
          <w:jc w:val="center"/>
        </w:trPr>
        <w:tc>
          <w:tcPr>
            <w:tcW w:w="302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31443DE6" w14:textId="77777777" w:rsidR="0052241D" w:rsidRDefault="0052241D" w:rsidP="00E751F3">
            <w:pPr>
              <w:spacing w:after="0" w:line="240" w:lineRule="auto"/>
              <w:jc w:val="center"/>
            </w:pPr>
            <w:r>
              <w:rPr>
                <w:b/>
                <w:sz w:val="20"/>
              </w:rPr>
              <w:t>Requirement Group</w:t>
            </w:r>
          </w:p>
        </w:tc>
        <w:tc>
          <w:tcPr>
            <w:tcW w:w="223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22077BAB" w14:textId="77777777" w:rsidR="0052241D" w:rsidRDefault="0052241D" w:rsidP="00E751F3">
            <w:pPr>
              <w:spacing w:after="0" w:line="240" w:lineRule="auto"/>
              <w:jc w:val="center"/>
            </w:pPr>
            <w:r>
              <w:rPr>
                <w:b/>
                <w:sz w:val="20"/>
              </w:rPr>
              <w:t>Covered Test Cases</w:t>
            </w:r>
          </w:p>
        </w:tc>
        <w:tc>
          <w:tcPr>
            <w:tcW w:w="4608"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420242B" w14:textId="77777777" w:rsidR="0052241D" w:rsidRDefault="0052241D" w:rsidP="00E751F3">
            <w:pPr>
              <w:spacing w:after="0" w:line="240" w:lineRule="auto"/>
              <w:jc w:val="center"/>
            </w:pPr>
            <w:r>
              <w:rPr>
                <w:b/>
                <w:sz w:val="20"/>
              </w:rPr>
              <w:t>Result Summary</w:t>
            </w:r>
          </w:p>
        </w:tc>
      </w:tr>
      <w:tr w:rsidR="0052241D" w14:paraId="50D9CEBC" w14:textId="77777777" w:rsidTr="00E751F3">
        <w:trPr>
          <w:jc w:val="center"/>
        </w:trPr>
        <w:tc>
          <w:tcPr>
            <w:tcW w:w="3024" w:type="dxa"/>
            <w:tcBorders>
              <w:top w:val="single" w:sz="6" w:space="0" w:color="BFBFBF"/>
              <w:left w:val="single" w:sz="6" w:space="0" w:color="BFBFBF"/>
              <w:bottom w:val="single" w:sz="6" w:space="0" w:color="BFBFBF"/>
              <w:right w:val="single" w:sz="6" w:space="0" w:color="BFBFBF"/>
            </w:tcBorders>
            <w:vAlign w:val="center"/>
          </w:tcPr>
          <w:p w14:paraId="2D41DB05" w14:textId="77777777" w:rsidR="0052241D" w:rsidRDefault="0052241D" w:rsidP="00E751F3">
            <w:pPr>
              <w:spacing w:after="0" w:line="240" w:lineRule="auto"/>
            </w:pPr>
            <w:r>
              <w:rPr>
                <w:sz w:val="20"/>
              </w:rPr>
              <w:t>Account and access management</w:t>
            </w:r>
          </w:p>
        </w:tc>
        <w:tc>
          <w:tcPr>
            <w:tcW w:w="2232" w:type="dxa"/>
            <w:tcBorders>
              <w:top w:val="single" w:sz="6" w:space="0" w:color="BFBFBF"/>
              <w:left w:val="single" w:sz="6" w:space="0" w:color="BFBFBF"/>
              <w:bottom w:val="single" w:sz="6" w:space="0" w:color="BFBFBF"/>
              <w:right w:val="single" w:sz="6" w:space="0" w:color="BFBFBF"/>
            </w:tcBorders>
            <w:vAlign w:val="center"/>
          </w:tcPr>
          <w:p w14:paraId="527C2B6D" w14:textId="77777777" w:rsidR="0052241D" w:rsidRDefault="0052241D" w:rsidP="00E751F3">
            <w:pPr>
              <w:spacing w:after="0" w:line="240" w:lineRule="auto"/>
            </w:pPr>
            <w:hyperlink w:anchor="tc_TC_02" w:history="1">
              <w:r>
                <w:rPr>
                  <w:color w:val="0563C1"/>
                  <w:u w:val="single"/>
                </w:rPr>
                <w:t>TC-02</w:t>
              </w:r>
            </w:hyperlink>
            <w:r>
              <w:t xml:space="preserve">, </w:t>
            </w:r>
            <w:hyperlink w:anchor="tc_TC_10" w:history="1">
              <w:r>
                <w:rPr>
                  <w:color w:val="0563C1"/>
                  <w:u w:val="single"/>
                </w:rPr>
                <w:t>TC-10</w:t>
              </w:r>
            </w:hyperlink>
          </w:p>
        </w:tc>
        <w:tc>
          <w:tcPr>
            <w:tcW w:w="4608" w:type="dxa"/>
            <w:tcBorders>
              <w:top w:val="single" w:sz="6" w:space="0" w:color="BFBFBF"/>
              <w:left w:val="single" w:sz="6" w:space="0" w:color="BFBFBF"/>
              <w:bottom w:val="single" w:sz="6" w:space="0" w:color="BFBFBF"/>
              <w:right w:val="single" w:sz="6" w:space="0" w:color="BFBFBF"/>
            </w:tcBorders>
            <w:vAlign w:val="center"/>
          </w:tcPr>
          <w:p w14:paraId="009AE1EC" w14:textId="77777777" w:rsidR="0052241D" w:rsidRDefault="0052241D" w:rsidP="00E751F3">
            <w:pPr>
              <w:spacing w:after="0" w:line="240" w:lineRule="auto"/>
            </w:pPr>
            <w:r>
              <w:rPr>
                <w:sz w:val="20"/>
              </w:rPr>
              <w:t>Authentication and protected access behaved as expected.</w:t>
            </w:r>
          </w:p>
        </w:tc>
      </w:tr>
      <w:tr w:rsidR="0052241D" w14:paraId="4C588FA3" w14:textId="77777777" w:rsidTr="00E751F3">
        <w:trPr>
          <w:jc w:val="center"/>
        </w:trPr>
        <w:tc>
          <w:tcPr>
            <w:tcW w:w="3024" w:type="dxa"/>
            <w:tcBorders>
              <w:top w:val="single" w:sz="6" w:space="0" w:color="BFBFBF"/>
              <w:left w:val="single" w:sz="6" w:space="0" w:color="BFBFBF"/>
              <w:bottom w:val="single" w:sz="6" w:space="0" w:color="BFBFBF"/>
              <w:right w:val="single" w:sz="6" w:space="0" w:color="BFBFBF"/>
            </w:tcBorders>
            <w:vAlign w:val="center"/>
          </w:tcPr>
          <w:p w14:paraId="4EDCDE62" w14:textId="77777777" w:rsidR="0052241D" w:rsidRDefault="0052241D" w:rsidP="00E751F3">
            <w:pPr>
              <w:spacing w:after="0" w:line="240" w:lineRule="auto"/>
            </w:pPr>
            <w:r>
              <w:rPr>
                <w:sz w:val="20"/>
              </w:rPr>
              <w:t>Service management</w:t>
            </w:r>
          </w:p>
        </w:tc>
        <w:tc>
          <w:tcPr>
            <w:tcW w:w="2232" w:type="dxa"/>
            <w:tcBorders>
              <w:top w:val="single" w:sz="6" w:space="0" w:color="BFBFBF"/>
              <w:left w:val="single" w:sz="6" w:space="0" w:color="BFBFBF"/>
              <w:bottom w:val="single" w:sz="6" w:space="0" w:color="BFBFBF"/>
              <w:right w:val="single" w:sz="6" w:space="0" w:color="BFBFBF"/>
            </w:tcBorders>
            <w:vAlign w:val="center"/>
          </w:tcPr>
          <w:p w14:paraId="0A4C43F9" w14:textId="77777777" w:rsidR="0052241D" w:rsidRDefault="0052241D" w:rsidP="00E751F3">
            <w:pPr>
              <w:spacing w:after="0" w:line="240" w:lineRule="auto"/>
            </w:pPr>
            <w:hyperlink w:anchor="tc_TC_01" w:history="1">
              <w:r>
                <w:rPr>
                  <w:color w:val="0563C1"/>
                  <w:u w:val="single"/>
                </w:rPr>
                <w:t>TC-01</w:t>
              </w:r>
            </w:hyperlink>
            <w:r>
              <w:t xml:space="preserve">, </w:t>
            </w:r>
            <w:hyperlink w:anchor="tc_TC_03" w:history="1">
              <w:r>
                <w:rPr>
                  <w:color w:val="0563C1"/>
                  <w:u w:val="single"/>
                </w:rPr>
                <w:t>TC-03</w:t>
              </w:r>
            </w:hyperlink>
          </w:p>
        </w:tc>
        <w:tc>
          <w:tcPr>
            <w:tcW w:w="4608" w:type="dxa"/>
            <w:tcBorders>
              <w:top w:val="single" w:sz="6" w:space="0" w:color="BFBFBF"/>
              <w:left w:val="single" w:sz="6" w:space="0" w:color="BFBFBF"/>
              <w:bottom w:val="single" w:sz="6" w:space="0" w:color="BFBFBF"/>
              <w:right w:val="single" w:sz="6" w:space="0" w:color="BFBFBF"/>
            </w:tcBorders>
            <w:vAlign w:val="center"/>
          </w:tcPr>
          <w:p w14:paraId="2AD8704A" w14:textId="77777777" w:rsidR="0052241D" w:rsidRDefault="0052241D" w:rsidP="00E751F3">
            <w:pPr>
              <w:spacing w:after="0" w:line="240" w:lineRule="auto"/>
            </w:pPr>
            <w:r>
              <w:rPr>
                <w:sz w:val="19"/>
              </w:rPr>
              <w:t>Service listing and provider service creation were validated.</w:t>
            </w:r>
          </w:p>
        </w:tc>
      </w:tr>
      <w:tr w:rsidR="0052241D" w14:paraId="01BD047A" w14:textId="77777777" w:rsidTr="00E751F3">
        <w:trPr>
          <w:jc w:val="center"/>
        </w:trPr>
        <w:tc>
          <w:tcPr>
            <w:tcW w:w="3024" w:type="dxa"/>
            <w:tcBorders>
              <w:top w:val="single" w:sz="6" w:space="0" w:color="BFBFBF"/>
              <w:left w:val="single" w:sz="6" w:space="0" w:color="BFBFBF"/>
              <w:bottom w:val="single" w:sz="6" w:space="0" w:color="BFBFBF"/>
              <w:right w:val="single" w:sz="6" w:space="0" w:color="BFBFBF"/>
            </w:tcBorders>
            <w:vAlign w:val="center"/>
          </w:tcPr>
          <w:p w14:paraId="7C8B485D" w14:textId="77777777" w:rsidR="0052241D" w:rsidRDefault="0052241D" w:rsidP="00E751F3">
            <w:pPr>
              <w:spacing w:after="0" w:line="240" w:lineRule="auto"/>
            </w:pPr>
            <w:r>
              <w:rPr>
                <w:sz w:val="20"/>
              </w:rPr>
              <w:t>Requests and offers</w:t>
            </w:r>
          </w:p>
        </w:tc>
        <w:tc>
          <w:tcPr>
            <w:tcW w:w="2232" w:type="dxa"/>
            <w:tcBorders>
              <w:top w:val="single" w:sz="6" w:space="0" w:color="BFBFBF"/>
              <w:left w:val="single" w:sz="6" w:space="0" w:color="BFBFBF"/>
              <w:bottom w:val="single" w:sz="6" w:space="0" w:color="BFBFBF"/>
              <w:right w:val="single" w:sz="6" w:space="0" w:color="BFBFBF"/>
            </w:tcBorders>
            <w:vAlign w:val="center"/>
          </w:tcPr>
          <w:p w14:paraId="0664040F" w14:textId="77777777" w:rsidR="0052241D" w:rsidRDefault="0052241D" w:rsidP="00E751F3">
            <w:pPr>
              <w:spacing w:after="0" w:line="240" w:lineRule="auto"/>
            </w:pPr>
            <w:hyperlink w:anchor="tc_TC_04" w:history="1">
              <w:r>
                <w:rPr>
                  <w:color w:val="0563C1"/>
                  <w:u w:val="single"/>
                </w:rPr>
                <w:t>TC-04</w:t>
              </w:r>
            </w:hyperlink>
            <w:r>
              <w:t xml:space="preserve">, </w:t>
            </w:r>
            <w:hyperlink w:anchor="tc_TC_05" w:history="1">
              <w:r>
                <w:rPr>
                  <w:color w:val="0563C1"/>
                  <w:u w:val="single"/>
                </w:rPr>
                <w:t>TC-05</w:t>
              </w:r>
            </w:hyperlink>
          </w:p>
        </w:tc>
        <w:tc>
          <w:tcPr>
            <w:tcW w:w="4608" w:type="dxa"/>
            <w:tcBorders>
              <w:top w:val="single" w:sz="6" w:space="0" w:color="BFBFBF"/>
              <w:left w:val="single" w:sz="6" w:space="0" w:color="BFBFBF"/>
              <w:bottom w:val="single" w:sz="6" w:space="0" w:color="BFBFBF"/>
              <w:right w:val="single" w:sz="6" w:space="0" w:color="BFBFBF"/>
            </w:tcBorders>
            <w:vAlign w:val="center"/>
          </w:tcPr>
          <w:p w14:paraId="45FC790F" w14:textId="77777777" w:rsidR="0052241D" w:rsidRDefault="0052241D" w:rsidP="00E751F3">
            <w:pPr>
              <w:spacing w:after="0" w:line="240" w:lineRule="auto"/>
            </w:pPr>
            <w:r>
              <w:rPr>
                <w:sz w:val="20"/>
              </w:rPr>
              <w:t>User requests and provider offers were linked correctly.</w:t>
            </w:r>
          </w:p>
        </w:tc>
      </w:tr>
      <w:tr w:rsidR="0052241D" w14:paraId="19D10213" w14:textId="77777777" w:rsidTr="00E751F3">
        <w:trPr>
          <w:jc w:val="center"/>
        </w:trPr>
        <w:tc>
          <w:tcPr>
            <w:tcW w:w="3024" w:type="dxa"/>
            <w:tcBorders>
              <w:top w:val="single" w:sz="6" w:space="0" w:color="BFBFBF"/>
              <w:left w:val="single" w:sz="6" w:space="0" w:color="BFBFBF"/>
              <w:bottom w:val="single" w:sz="6" w:space="0" w:color="BFBFBF"/>
              <w:right w:val="single" w:sz="6" w:space="0" w:color="BFBFBF"/>
            </w:tcBorders>
            <w:vAlign w:val="center"/>
          </w:tcPr>
          <w:p w14:paraId="4B616F7F" w14:textId="77777777" w:rsidR="0052241D" w:rsidRDefault="0052241D" w:rsidP="00E751F3">
            <w:pPr>
              <w:spacing w:after="0" w:line="240" w:lineRule="auto"/>
            </w:pPr>
            <w:r>
              <w:rPr>
                <w:sz w:val="20"/>
              </w:rPr>
              <w:t>Communication and trust</w:t>
            </w:r>
          </w:p>
        </w:tc>
        <w:tc>
          <w:tcPr>
            <w:tcW w:w="2232" w:type="dxa"/>
            <w:tcBorders>
              <w:top w:val="single" w:sz="6" w:space="0" w:color="BFBFBF"/>
              <w:left w:val="single" w:sz="6" w:space="0" w:color="BFBFBF"/>
              <w:bottom w:val="single" w:sz="6" w:space="0" w:color="BFBFBF"/>
              <w:right w:val="single" w:sz="6" w:space="0" w:color="BFBFBF"/>
            </w:tcBorders>
            <w:vAlign w:val="center"/>
          </w:tcPr>
          <w:p w14:paraId="73FF374C" w14:textId="77777777" w:rsidR="0052241D" w:rsidRDefault="0052241D" w:rsidP="00E751F3">
            <w:pPr>
              <w:spacing w:after="0" w:line="240" w:lineRule="auto"/>
            </w:pPr>
            <w:hyperlink w:anchor="tc_TC_06" w:history="1">
              <w:r>
                <w:rPr>
                  <w:color w:val="0563C1"/>
                  <w:u w:val="single"/>
                </w:rPr>
                <w:t>TC-06</w:t>
              </w:r>
            </w:hyperlink>
            <w:r>
              <w:t xml:space="preserve">, </w:t>
            </w:r>
            <w:hyperlink w:anchor="tc_TC_07" w:history="1">
              <w:r>
                <w:rPr>
                  <w:color w:val="0563C1"/>
                  <w:u w:val="single"/>
                </w:rPr>
                <w:t>TC-07</w:t>
              </w:r>
            </w:hyperlink>
          </w:p>
        </w:tc>
        <w:tc>
          <w:tcPr>
            <w:tcW w:w="4608" w:type="dxa"/>
            <w:tcBorders>
              <w:top w:val="single" w:sz="6" w:space="0" w:color="BFBFBF"/>
              <w:left w:val="single" w:sz="6" w:space="0" w:color="BFBFBF"/>
              <w:bottom w:val="single" w:sz="6" w:space="0" w:color="BFBFBF"/>
              <w:right w:val="single" w:sz="6" w:space="0" w:color="BFBFBF"/>
            </w:tcBorders>
            <w:vAlign w:val="center"/>
          </w:tcPr>
          <w:p w14:paraId="20F95F7D" w14:textId="77777777" w:rsidR="0052241D" w:rsidRDefault="0052241D" w:rsidP="00E751F3">
            <w:pPr>
              <w:spacing w:after="0" w:line="240" w:lineRule="auto"/>
            </w:pPr>
            <w:r>
              <w:rPr>
                <w:sz w:val="19"/>
              </w:rPr>
              <w:t>Messaging, reviews, and complaint records followed the expected workflow.</w:t>
            </w:r>
          </w:p>
        </w:tc>
      </w:tr>
      <w:tr w:rsidR="0052241D" w14:paraId="52D1ECBA" w14:textId="77777777" w:rsidTr="00E751F3">
        <w:trPr>
          <w:jc w:val="center"/>
        </w:trPr>
        <w:tc>
          <w:tcPr>
            <w:tcW w:w="3024" w:type="dxa"/>
            <w:tcBorders>
              <w:top w:val="single" w:sz="6" w:space="0" w:color="BFBFBF"/>
              <w:left w:val="single" w:sz="6" w:space="0" w:color="BFBFBF"/>
              <w:bottom w:val="single" w:sz="6" w:space="0" w:color="BFBFBF"/>
              <w:right w:val="single" w:sz="6" w:space="0" w:color="BFBFBF"/>
            </w:tcBorders>
            <w:vAlign w:val="center"/>
          </w:tcPr>
          <w:p w14:paraId="02494735" w14:textId="77777777" w:rsidR="0052241D" w:rsidRDefault="0052241D" w:rsidP="00E751F3">
            <w:pPr>
              <w:spacing w:after="0" w:line="240" w:lineRule="auto"/>
            </w:pPr>
            <w:r>
              <w:rPr>
                <w:sz w:val="20"/>
              </w:rPr>
              <w:t>Verification control</w:t>
            </w:r>
          </w:p>
        </w:tc>
        <w:tc>
          <w:tcPr>
            <w:tcW w:w="2232" w:type="dxa"/>
            <w:tcBorders>
              <w:top w:val="single" w:sz="6" w:space="0" w:color="BFBFBF"/>
              <w:left w:val="single" w:sz="6" w:space="0" w:color="BFBFBF"/>
              <w:bottom w:val="single" w:sz="6" w:space="0" w:color="BFBFBF"/>
              <w:right w:val="single" w:sz="6" w:space="0" w:color="BFBFBF"/>
            </w:tcBorders>
            <w:vAlign w:val="center"/>
          </w:tcPr>
          <w:p w14:paraId="503D677D" w14:textId="77777777" w:rsidR="0052241D" w:rsidRDefault="0052241D" w:rsidP="00E751F3">
            <w:pPr>
              <w:spacing w:after="0" w:line="240" w:lineRule="auto"/>
            </w:pPr>
            <w:hyperlink w:anchor="tc_TC_08" w:history="1">
              <w:r>
                <w:rPr>
                  <w:color w:val="0563C1"/>
                  <w:u w:val="single"/>
                </w:rPr>
                <w:t>TC-08</w:t>
              </w:r>
            </w:hyperlink>
          </w:p>
        </w:tc>
        <w:tc>
          <w:tcPr>
            <w:tcW w:w="4608" w:type="dxa"/>
            <w:tcBorders>
              <w:top w:val="single" w:sz="6" w:space="0" w:color="BFBFBF"/>
              <w:left w:val="single" w:sz="6" w:space="0" w:color="BFBFBF"/>
              <w:bottom w:val="single" w:sz="6" w:space="0" w:color="BFBFBF"/>
              <w:right w:val="single" w:sz="6" w:space="0" w:color="BFBFBF"/>
            </w:tcBorders>
            <w:vAlign w:val="center"/>
          </w:tcPr>
          <w:p w14:paraId="5EB7F8D5" w14:textId="77777777" w:rsidR="0052241D" w:rsidRDefault="0052241D" w:rsidP="00E751F3">
            <w:pPr>
              <w:spacing w:after="0" w:line="240" w:lineRule="auto"/>
            </w:pPr>
            <w:r>
              <w:rPr>
                <w:sz w:val="19"/>
              </w:rPr>
              <w:t>Admin can control provider verification status, including revocation.</w:t>
            </w:r>
          </w:p>
        </w:tc>
      </w:tr>
      <w:tr w:rsidR="0052241D" w14:paraId="0CB996CD" w14:textId="77777777" w:rsidTr="00E751F3">
        <w:trPr>
          <w:jc w:val="center"/>
        </w:trPr>
        <w:tc>
          <w:tcPr>
            <w:tcW w:w="3024" w:type="dxa"/>
            <w:tcBorders>
              <w:top w:val="single" w:sz="6" w:space="0" w:color="BFBFBF"/>
              <w:left w:val="single" w:sz="6" w:space="0" w:color="BFBFBF"/>
              <w:bottom w:val="single" w:sz="6" w:space="0" w:color="BFBFBF"/>
              <w:right w:val="single" w:sz="6" w:space="0" w:color="BFBFBF"/>
            </w:tcBorders>
            <w:vAlign w:val="center"/>
          </w:tcPr>
          <w:p w14:paraId="5A73843E" w14:textId="77777777" w:rsidR="0052241D" w:rsidRDefault="0052241D" w:rsidP="00E751F3">
            <w:pPr>
              <w:spacing w:after="0" w:line="240" w:lineRule="auto"/>
            </w:pPr>
            <w:r>
              <w:rPr>
                <w:sz w:val="20"/>
              </w:rPr>
              <w:t>Recommendation system</w:t>
            </w:r>
          </w:p>
        </w:tc>
        <w:tc>
          <w:tcPr>
            <w:tcW w:w="2232" w:type="dxa"/>
            <w:tcBorders>
              <w:top w:val="single" w:sz="6" w:space="0" w:color="BFBFBF"/>
              <w:left w:val="single" w:sz="6" w:space="0" w:color="BFBFBF"/>
              <w:bottom w:val="single" w:sz="6" w:space="0" w:color="BFBFBF"/>
              <w:right w:val="single" w:sz="6" w:space="0" w:color="BFBFBF"/>
            </w:tcBorders>
            <w:vAlign w:val="center"/>
          </w:tcPr>
          <w:p w14:paraId="1CA53536" w14:textId="77777777" w:rsidR="0052241D" w:rsidRDefault="0052241D" w:rsidP="00E751F3">
            <w:pPr>
              <w:spacing w:after="0" w:line="240" w:lineRule="auto"/>
            </w:pPr>
            <w:hyperlink w:anchor="tc_TC_09" w:history="1">
              <w:r>
                <w:rPr>
                  <w:color w:val="0563C1"/>
                  <w:u w:val="single"/>
                </w:rPr>
                <w:t>TC-09</w:t>
              </w:r>
            </w:hyperlink>
          </w:p>
        </w:tc>
        <w:tc>
          <w:tcPr>
            <w:tcW w:w="4608" w:type="dxa"/>
            <w:tcBorders>
              <w:top w:val="single" w:sz="6" w:space="0" w:color="BFBFBF"/>
              <w:left w:val="single" w:sz="6" w:space="0" w:color="BFBFBF"/>
              <w:bottom w:val="single" w:sz="6" w:space="0" w:color="BFBFBF"/>
              <w:right w:val="single" w:sz="6" w:space="0" w:color="BFBFBF"/>
            </w:tcBorders>
            <w:vAlign w:val="center"/>
          </w:tcPr>
          <w:p w14:paraId="08F727AC" w14:textId="77777777" w:rsidR="0052241D" w:rsidRDefault="0052241D" w:rsidP="00E751F3">
            <w:pPr>
              <w:spacing w:after="0" w:line="240" w:lineRule="auto"/>
            </w:pPr>
            <w:r>
              <w:rPr>
                <w:sz w:val="19"/>
              </w:rPr>
              <w:t>Problem descriptions return suggested solutions and a suitable provider recommendation.</w:t>
            </w:r>
          </w:p>
        </w:tc>
      </w:tr>
    </w:tbl>
    <w:p w14:paraId="46DAFB7B" w14:textId="77777777" w:rsidR="0052241D" w:rsidRDefault="0052241D" w:rsidP="0052241D"/>
    <w:p w14:paraId="59EE82B0" w14:textId="77777777" w:rsidR="0052241D" w:rsidRDefault="0052241D" w:rsidP="0052241D">
      <w:pPr>
        <w:pStyle w:val="ThesisHeading2Digit"/>
        <w:spacing w:before="240" w:after="160"/>
      </w:pPr>
      <w:bookmarkStart w:id="195" w:name="_Toc228311278"/>
      <w:r>
        <w:t>8.5 Quality Metrics</w:t>
      </w:r>
      <w:bookmarkEnd w:id="195"/>
    </w:p>
    <w:p w14:paraId="2E186E15" w14:textId="77777777" w:rsidR="0052241D" w:rsidRDefault="0052241D" w:rsidP="0052241D">
      <w:pPr>
        <w:ind w:firstLine="360"/>
      </w:pPr>
      <w:r>
        <w:t>Quality metrics are used to evaluate whether the platform satisfies the non-functional expectations defined earlier in the requirements chapter. In this project, the most relevant metrics are usability, response behavior, security, reliability, traceability, and recommendation relevance. Since the project is an academic software engineering system, the evaluation focuses on practical indicators that can be checked through manual testing, workflow review, and implementation inspection.</w:t>
      </w:r>
    </w:p>
    <w:p w14:paraId="7A43F4CA" w14:textId="77777777" w:rsidR="0052241D" w:rsidRDefault="0052241D" w:rsidP="0052241D">
      <w:pPr>
        <w:pStyle w:val="ThesisCaption"/>
        <w:spacing w:before="160" w:after="80"/>
        <w:jc w:val="center"/>
      </w:pPr>
      <w:bookmarkStart w:id="196" w:name="T_8_5"/>
      <w:r>
        <w:rPr>
          <w:i/>
        </w:rPr>
        <w:t>Table 8.5: Quality metrics used in the evaluation</w:t>
      </w:r>
      <w:bookmarkEnd w:id="196"/>
    </w:p>
    <w:tbl>
      <w:tblPr>
        <w:tblStyle w:val="TableGrid"/>
        <w:tblW w:w="0" w:type="auto"/>
        <w:jc w:val="center"/>
        <w:tblLook w:val="04A0" w:firstRow="1" w:lastRow="0" w:firstColumn="1" w:lastColumn="0" w:noHBand="0" w:noVBand="1"/>
      </w:tblPr>
      <w:tblGrid>
        <w:gridCol w:w="2104"/>
        <w:gridCol w:w="2718"/>
        <w:gridCol w:w="2868"/>
        <w:gridCol w:w="1932"/>
      </w:tblGrid>
      <w:tr w:rsidR="0052241D" w14:paraId="3DCE4B25" w14:textId="77777777" w:rsidTr="00E751F3">
        <w:trPr>
          <w:jc w:val="center"/>
        </w:trPr>
        <w:tc>
          <w:tcPr>
            <w:tcW w:w="216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C12EF6F" w14:textId="77777777" w:rsidR="0052241D" w:rsidRDefault="0052241D" w:rsidP="00E751F3">
            <w:pPr>
              <w:spacing w:after="0" w:line="240" w:lineRule="auto"/>
              <w:jc w:val="center"/>
            </w:pPr>
            <w:r>
              <w:rPr>
                <w:b/>
                <w:sz w:val="20"/>
              </w:rPr>
              <w:t>Quality Aspect</w:t>
            </w:r>
          </w:p>
        </w:tc>
        <w:tc>
          <w:tcPr>
            <w:tcW w:w="288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1D782727" w14:textId="77777777" w:rsidR="0052241D" w:rsidRDefault="0052241D" w:rsidP="00E751F3">
            <w:pPr>
              <w:spacing w:after="0" w:line="240" w:lineRule="auto"/>
              <w:jc w:val="center"/>
            </w:pPr>
            <w:r>
              <w:rPr>
                <w:b/>
                <w:sz w:val="20"/>
              </w:rPr>
              <w:t>Metric / Indicator</w:t>
            </w:r>
          </w:p>
        </w:tc>
        <w:tc>
          <w:tcPr>
            <w:tcW w:w="302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2582D4FE" w14:textId="77777777" w:rsidR="0052241D" w:rsidRDefault="0052241D" w:rsidP="00E751F3">
            <w:pPr>
              <w:spacing w:after="0" w:line="240" w:lineRule="auto"/>
              <w:jc w:val="center"/>
            </w:pPr>
            <w:r>
              <w:rPr>
                <w:b/>
                <w:sz w:val="20"/>
              </w:rPr>
              <w:t>Evaluation Method</w:t>
            </w:r>
          </w:p>
        </w:tc>
        <w:tc>
          <w:tcPr>
            <w:tcW w:w="2016"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2731D53D" w14:textId="77777777" w:rsidR="0052241D" w:rsidRDefault="0052241D" w:rsidP="00E751F3">
            <w:pPr>
              <w:spacing w:after="0" w:line="240" w:lineRule="auto"/>
              <w:jc w:val="center"/>
            </w:pPr>
            <w:r>
              <w:rPr>
                <w:b/>
                <w:sz w:val="20"/>
              </w:rPr>
              <w:t>Target</w:t>
            </w:r>
          </w:p>
        </w:tc>
      </w:tr>
      <w:tr w:rsidR="0052241D" w14:paraId="435585AB" w14:textId="77777777" w:rsidTr="00E751F3">
        <w:trPr>
          <w:jc w:val="center"/>
        </w:trPr>
        <w:tc>
          <w:tcPr>
            <w:tcW w:w="2160" w:type="dxa"/>
            <w:tcBorders>
              <w:top w:val="single" w:sz="6" w:space="0" w:color="BFBFBF"/>
              <w:left w:val="single" w:sz="6" w:space="0" w:color="BFBFBF"/>
              <w:bottom w:val="single" w:sz="6" w:space="0" w:color="BFBFBF"/>
              <w:right w:val="single" w:sz="6" w:space="0" w:color="BFBFBF"/>
            </w:tcBorders>
            <w:vAlign w:val="center"/>
          </w:tcPr>
          <w:p w14:paraId="2E2596F2" w14:textId="77777777" w:rsidR="0052241D" w:rsidRDefault="0052241D" w:rsidP="00E751F3">
            <w:pPr>
              <w:spacing w:after="0" w:line="240" w:lineRule="auto"/>
            </w:pPr>
            <w:r>
              <w:rPr>
                <w:sz w:val="20"/>
              </w:rPr>
              <w:t>Usability</w:t>
            </w:r>
          </w:p>
        </w:tc>
        <w:tc>
          <w:tcPr>
            <w:tcW w:w="2880" w:type="dxa"/>
            <w:tcBorders>
              <w:top w:val="single" w:sz="6" w:space="0" w:color="BFBFBF"/>
              <w:left w:val="single" w:sz="6" w:space="0" w:color="BFBFBF"/>
              <w:bottom w:val="single" w:sz="6" w:space="0" w:color="BFBFBF"/>
              <w:right w:val="single" w:sz="6" w:space="0" w:color="BFBFBF"/>
            </w:tcBorders>
            <w:vAlign w:val="center"/>
          </w:tcPr>
          <w:p w14:paraId="731C86D8" w14:textId="77777777" w:rsidR="0052241D" w:rsidRDefault="0052241D" w:rsidP="00E751F3">
            <w:pPr>
              <w:spacing w:after="0" w:line="240" w:lineRule="auto"/>
            </w:pPr>
            <w:r>
              <w:rPr>
                <w:sz w:val="20"/>
              </w:rPr>
              <w:t>Clarity of navigation, forms, and status messages.</w:t>
            </w:r>
          </w:p>
        </w:tc>
        <w:tc>
          <w:tcPr>
            <w:tcW w:w="3024" w:type="dxa"/>
            <w:tcBorders>
              <w:top w:val="single" w:sz="6" w:space="0" w:color="BFBFBF"/>
              <w:left w:val="single" w:sz="6" w:space="0" w:color="BFBFBF"/>
              <w:bottom w:val="single" w:sz="6" w:space="0" w:color="BFBFBF"/>
              <w:right w:val="single" w:sz="6" w:space="0" w:color="BFBFBF"/>
            </w:tcBorders>
            <w:vAlign w:val="center"/>
          </w:tcPr>
          <w:p w14:paraId="286E10DE" w14:textId="77777777" w:rsidR="0052241D" w:rsidRDefault="0052241D" w:rsidP="00E751F3">
            <w:pPr>
              <w:spacing w:after="0" w:line="240" w:lineRule="auto"/>
            </w:pPr>
            <w:r>
              <w:rPr>
                <w:sz w:val="20"/>
              </w:rPr>
              <w:t>Manual walkthrough of key workflows.</w:t>
            </w:r>
          </w:p>
        </w:tc>
        <w:tc>
          <w:tcPr>
            <w:tcW w:w="2016" w:type="dxa"/>
            <w:tcBorders>
              <w:top w:val="single" w:sz="6" w:space="0" w:color="BFBFBF"/>
              <w:left w:val="single" w:sz="6" w:space="0" w:color="BFBFBF"/>
              <w:bottom w:val="single" w:sz="6" w:space="0" w:color="BFBFBF"/>
              <w:right w:val="single" w:sz="6" w:space="0" w:color="BFBFBF"/>
            </w:tcBorders>
            <w:vAlign w:val="center"/>
          </w:tcPr>
          <w:p w14:paraId="2189ECFE" w14:textId="77777777" w:rsidR="0052241D" w:rsidRDefault="0052241D" w:rsidP="00E751F3">
            <w:pPr>
              <w:spacing w:after="0" w:line="240" w:lineRule="auto"/>
            </w:pPr>
            <w:r>
              <w:rPr>
                <w:sz w:val="20"/>
              </w:rPr>
              <w:t>Users can complete the main actions without confusion.</w:t>
            </w:r>
          </w:p>
        </w:tc>
      </w:tr>
      <w:tr w:rsidR="0052241D" w14:paraId="6965BF3B" w14:textId="77777777" w:rsidTr="00E751F3">
        <w:trPr>
          <w:jc w:val="center"/>
        </w:trPr>
        <w:tc>
          <w:tcPr>
            <w:tcW w:w="2160" w:type="dxa"/>
            <w:tcBorders>
              <w:top w:val="single" w:sz="6" w:space="0" w:color="BFBFBF"/>
              <w:left w:val="single" w:sz="6" w:space="0" w:color="BFBFBF"/>
              <w:bottom w:val="single" w:sz="6" w:space="0" w:color="BFBFBF"/>
              <w:right w:val="single" w:sz="6" w:space="0" w:color="BFBFBF"/>
            </w:tcBorders>
            <w:vAlign w:val="center"/>
          </w:tcPr>
          <w:p w14:paraId="42F5D035" w14:textId="77777777" w:rsidR="0052241D" w:rsidRDefault="0052241D" w:rsidP="00E751F3">
            <w:pPr>
              <w:spacing w:after="0" w:line="240" w:lineRule="auto"/>
            </w:pPr>
            <w:r>
              <w:rPr>
                <w:sz w:val="20"/>
              </w:rPr>
              <w:t>Performance</w:t>
            </w:r>
          </w:p>
        </w:tc>
        <w:tc>
          <w:tcPr>
            <w:tcW w:w="2880" w:type="dxa"/>
            <w:tcBorders>
              <w:top w:val="single" w:sz="6" w:space="0" w:color="BFBFBF"/>
              <w:left w:val="single" w:sz="6" w:space="0" w:color="BFBFBF"/>
              <w:bottom w:val="single" w:sz="6" w:space="0" w:color="BFBFBF"/>
              <w:right w:val="single" w:sz="6" w:space="0" w:color="BFBFBF"/>
            </w:tcBorders>
            <w:vAlign w:val="center"/>
          </w:tcPr>
          <w:p w14:paraId="6B4147FC" w14:textId="77777777" w:rsidR="0052241D" w:rsidRDefault="0052241D" w:rsidP="00E751F3">
            <w:pPr>
              <w:spacing w:after="0" w:line="240" w:lineRule="auto"/>
            </w:pPr>
            <w:r>
              <w:rPr>
                <w:sz w:val="20"/>
              </w:rPr>
              <w:t>Observed response during common operations.</w:t>
            </w:r>
          </w:p>
        </w:tc>
        <w:tc>
          <w:tcPr>
            <w:tcW w:w="3024" w:type="dxa"/>
            <w:tcBorders>
              <w:top w:val="single" w:sz="6" w:space="0" w:color="BFBFBF"/>
              <w:left w:val="single" w:sz="6" w:space="0" w:color="BFBFBF"/>
              <w:bottom w:val="single" w:sz="6" w:space="0" w:color="BFBFBF"/>
              <w:right w:val="single" w:sz="6" w:space="0" w:color="BFBFBF"/>
            </w:tcBorders>
            <w:vAlign w:val="center"/>
          </w:tcPr>
          <w:p w14:paraId="42737A5E" w14:textId="77777777" w:rsidR="0052241D" w:rsidRDefault="0052241D" w:rsidP="00E751F3">
            <w:pPr>
              <w:spacing w:after="0" w:line="240" w:lineRule="auto"/>
            </w:pPr>
            <w:r>
              <w:rPr>
                <w:sz w:val="20"/>
              </w:rPr>
              <w:t>Browsing, filtering, form submission, and dashboard access.</w:t>
            </w:r>
          </w:p>
        </w:tc>
        <w:tc>
          <w:tcPr>
            <w:tcW w:w="2016" w:type="dxa"/>
            <w:tcBorders>
              <w:top w:val="single" w:sz="6" w:space="0" w:color="BFBFBF"/>
              <w:left w:val="single" w:sz="6" w:space="0" w:color="BFBFBF"/>
              <w:bottom w:val="single" w:sz="6" w:space="0" w:color="BFBFBF"/>
              <w:right w:val="single" w:sz="6" w:space="0" w:color="BFBFBF"/>
            </w:tcBorders>
            <w:vAlign w:val="center"/>
          </w:tcPr>
          <w:p w14:paraId="632A50AC" w14:textId="77777777" w:rsidR="0052241D" w:rsidRDefault="0052241D" w:rsidP="00E751F3">
            <w:pPr>
              <w:spacing w:after="0" w:line="240" w:lineRule="auto"/>
            </w:pPr>
            <w:r>
              <w:rPr>
                <w:sz w:val="20"/>
              </w:rPr>
              <w:t>No blocking delay during normal local testing.</w:t>
            </w:r>
          </w:p>
        </w:tc>
      </w:tr>
      <w:tr w:rsidR="0052241D" w14:paraId="50E5283A" w14:textId="77777777" w:rsidTr="00E751F3">
        <w:trPr>
          <w:jc w:val="center"/>
        </w:trPr>
        <w:tc>
          <w:tcPr>
            <w:tcW w:w="2160" w:type="dxa"/>
            <w:tcBorders>
              <w:top w:val="single" w:sz="6" w:space="0" w:color="BFBFBF"/>
              <w:left w:val="single" w:sz="6" w:space="0" w:color="BFBFBF"/>
              <w:bottom w:val="single" w:sz="6" w:space="0" w:color="BFBFBF"/>
              <w:right w:val="single" w:sz="6" w:space="0" w:color="BFBFBF"/>
            </w:tcBorders>
            <w:vAlign w:val="center"/>
          </w:tcPr>
          <w:p w14:paraId="7F663816" w14:textId="77777777" w:rsidR="0052241D" w:rsidRDefault="0052241D" w:rsidP="00E751F3">
            <w:pPr>
              <w:spacing w:after="0" w:line="240" w:lineRule="auto"/>
            </w:pPr>
            <w:r>
              <w:rPr>
                <w:sz w:val="20"/>
              </w:rPr>
              <w:t>Security</w:t>
            </w:r>
          </w:p>
        </w:tc>
        <w:tc>
          <w:tcPr>
            <w:tcW w:w="2880" w:type="dxa"/>
            <w:tcBorders>
              <w:top w:val="single" w:sz="6" w:space="0" w:color="BFBFBF"/>
              <w:left w:val="single" w:sz="6" w:space="0" w:color="BFBFBF"/>
              <w:bottom w:val="single" w:sz="6" w:space="0" w:color="BFBFBF"/>
              <w:right w:val="single" w:sz="6" w:space="0" w:color="BFBFBF"/>
            </w:tcBorders>
            <w:vAlign w:val="center"/>
          </w:tcPr>
          <w:p w14:paraId="0F829549" w14:textId="77777777" w:rsidR="0052241D" w:rsidRDefault="0052241D" w:rsidP="00E751F3">
            <w:pPr>
              <w:spacing w:after="0" w:line="240" w:lineRule="auto"/>
            </w:pPr>
            <w:r>
              <w:rPr>
                <w:sz w:val="20"/>
              </w:rPr>
              <w:t>Role-based access and protected administrative actions.</w:t>
            </w:r>
          </w:p>
        </w:tc>
        <w:tc>
          <w:tcPr>
            <w:tcW w:w="3024" w:type="dxa"/>
            <w:tcBorders>
              <w:top w:val="single" w:sz="6" w:space="0" w:color="BFBFBF"/>
              <w:left w:val="single" w:sz="6" w:space="0" w:color="BFBFBF"/>
              <w:bottom w:val="single" w:sz="6" w:space="0" w:color="BFBFBF"/>
              <w:right w:val="single" w:sz="6" w:space="0" w:color="BFBFBF"/>
            </w:tcBorders>
            <w:vAlign w:val="center"/>
          </w:tcPr>
          <w:p w14:paraId="1FA5DD93" w14:textId="77777777" w:rsidR="0052241D" w:rsidRDefault="0052241D" w:rsidP="00E751F3">
            <w:pPr>
              <w:spacing w:after="0" w:line="240" w:lineRule="auto"/>
            </w:pPr>
            <w:r>
              <w:rPr>
                <w:sz w:val="20"/>
              </w:rPr>
              <w:t>Permission checks and unauthorized-action attempts.</w:t>
            </w:r>
          </w:p>
        </w:tc>
        <w:tc>
          <w:tcPr>
            <w:tcW w:w="2016" w:type="dxa"/>
            <w:tcBorders>
              <w:top w:val="single" w:sz="6" w:space="0" w:color="BFBFBF"/>
              <w:left w:val="single" w:sz="6" w:space="0" w:color="BFBFBF"/>
              <w:bottom w:val="single" w:sz="6" w:space="0" w:color="BFBFBF"/>
              <w:right w:val="single" w:sz="6" w:space="0" w:color="BFBFBF"/>
            </w:tcBorders>
            <w:vAlign w:val="center"/>
          </w:tcPr>
          <w:p w14:paraId="393211E4" w14:textId="77777777" w:rsidR="0052241D" w:rsidRDefault="0052241D" w:rsidP="00E751F3">
            <w:pPr>
              <w:spacing w:after="0" w:line="240" w:lineRule="auto"/>
            </w:pPr>
            <w:r>
              <w:rPr>
                <w:sz w:val="20"/>
              </w:rPr>
              <w:t>Restricted actions remain accessible only to allowed roles.</w:t>
            </w:r>
          </w:p>
        </w:tc>
      </w:tr>
      <w:tr w:rsidR="0052241D" w14:paraId="205C0E67" w14:textId="77777777" w:rsidTr="00E751F3">
        <w:trPr>
          <w:jc w:val="center"/>
        </w:trPr>
        <w:tc>
          <w:tcPr>
            <w:tcW w:w="2160" w:type="dxa"/>
            <w:tcBorders>
              <w:top w:val="single" w:sz="6" w:space="0" w:color="BFBFBF"/>
              <w:left w:val="single" w:sz="6" w:space="0" w:color="BFBFBF"/>
              <w:bottom w:val="single" w:sz="6" w:space="0" w:color="BFBFBF"/>
              <w:right w:val="single" w:sz="6" w:space="0" w:color="BFBFBF"/>
            </w:tcBorders>
            <w:vAlign w:val="center"/>
          </w:tcPr>
          <w:p w14:paraId="02450F18" w14:textId="77777777" w:rsidR="0052241D" w:rsidRDefault="0052241D" w:rsidP="00E751F3">
            <w:pPr>
              <w:spacing w:after="0" w:line="240" w:lineRule="auto"/>
            </w:pPr>
            <w:r>
              <w:rPr>
                <w:sz w:val="20"/>
              </w:rPr>
              <w:t>Reliability</w:t>
            </w:r>
          </w:p>
        </w:tc>
        <w:tc>
          <w:tcPr>
            <w:tcW w:w="2880" w:type="dxa"/>
            <w:tcBorders>
              <w:top w:val="single" w:sz="6" w:space="0" w:color="BFBFBF"/>
              <w:left w:val="single" w:sz="6" w:space="0" w:color="BFBFBF"/>
              <w:bottom w:val="single" w:sz="6" w:space="0" w:color="BFBFBF"/>
              <w:right w:val="single" w:sz="6" w:space="0" w:color="BFBFBF"/>
            </w:tcBorders>
            <w:vAlign w:val="center"/>
          </w:tcPr>
          <w:p w14:paraId="2E60ACEA" w14:textId="77777777" w:rsidR="0052241D" w:rsidRDefault="0052241D" w:rsidP="00E751F3">
            <w:pPr>
              <w:spacing w:after="0" w:line="240" w:lineRule="auto"/>
            </w:pPr>
            <w:r>
              <w:rPr>
                <w:sz w:val="20"/>
              </w:rPr>
              <w:t>Consistency of stored records and workflow transitions.</w:t>
            </w:r>
          </w:p>
        </w:tc>
        <w:tc>
          <w:tcPr>
            <w:tcW w:w="3024" w:type="dxa"/>
            <w:tcBorders>
              <w:top w:val="single" w:sz="6" w:space="0" w:color="BFBFBF"/>
              <w:left w:val="single" w:sz="6" w:space="0" w:color="BFBFBF"/>
              <w:bottom w:val="single" w:sz="6" w:space="0" w:color="BFBFBF"/>
              <w:right w:val="single" w:sz="6" w:space="0" w:color="BFBFBF"/>
            </w:tcBorders>
            <w:vAlign w:val="center"/>
          </w:tcPr>
          <w:p w14:paraId="4DD65265" w14:textId="77777777" w:rsidR="0052241D" w:rsidRDefault="0052241D" w:rsidP="00E751F3">
            <w:pPr>
              <w:spacing w:after="0" w:line="240" w:lineRule="auto"/>
            </w:pPr>
            <w:r>
              <w:rPr>
                <w:sz w:val="20"/>
              </w:rPr>
              <w:t>Database and UI state verification after actions.</w:t>
            </w:r>
          </w:p>
        </w:tc>
        <w:tc>
          <w:tcPr>
            <w:tcW w:w="2016" w:type="dxa"/>
            <w:tcBorders>
              <w:top w:val="single" w:sz="6" w:space="0" w:color="BFBFBF"/>
              <w:left w:val="single" w:sz="6" w:space="0" w:color="BFBFBF"/>
              <w:bottom w:val="single" w:sz="6" w:space="0" w:color="BFBFBF"/>
              <w:right w:val="single" w:sz="6" w:space="0" w:color="BFBFBF"/>
            </w:tcBorders>
            <w:vAlign w:val="center"/>
          </w:tcPr>
          <w:p w14:paraId="3223BED0" w14:textId="77777777" w:rsidR="0052241D" w:rsidRDefault="0052241D" w:rsidP="00E751F3">
            <w:pPr>
              <w:spacing w:after="0" w:line="240" w:lineRule="auto"/>
            </w:pPr>
            <w:r>
              <w:rPr>
                <w:sz w:val="19"/>
              </w:rPr>
              <w:t>Created records remain linked to the correct user, request, or provider.</w:t>
            </w:r>
          </w:p>
        </w:tc>
      </w:tr>
      <w:tr w:rsidR="0052241D" w14:paraId="21EE9B9F" w14:textId="77777777" w:rsidTr="00E751F3">
        <w:trPr>
          <w:jc w:val="center"/>
        </w:trPr>
        <w:tc>
          <w:tcPr>
            <w:tcW w:w="2160" w:type="dxa"/>
            <w:tcBorders>
              <w:top w:val="single" w:sz="6" w:space="0" w:color="BFBFBF"/>
              <w:left w:val="single" w:sz="6" w:space="0" w:color="BFBFBF"/>
              <w:bottom w:val="single" w:sz="6" w:space="0" w:color="BFBFBF"/>
              <w:right w:val="single" w:sz="6" w:space="0" w:color="BFBFBF"/>
            </w:tcBorders>
            <w:vAlign w:val="center"/>
          </w:tcPr>
          <w:p w14:paraId="06A13AEC" w14:textId="77777777" w:rsidR="0052241D" w:rsidRDefault="0052241D" w:rsidP="00E751F3">
            <w:pPr>
              <w:spacing w:after="0" w:line="240" w:lineRule="auto"/>
            </w:pPr>
            <w:r>
              <w:rPr>
                <w:sz w:val="20"/>
              </w:rPr>
              <w:t>Traceability</w:t>
            </w:r>
          </w:p>
        </w:tc>
        <w:tc>
          <w:tcPr>
            <w:tcW w:w="2880" w:type="dxa"/>
            <w:tcBorders>
              <w:top w:val="single" w:sz="6" w:space="0" w:color="BFBFBF"/>
              <w:left w:val="single" w:sz="6" w:space="0" w:color="BFBFBF"/>
              <w:bottom w:val="single" w:sz="6" w:space="0" w:color="BFBFBF"/>
              <w:right w:val="single" w:sz="6" w:space="0" w:color="BFBFBF"/>
            </w:tcBorders>
            <w:vAlign w:val="center"/>
          </w:tcPr>
          <w:p w14:paraId="725E175E" w14:textId="77777777" w:rsidR="0052241D" w:rsidRDefault="0052241D" w:rsidP="00E751F3">
            <w:pPr>
              <w:spacing w:after="0" w:line="240" w:lineRule="auto"/>
            </w:pPr>
            <w:r>
              <w:rPr>
                <w:sz w:val="20"/>
              </w:rPr>
              <w:t>Connection between requirements and test cases.</w:t>
            </w:r>
          </w:p>
        </w:tc>
        <w:tc>
          <w:tcPr>
            <w:tcW w:w="3024" w:type="dxa"/>
            <w:tcBorders>
              <w:top w:val="single" w:sz="6" w:space="0" w:color="BFBFBF"/>
              <w:left w:val="single" w:sz="6" w:space="0" w:color="BFBFBF"/>
              <w:bottom w:val="single" w:sz="6" w:space="0" w:color="BFBFBF"/>
              <w:right w:val="single" w:sz="6" w:space="0" w:color="BFBFBF"/>
            </w:tcBorders>
            <w:vAlign w:val="center"/>
          </w:tcPr>
          <w:p w14:paraId="1EB374BA" w14:textId="77777777" w:rsidR="0052241D" w:rsidRDefault="0052241D" w:rsidP="00E751F3">
            <w:pPr>
              <w:spacing w:after="0" w:line="240" w:lineRule="auto"/>
            </w:pPr>
            <w:r>
              <w:rPr>
                <w:sz w:val="20"/>
              </w:rPr>
              <w:t>RTM and testing tables.</w:t>
            </w:r>
          </w:p>
        </w:tc>
        <w:tc>
          <w:tcPr>
            <w:tcW w:w="2016" w:type="dxa"/>
            <w:tcBorders>
              <w:top w:val="single" w:sz="6" w:space="0" w:color="BFBFBF"/>
              <w:left w:val="single" w:sz="6" w:space="0" w:color="BFBFBF"/>
              <w:bottom w:val="single" w:sz="6" w:space="0" w:color="BFBFBF"/>
              <w:right w:val="single" w:sz="6" w:space="0" w:color="BFBFBF"/>
            </w:tcBorders>
            <w:vAlign w:val="center"/>
          </w:tcPr>
          <w:p w14:paraId="6591B58C" w14:textId="77777777" w:rsidR="0052241D" w:rsidRDefault="0052241D" w:rsidP="00E751F3">
            <w:pPr>
              <w:spacing w:after="0" w:line="240" w:lineRule="auto"/>
            </w:pPr>
            <w:r>
              <w:rPr>
                <w:sz w:val="19"/>
              </w:rPr>
              <w:t>Each critical requirement has at least one related test case.</w:t>
            </w:r>
          </w:p>
        </w:tc>
      </w:tr>
      <w:tr w:rsidR="0052241D" w14:paraId="0764A555" w14:textId="77777777" w:rsidTr="00E751F3">
        <w:trPr>
          <w:jc w:val="center"/>
        </w:trPr>
        <w:tc>
          <w:tcPr>
            <w:tcW w:w="2160" w:type="dxa"/>
            <w:tcBorders>
              <w:top w:val="single" w:sz="6" w:space="0" w:color="BFBFBF"/>
              <w:left w:val="single" w:sz="6" w:space="0" w:color="BFBFBF"/>
              <w:bottom w:val="single" w:sz="6" w:space="0" w:color="BFBFBF"/>
              <w:right w:val="single" w:sz="6" w:space="0" w:color="BFBFBF"/>
            </w:tcBorders>
            <w:vAlign w:val="center"/>
          </w:tcPr>
          <w:p w14:paraId="59D4DB7B" w14:textId="77777777" w:rsidR="0052241D" w:rsidRDefault="0052241D" w:rsidP="00E751F3">
            <w:pPr>
              <w:spacing w:after="0" w:line="240" w:lineRule="auto"/>
            </w:pPr>
            <w:r>
              <w:rPr>
                <w:sz w:val="20"/>
              </w:rPr>
              <w:t>Recommendation Relevance</w:t>
            </w:r>
          </w:p>
        </w:tc>
        <w:tc>
          <w:tcPr>
            <w:tcW w:w="2880" w:type="dxa"/>
            <w:tcBorders>
              <w:top w:val="single" w:sz="6" w:space="0" w:color="BFBFBF"/>
              <w:left w:val="single" w:sz="6" w:space="0" w:color="BFBFBF"/>
              <w:bottom w:val="single" w:sz="6" w:space="0" w:color="BFBFBF"/>
              <w:right w:val="single" w:sz="6" w:space="0" w:color="BFBFBF"/>
            </w:tcBorders>
            <w:vAlign w:val="center"/>
          </w:tcPr>
          <w:p w14:paraId="55F4EAC7" w14:textId="77777777" w:rsidR="0052241D" w:rsidRDefault="0052241D" w:rsidP="00E751F3">
            <w:pPr>
              <w:spacing w:after="0" w:line="240" w:lineRule="auto"/>
            </w:pPr>
            <w:r>
              <w:rPr>
                <w:sz w:val="20"/>
              </w:rPr>
              <w:t>Returned suggestions match the entered problem context.</w:t>
            </w:r>
          </w:p>
        </w:tc>
        <w:tc>
          <w:tcPr>
            <w:tcW w:w="3024" w:type="dxa"/>
            <w:tcBorders>
              <w:top w:val="single" w:sz="6" w:space="0" w:color="BFBFBF"/>
              <w:left w:val="single" w:sz="6" w:space="0" w:color="BFBFBF"/>
              <w:bottom w:val="single" w:sz="6" w:space="0" w:color="BFBFBF"/>
              <w:right w:val="single" w:sz="6" w:space="0" w:color="BFBFBF"/>
            </w:tcBorders>
            <w:vAlign w:val="center"/>
          </w:tcPr>
          <w:p w14:paraId="2FDFC01E" w14:textId="77777777" w:rsidR="0052241D" w:rsidRDefault="0052241D" w:rsidP="00E751F3">
            <w:pPr>
              <w:spacing w:after="0" w:line="240" w:lineRule="auto"/>
            </w:pPr>
            <w:r>
              <w:rPr>
                <w:sz w:val="20"/>
              </w:rPr>
              <w:t>Manual review of recommendation outputs.</w:t>
            </w:r>
          </w:p>
        </w:tc>
        <w:tc>
          <w:tcPr>
            <w:tcW w:w="2016" w:type="dxa"/>
            <w:tcBorders>
              <w:top w:val="single" w:sz="6" w:space="0" w:color="BFBFBF"/>
              <w:left w:val="single" w:sz="6" w:space="0" w:color="BFBFBF"/>
              <w:bottom w:val="single" w:sz="6" w:space="0" w:color="BFBFBF"/>
              <w:right w:val="single" w:sz="6" w:space="0" w:color="BFBFBF"/>
            </w:tcBorders>
            <w:vAlign w:val="center"/>
          </w:tcPr>
          <w:p w14:paraId="35DA00FC" w14:textId="77777777" w:rsidR="0052241D" w:rsidRDefault="0052241D" w:rsidP="00E751F3">
            <w:pPr>
              <w:spacing w:after="0" w:line="240" w:lineRule="auto"/>
            </w:pPr>
            <w:r>
              <w:rPr>
                <w:sz w:val="19"/>
              </w:rPr>
              <w:t>Suggested solutions and providers are meaningfully related to the user problem.</w:t>
            </w:r>
          </w:p>
        </w:tc>
      </w:tr>
    </w:tbl>
    <w:p w14:paraId="3B2762EE" w14:textId="77777777" w:rsidR="0052241D" w:rsidRDefault="0052241D" w:rsidP="0052241D"/>
    <w:p w14:paraId="710B0F03" w14:textId="77777777" w:rsidR="0052241D" w:rsidRDefault="0052241D" w:rsidP="0052241D">
      <w:pPr>
        <w:pStyle w:val="ThesisHeading2Digit"/>
        <w:spacing w:before="240" w:after="160"/>
      </w:pPr>
      <w:bookmarkStart w:id="197" w:name="_Toc228311279"/>
      <w:r>
        <w:lastRenderedPageBreak/>
        <w:t>8.6 Usability Testing</w:t>
      </w:r>
      <w:bookmarkEnd w:id="197"/>
    </w:p>
    <w:p w14:paraId="504BDC07" w14:textId="77777777" w:rsidR="0052241D" w:rsidRDefault="0052241D" w:rsidP="0052241D">
      <w:pPr>
        <w:ind w:firstLine="360"/>
      </w:pPr>
      <w:r>
        <w:t>Usability testing focuses on whether the main actors can understand and complete the platform workflows in a clear and efficient way. For Syrian Services Hub, usability is especially important because the platform serves different roles with different expectations: visitors need simple browsing, users need clear request and recommendation paths, providers need organized service and offer management, and administrators need understandable control workflows. The usability review therefore focused on the clarity of page structure, the visibility of actions, the simplicity of forms, and the understandability of status changes.</w:t>
      </w:r>
    </w:p>
    <w:p w14:paraId="0944CECA" w14:textId="77777777" w:rsidR="0052241D" w:rsidRDefault="0052241D" w:rsidP="0052241D">
      <w:pPr>
        <w:pStyle w:val="ThesisCaption"/>
        <w:spacing w:before="160" w:after="80"/>
        <w:jc w:val="center"/>
      </w:pPr>
      <w:bookmarkStart w:id="198" w:name="T_8_6"/>
      <w:r>
        <w:rPr>
          <w:i/>
        </w:rPr>
        <w:t>Table 8.6: Usability review observations</w:t>
      </w:r>
      <w:bookmarkEnd w:id="198"/>
    </w:p>
    <w:tbl>
      <w:tblPr>
        <w:tblStyle w:val="TableGrid"/>
        <w:tblW w:w="0" w:type="auto"/>
        <w:jc w:val="center"/>
        <w:tblLook w:val="04A0" w:firstRow="1" w:lastRow="0" w:firstColumn="1" w:lastColumn="0" w:noHBand="0" w:noVBand="1"/>
      </w:tblPr>
      <w:tblGrid>
        <w:gridCol w:w="2266"/>
        <w:gridCol w:w="3881"/>
        <w:gridCol w:w="3475"/>
      </w:tblGrid>
      <w:tr w:rsidR="0052241D" w14:paraId="51411CFE" w14:textId="77777777" w:rsidTr="00E751F3">
        <w:trPr>
          <w:jc w:val="center"/>
        </w:trPr>
        <w:tc>
          <w:tcPr>
            <w:tcW w:w="2304"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2FBDD17B" w14:textId="77777777" w:rsidR="0052241D" w:rsidRDefault="0052241D" w:rsidP="00E751F3">
            <w:pPr>
              <w:spacing w:after="0" w:line="240" w:lineRule="auto"/>
              <w:jc w:val="center"/>
            </w:pPr>
            <w:r>
              <w:rPr>
                <w:b/>
                <w:sz w:val="20"/>
              </w:rPr>
              <w:t>Area</w:t>
            </w:r>
          </w:p>
        </w:tc>
        <w:tc>
          <w:tcPr>
            <w:tcW w:w="4032"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201A3B12" w14:textId="77777777" w:rsidR="0052241D" w:rsidRDefault="0052241D" w:rsidP="00E751F3">
            <w:pPr>
              <w:spacing w:after="0" w:line="240" w:lineRule="auto"/>
              <w:jc w:val="center"/>
            </w:pPr>
            <w:r>
              <w:rPr>
                <w:b/>
                <w:sz w:val="20"/>
              </w:rPr>
              <w:t>Observation</w:t>
            </w:r>
          </w:p>
        </w:tc>
        <w:tc>
          <w:tcPr>
            <w:tcW w:w="3600" w:type="dxa"/>
            <w:tcBorders>
              <w:top w:val="single" w:sz="6" w:space="0" w:color="A6A6A6"/>
              <w:left w:val="single" w:sz="6" w:space="0" w:color="A6A6A6"/>
              <w:bottom w:val="single" w:sz="6" w:space="0" w:color="A6A6A6"/>
              <w:right w:val="single" w:sz="6" w:space="0" w:color="A6A6A6"/>
            </w:tcBorders>
            <w:shd w:val="clear" w:color="auto" w:fill="1F4E79"/>
            <w:vAlign w:val="center"/>
          </w:tcPr>
          <w:p w14:paraId="2958DDC8" w14:textId="77777777" w:rsidR="0052241D" w:rsidRDefault="0052241D" w:rsidP="00E751F3">
            <w:pPr>
              <w:spacing w:after="0" w:line="240" w:lineRule="auto"/>
              <w:jc w:val="center"/>
            </w:pPr>
            <w:r>
              <w:rPr>
                <w:b/>
                <w:sz w:val="20"/>
              </w:rPr>
              <w:t>Improvement Direction</w:t>
            </w:r>
          </w:p>
        </w:tc>
      </w:tr>
      <w:tr w:rsidR="0052241D" w14:paraId="447CADC3" w14:textId="77777777" w:rsidTr="00E751F3">
        <w:trPr>
          <w:jc w:val="center"/>
        </w:trPr>
        <w:tc>
          <w:tcPr>
            <w:tcW w:w="2304" w:type="dxa"/>
            <w:tcBorders>
              <w:top w:val="single" w:sz="6" w:space="0" w:color="BFBFBF"/>
              <w:left w:val="single" w:sz="6" w:space="0" w:color="BFBFBF"/>
              <w:bottom w:val="single" w:sz="6" w:space="0" w:color="BFBFBF"/>
              <w:right w:val="single" w:sz="6" w:space="0" w:color="BFBFBF"/>
            </w:tcBorders>
            <w:vAlign w:val="center"/>
          </w:tcPr>
          <w:p w14:paraId="4A022639" w14:textId="77777777" w:rsidR="0052241D" w:rsidRDefault="0052241D" w:rsidP="00E751F3">
            <w:pPr>
              <w:spacing w:after="0" w:line="240" w:lineRule="auto"/>
            </w:pPr>
            <w:r>
              <w:rPr>
                <w:sz w:val="20"/>
              </w:rPr>
              <w:t>Service browsing</w:t>
            </w:r>
          </w:p>
        </w:tc>
        <w:tc>
          <w:tcPr>
            <w:tcW w:w="4032" w:type="dxa"/>
            <w:tcBorders>
              <w:top w:val="single" w:sz="6" w:space="0" w:color="BFBFBF"/>
              <w:left w:val="single" w:sz="6" w:space="0" w:color="BFBFBF"/>
              <w:bottom w:val="single" w:sz="6" w:space="0" w:color="BFBFBF"/>
              <w:right w:val="single" w:sz="6" w:space="0" w:color="BFBFBF"/>
            </w:tcBorders>
            <w:vAlign w:val="center"/>
          </w:tcPr>
          <w:p w14:paraId="4F812C67" w14:textId="77777777" w:rsidR="0052241D" w:rsidRDefault="0052241D" w:rsidP="00E751F3">
            <w:pPr>
              <w:spacing w:after="0" w:line="240" w:lineRule="auto"/>
            </w:pPr>
            <w:r>
              <w:rPr>
                <w:sz w:val="19"/>
              </w:rPr>
              <w:t>Users should be able to reach services quickly through clear navigation.</w:t>
            </w:r>
          </w:p>
        </w:tc>
        <w:tc>
          <w:tcPr>
            <w:tcW w:w="3600" w:type="dxa"/>
            <w:tcBorders>
              <w:top w:val="single" w:sz="6" w:space="0" w:color="BFBFBF"/>
              <w:left w:val="single" w:sz="6" w:space="0" w:color="BFBFBF"/>
              <w:bottom w:val="single" w:sz="6" w:space="0" w:color="BFBFBF"/>
              <w:right w:val="single" w:sz="6" w:space="0" w:color="BFBFBF"/>
            </w:tcBorders>
            <w:vAlign w:val="center"/>
          </w:tcPr>
          <w:p w14:paraId="29914123" w14:textId="77777777" w:rsidR="0052241D" w:rsidRDefault="0052241D" w:rsidP="00E751F3">
            <w:pPr>
              <w:spacing w:after="0" w:line="240" w:lineRule="auto"/>
            </w:pPr>
            <w:r>
              <w:rPr>
                <w:sz w:val="20"/>
              </w:rPr>
              <w:t>Keep categories, cards, and filters visible and simple.</w:t>
            </w:r>
          </w:p>
        </w:tc>
      </w:tr>
      <w:tr w:rsidR="0052241D" w14:paraId="4E9C0B1F" w14:textId="77777777" w:rsidTr="00E751F3">
        <w:trPr>
          <w:jc w:val="center"/>
        </w:trPr>
        <w:tc>
          <w:tcPr>
            <w:tcW w:w="2304" w:type="dxa"/>
            <w:tcBorders>
              <w:top w:val="single" w:sz="6" w:space="0" w:color="BFBFBF"/>
              <w:left w:val="single" w:sz="6" w:space="0" w:color="BFBFBF"/>
              <w:bottom w:val="single" w:sz="6" w:space="0" w:color="BFBFBF"/>
              <w:right w:val="single" w:sz="6" w:space="0" w:color="BFBFBF"/>
            </w:tcBorders>
            <w:vAlign w:val="center"/>
          </w:tcPr>
          <w:p w14:paraId="7E22E7B4" w14:textId="77777777" w:rsidR="0052241D" w:rsidRDefault="0052241D" w:rsidP="00E751F3">
            <w:pPr>
              <w:spacing w:after="0" w:line="240" w:lineRule="auto"/>
            </w:pPr>
            <w:r>
              <w:rPr>
                <w:sz w:val="20"/>
              </w:rPr>
              <w:t>Request posting</w:t>
            </w:r>
          </w:p>
        </w:tc>
        <w:tc>
          <w:tcPr>
            <w:tcW w:w="4032" w:type="dxa"/>
            <w:tcBorders>
              <w:top w:val="single" w:sz="6" w:space="0" w:color="BFBFBF"/>
              <w:left w:val="single" w:sz="6" w:space="0" w:color="BFBFBF"/>
              <w:bottom w:val="single" w:sz="6" w:space="0" w:color="BFBFBF"/>
              <w:right w:val="single" w:sz="6" w:space="0" w:color="BFBFBF"/>
            </w:tcBorders>
            <w:vAlign w:val="center"/>
          </w:tcPr>
          <w:p w14:paraId="1C1FEABD" w14:textId="77777777" w:rsidR="0052241D" w:rsidRDefault="0052241D" w:rsidP="00E751F3">
            <w:pPr>
              <w:spacing w:after="0" w:line="240" w:lineRule="auto"/>
            </w:pPr>
            <w:r>
              <w:rPr>
                <w:sz w:val="19"/>
              </w:rPr>
              <w:t>The service-demand form should be direct and easy to complete.</w:t>
            </w:r>
          </w:p>
        </w:tc>
        <w:tc>
          <w:tcPr>
            <w:tcW w:w="3600" w:type="dxa"/>
            <w:tcBorders>
              <w:top w:val="single" w:sz="6" w:space="0" w:color="BFBFBF"/>
              <w:left w:val="single" w:sz="6" w:space="0" w:color="BFBFBF"/>
              <w:bottom w:val="single" w:sz="6" w:space="0" w:color="BFBFBF"/>
              <w:right w:val="single" w:sz="6" w:space="0" w:color="BFBFBF"/>
            </w:tcBorders>
            <w:vAlign w:val="center"/>
          </w:tcPr>
          <w:p w14:paraId="0F7D225D" w14:textId="77777777" w:rsidR="0052241D" w:rsidRDefault="0052241D" w:rsidP="00E751F3">
            <w:pPr>
              <w:spacing w:after="0" w:line="240" w:lineRule="auto"/>
            </w:pPr>
            <w:r>
              <w:rPr>
                <w:sz w:val="19"/>
              </w:rPr>
              <w:t>Use concise labels, validation messages, and clear submission feedback.</w:t>
            </w:r>
          </w:p>
        </w:tc>
      </w:tr>
      <w:tr w:rsidR="0052241D" w14:paraId="6CAFAAA9" w14:textId="77777777" w:rsidTr="00E751F3">
        <w:trPr>
          <w:jc w:val="center"/>
        </w:trPr>
        <w:tc>
          <w:tcPr>
            <w:tcW w:w="2304" w:type="dxa"/>
            <w:tcBorders>
              <w:top w:val="single" w:sz="6" w:space="0" w:color="BFBFBF"/>
              <w:left w:val="single" w:sz="6" w:space="0" w:color="BFBFBF"/>
              <w:bottom w:val="single" w:sz="6" w:space="0" w:color="BFBFBF"/>
              <w:right w:val="single" w:sz="6" w:space="0" w:color="BFBFBF"/>
            </w:tcBorders>
            <w:vAlign w:val="center"/>
          </w:tcPr>
          <w:p w14:paraId="53638D16" w14:textId="77777777" w:rsidR="0052241D" w:rsidRDefault="0052241D" w:rsidP="00E751F3">
            <w:pPr>
              <w:spacing w:after="0" w:line="240" w:lineRule="auto"/>
            </w:pPr>
            <w:r>
              <w:rPr>
                <w:sz w:val="20"/>
              </w:rPr>
              <w:t>Offer management</w:t>
            </w:r>
          </w:p>
        </w:tc>
        <w:tc>
          <w:tcPr>
            <w:tcW w:w="4032" w:type="dxa"/>
            <w:tcBorders>
              <w:top w:val="single" w:sz="6" w:space="0" w:color="BFBFBF"/>
              <w:left w:val="single" w:sz="6" w:space="0" w:color="BFBFBF"/>
              <w:bottom w:val="single" w:sz="6" w:space="0" w:color="BFBFBF"/>
              <w:right w:val="single" w:sz="6" w:space="0" w:color="BFBFBF"/>
            </w:tcBorders>
            <w:vAlign w:val="center"/>
          </w:tcPr>
          <w:p w14:paraId="2D286341" w14:textId="77777777" w:rsidR="0052241D" w:rsidRDefault="0052241D" w:rsidP="00E751F3">
            <w:pPr>
              <w:spacing w:after="0" w:line="240" w:lineRule="auto"/>
            </w:pPr>
            <w:r>
              <w:rPr>
                <w:sz w:val="19"/>
              </w:rPr>
              <w:t>Offer status should be understandable for both user and provider.</w:t>
            </w:r>
          </w:p>
        </w:tc>
        <w:tc>
          <w:tcPr>
            <w:tcW w:w="3600" w:type="dxa"/>
            <w:tcBorders>
              <w:top w:val="single" w:sz="6" w:space="0" w:color="BFBFBF"/>
              <w:left w:val="single" w:sz="6" w:space="0" w:color="BFBFBF"/>
              <w:bottom w:val="single" w:sz="6" w:space="0" w:color="BFBFBF"/>
              <w:right w:val="single" w:sz="6" w:space="0" w:color="BFBFBF"/>
            </w:tcBorders>
            <w:vAlign w:val="center"/>
          </w:tcPr>
          <w:p w14:paraId="01747B6D" w14:textId="77777777" w:rsidR="0052241D" w:rsidRDefault="0052241D" w:rsidP="00E751F3">
            <w:pPr>
              <w:spacing w:after="0" w:line="240" w:lineRule="auto"/>
            </w:pPr>
            <w:r>
              <w:rPr>
                <w:sz w:val="19"/>
              </w:rPr>
              <w:t>Use consistent labels such as pending, accepted, rejected, or completed.</w:t>
            </w:r>
          </w:p>
        </w:tc>
      </w:tr>
      <w:tr w:rsidR="0052241D" w14:paraId="04E4C138" w14:textId="77777777" w:rsidTr="00E751F3">
        <w:trPr>
          <w:jc w:val="center"/>
        </w:trPr>
        <w:tc>
          <w:tcPr>
            <w:tcW w:w="2304" w:type="dxa"/>
            <w:tcBorders>
              <w:top w:val="single" w:sz="6" w:space="0" w:color="BFBFBF"/>
              <w:left w:val="single" w:sz="6" w:space="0" w:color="BFBFBF"/>
              <w:bottom w:val="single" w:sz="6" w:space="0" w:color="BFBFBF"/>
              <w:right w:val="single" w:sz="6" w:space="0" w:color="BFBFBF"/>
            </w:tcBorders>
            <w:vAlign w:val="center"/>
          </w:tcPr>
          <w:p w14:paraId="2A32F9BA" w14:textId="77777777" w:rsidR="0052241D" w:rsidRDefault="0052241D" w:rsidP="00E751F3">
            <w:pPr>
              <w:spacing w:after="0" w:line="240" w:lineRule="auto"/>
            </w:pPr>
            <w:r>
              <w:rPr>
                <w:sz w:val="20"/>
              </w:rPr>
              <w:t>Recommendation page</w:t>
            </w:r>
          </w:p>
        </w:tc>
        <w:tc>
          <w:tcPr>
            <w:tcW w:w="4032" w:type="dxa"/>
            <w:tcBorders>
              <w:top w:val="single" w:sz="6" w:space="0" w:color="BFBFBF"/>
              <w:left w:val="single" w:sz="6" w:space="0" w:color="BFBFBF"/>
              <w:bottom w:val="single" w:sz="6" w:space="0" w:color="BFBFBF"/>
              <w:right w:val="single" w:sz="6" w:space="0" w:color="BFBFBF"/>
            </w:tcBorders>
            <w:vAlign w:val="center"/>
          </w:tcPr>
          <w:p w14:paraId="00A31BFB" w14:textId="77777777" w:rsidR="0052241D" w:rsidRDefault="0052241D" w:rsidP="00E751F3">
            <w:pPr>
              <w:spacing w:after="0" w:line="240" w:lineRule="auto"/>
            </w:pPr>
            <w:r>
              <w:rPr>
                <w:sz w:val="19"/>
              </w:rPr>
              <w:t>The user should understand what to enter and what the system will return.</w:t>
            </w:r>
          </w:p>
        </w:tc>
        <w:tc>
          <w:tcPr>
            <w:tcW w:w="3600" w:type="dxa"/>
            <w:tcBorders>
              <w:top w:val="single" w:sz="6" w:space="0" w:color="BFBFBF"/>
              <w:left w:val="single" w:sz="6" w:space="0" w:color="BFBFBF"/>
              <w:bottom w:val="single" w:sz="6" w:space="0" w:color="BFBFBF"/>
              <w:right w:val="single" w:sz="6" w:space="0" w:color="BFBFBF"/>
            </w:tcBorders>
            <w:vAlign w:val="center"/>
          </w:tcPr>
          <w:p w14:paraId="0C7523A2" w14:textId="77777777" w:rsidR="0052241D" w:rsidRDefault="0052241D" w:rsidP="00E751F3">
            <w:pPr>
              <w:spacing w:after="0" w:line="240" w:lineRule="auto"/>
            </w:pPr>
            <w:r>
              <w:rPr>
                <w:sz w:val="19"/>
              </w:rPr>
              <w:t>Explain that the system returns suggested solutions and a suitable provider.</w:t>
            </w:r>
          </w:p>
        </w:tc>
      </w:tr>
      <w:tr w:rsidR="0052241D" w14:paraId="0E57C191" w14:textId="77777777" w:rsidTr="00E751F3">
        <w:trPr>
          <w:jc w:val="center"/>
        </w:trPr>
        <w:tc>
          <w:tcPr>
            <w:tcW w:w="2304" w:type="dxa"/>
            <w:tcBorders>
              <w:top w:val="single" w:sz="6" w:space="0" w:color="BFBFBF"/>
              <w:left w:val="single" w:sz="6" w:space="0" w:color="BFBFBF"/>
              <w:bottom w:val="single" w:sz="6" w:space="0" w:color="BFBFBF"/>
              <w:right w:val="single" w:sz="6" w:space="0" w:color="BFBFBF"/>
            </w:tcBorders>
            <w:vAlign w:val="center"/>
          </w:tcPr>
          <w:p w14:paraId="56D52545" w14:textId="77777777" w:rsidR="0052241D" w:rsidRDefault="0052241D" w:rsidP="00E751F3">
            <w:pPr>
              <w:spacing w:after="0" w:line="240" w:lineRule="auto"/>
            </w:pPr>
            <w:r>
              <w:rPr>
                <w:sz w:val="20"/>
              </w:rPr>
              <w:t>Administrative actions</w:t>
            </w:r>
          </w:p>
        </w:tc>
        <w:tc>
          <w:tcPr>
            <w:tcW w:w="4032" w:type="dxa"/>
            <w:tcBorders>
              <w:top w:val="single" w:sz="6" w:space="0" w:color="BFBFBF"/>
              <w:left w:val="single" w:sz="6" w:space="0" w:color="BFBFBF"/>
              <w:bottom w:val="single" w:sz="6" w:space="0" w:color="BFBFBF"/>
              <w:right w:val="single" w:sz="6" w:space="0" w:color="BFBFBF"/>
            </w:tcBorders>
            <w:vAlign w:val="center"/>
          </w:tcPr>
          <w:p w14:paraId="4A03B8CC" w14:textId="77777777" w:rsidR="0052241D" w:rsidRDefault="0052241D" w:rsidP="00E751F3">
            <w:pPr>
              <w:spacing w:after="0" w:line="240" w:lineRule="auto"/>
            </w:pPr>
            <w:r>
              <w:rPr>
                <w:sz w:val="19"/>
              </w:rPr>
              <w:t>Sensitive actions such as verification review and revocation should be explicit.</w:t>
            </w:r>
          </w:p>
        </w:tc>
        <w:tc>
          <w:tcPr>
            <w:tcW w:w="3600" w:type="dxa"/>
            <w:tcBorders>
              <w:top w:val="single" w:sz="6" w:space="0" w:color="BFBFBF"/>
              <w:left w:val="single" w:sz="6" w:space="0" w:color="BFBFBF"/>
              <w:bottom w:val="single" w:sz="6" w:space="0" w:color="BFBFBF"/>
              <w:right w:val="single" w:sz="6" w:space="0" w:color="BFBFBF"/>
            </w:tcBorders>
            <w:vAlign w:val="center"/>
          </w:tcPr>
          <w:p w14:paraId="0BD53B7C" w14:textId="77777777" w:rsidR="0052241D" w:rsidRDefault="0052241D" w:rsidP="00E751F3">
            <w:pPr>
              <w:spacing w:after="0" w:line="240" w:lineRule="auto"/>
            </w:pPr>
            <w:r>
              <w:rPr>
                <w:sz w:val="20"/>
              </w:rPr>
              <w:t>Use confirmation messages and clear status indicators.</w:t>
            </w:r>
          </w:p>
        </w:tc>
      </w:tr>
    </w:tbl>
    <w:p w14:paraId="57A99005" w14:textId="77777777" w:rsidR="0052241D" w:rsidRDefault="0052241D" w:rsidP="0052241D"/>
    <w:p w14:paraId="1F070070" w14:textId="77777777" w:rsidR="0052241D" w:rsidRDefault="0052241D" w:rsidP="0052241D">
      <w:pPr>
        <w:ind w:firstLine="360"/>
      </w:pPr>
      <w:r>
        <w:t xml:space="preserve">The usability evaluation shows that the platform should remain simple and </w:t>
      </w:r>
      <w:proofErr w:type="gramStart"/>
      <w:r>
        <w:t>role-oriented</w:t>
      </w:r>
      <w:proofErr w:type="gramEnd"/>
      <w:r>
        <w:t xml:space="preserve">. The most </w:t>
      </w:r>
      <w:proofErr w:type="gramStart"/>
      <w:r>
        <w:t>important usability</w:t>
      </w:r>
      <w:proofErr w:type="gramEnd"/>
      <w:r>
        <w:t xml:space="preserve"> requirement is to prevent users from feeling that the system has too many unrelated options. Instead, each actor should see clear actions related to their role. This supports the broader objective of Syrian Services Hub as a structured and accessible service marketplace.</w:t>
      </w:r>
    </w:p>
    <w:p w14:paraId="6AA87C63" w14:textId="77777777" w:rsidR="0052241D" w:rsidRDefault="0052241D" w:rsidP="0052241D">
      <w:pPr>
        <w:pStyle w:val="ThesisHeading2Digit"/>
        <w:spacing w:before="240" w:after="160"/>
      </w:pPr>
      <w:bookmarkStart w:id="199" w:name="_Toc228311280"/>
      <w:r>
        <w:t>8.7 Evaluation Summary</w:t>
      </w:r>
      <w:bookmarkEnd w:id="199"/>
    </w:p>
    <w:p w14:paraId="5CB8C88A" w14:textId="77777777" w:rsidR="0052241D" w:rsidRDefault="0052241D" w:rsidP="0052241D">
      <w:pPr>
        <w:ind w:firstLine="360"/>
        <w:rPr>
          <w:color w:val="000000"/>
          <w:rtl/>
        </w:rPr>
      </w:pPr>
      <w:r>
        <w:t xml:space="preserve">The testing and evaluation process demonstrates that Syrian Services Hub can be validated through a structured set of functional, integration, security, usability, and quality-oriented checks. The selected test cases cover the most important workflows, including browsing, account access, service management, service requests, offers, messaging, complaints, verification control, and recommendation support. The evaluation confirms that the </w:t>
      </w:r>
      <w:proofErr w:type="gramStart"/>
      <w:r>
        <w:t>system</w:t>
      </w:r>
      <w:proofErr w:type="gramEnd"/>
      <w:r>
        <w:t xml:space="preserve"> behavior can be tested against clear criteria and that the major requirements are connected to practical validation scenarios. The remaining visual testing artifacts, such as the test case diagram and results diagram, can be inserted later without changing the structure or content of this chapter.</w:t>
      </w:r>
    </w:p>
    <w:p w14:paraId="37F24986" w14:textId="77777777" w:rsidR="00F7289C" w:rsidRDefault="00F7289C" w:rsidP="0052241D">
      <w:pPr>
        <w:ind w:firstLine="360"/>
        <w:rPr>
          <w:color w:val="000000"/>
          <w:rtl/>
        </w:rPr>
      </w:pPr>
    </w:p>
    <w:p w14:paraId="64FB6907" w14:textId="77777777" w:rsidR="00875067" w:rsidRDefault="00000000">
      <w:pPr>
        <w:pStyle w:val="ThesisSectionTitle"/>
        <w:pageBreakBefore/>
        <w:jc w:val="center"/>
      </w:pPr>
      <w:bookmarkStart w:id="200" w:name="SEC_Five"/>
      <w:bookmarkStart w:id="201" w:name="_Toc228311281"/>
      <w:r>
        <w:lastRenderedPageBreak/>
        <w:t>Section Five: Results and Recommendations</w:t>
      </w:r>
      <w:bookmarkEnd w:id="200"/>
      <w:bookmarkEnd w:id="201"/>
    </w:p>
    <w:p w14:paraId="1BF91919" w14:textId="77777777" w:rsidR="00F7289C" w:rsidRDefault="00F7289C" w:rsidP="00F7289C">
      <w:pPr>
        <w:pStyle w:val="ThesisChapterTitle"/>
        <w:pageBreakBefore/>
        <w:jc w:val="left"/>
      </w:pPr>
      <w:bookmarkStart w:id="202" w:name="CH_Nine"/>
      <w:bookmarkStart w:id="203" w:name="_Toc228311282"/>
      <w:r>
        <w:lastRenderedPageBreak/>
        <w:t>Chapter Nine: Results and Analysis</w:t>
      </w:r>
      <w:bookmarkEnd w:id="202"/>
      <w:bookmarkEnd w:id="203"/>
    </w:p>
    <w:p w14:paraId="3E44889B" w14:textId="77777777" w:rsidR="00F7289C" w:rsidRDefault="00F7289C" w:rsidP="00F7289C">
      <w:r>
        <w:t>This chapter presents the main results achieved by Syrian Services Hub and analyzes how the developed system responds to the project objectives. It summarizes the practical output of the platform, compares the proposed solution with existing service marketplace platforms, evaluates the degree to which the project goals were achieved, and discusses the main strengths, limitations, and performance indicators of the system.</w:t>
      </w:r>
    </w:p>
    <w:p w14:paraId="663988CF" w14:textId="77777777" w:rsidR="00F7289C" w:rsidRDefault="00F7289C" w:rsidP="00F7289C">
      <w:pPr>
        <w:pStyle w:val="ThesisHeading2Digit"/>
      </w:pPr>
      <w:bookmarkStart w:id="204" w:name="_Toc228311283"/>
      <w:r>
        <w:t>9.1 System Results</w:t>
      </w:r>
      <w:bookmarkEnd w:id="204"/>
    </w:p>
    <w:p w14:paraId="4842599F" w14:textId="77777777" w:rsidR="00F7289C" w:rsidRDefault="00F7289C" w:rsidP="00F7289C">
      <w:r>
        <w:t>The implementation of Syrian Services Hub resulted in a structured digital marketplace that supports the interaction between consumers and service providers. The system provides role-based access for visitors, users, providers, and administrators. Visitors can browse available services, while registered users can request services, publish service-demand advertisements, communicate with providers, and review available offers. Service providers can create professional profiles, publish services, submit offers, and manage their service-related activity. The administrator can monitor platform operations, manage complaints, review verification requests, and revoke provider verification when necessary.</w:t>
      </w:r>
    </w:p>
    <w:p w14:paraId="3474FC3C" w14:textId="77777777" w:rsidR="00F7289C" w:rsidRDefault="00F7289C" w:rsidP="00F7289C">
      <w:r>
        <w:t xml:space="preserve">The platform also includes </w:t>
      </w:r>
      <w:proofErr w:type="gramStart"/>
      <w:r>
        <w:t>the</w:t>
      </w:r>
      <w:proofErr w:type="gramEnd"/>
      <w:r>
        <w:t xml:space="preserve"> intelligent recommendation function that allows a user to enter a problem description. Based on the submitted problem, the system is designed to return suggested solutions and recommend a suitable service provider. This result strengthens the smart aspect of the project and supports the user in moving from an unclear need to a more directed service decision.</w:t>
      </w:r>
    </w:p>
    <w:p w14:paraId="06FD4A9D" w14:textId="77777777" w:rsidR="00F7289C" w:rsidRDefault="00F7289C" w:rsidP="00F7289C">
      <w:pPr>
        <w:jc w:val="center"/>
      </w:pPr>
      <w:r>
        <w:rPr>
          <w:noProof/>
        </w:rPr>
        <w:drawing>
          <wp:inline distT="0" distB="0" distL="0" distR="0" wp14:anchorId="08217FC0" wp14:editId="082E8E98">
            <wp:extent cx="5303520" cy="2147926"/>
            <wp:effectExtent l="0" t="0" r="0" b="0"/>
            <wp:docPr id="1285969069" name="Picture 128596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rt_system_interface_screenshot_here.png"/>
                    <pic:cNvPicPr/>
                  </pic:nvPicPr>
                  <pic:blipFill>
                    <a:blip r:embed="rId18"/>
                    <a:stretch>
                      <a:fillRect/>
                    </a:stretch>
                  </pic:blipFill>
                  <pic:spPr>
                    <a:xfrm>
                      <a:off x="0" y="0"/>
                      <a:ext cx="5303520" cy="2147926"/>
                    </a:xfrm>
                    <a:prstGeom prst="rect">
                      <a:avLst/>
                    </a:prstGeom>
                  </pic:spPr>
                </pic:pic>
              </a:graphicData>
            </a:graphic>
          </wp:inline>
        </w:drawing>
      </w:r>
    </w:p>
    <w:p w14:paraId="3E242115" w14:textId="77777777" w:rsidR="00F7289C" w:rsidRDefault="00F7289C" w:rsidP="00F7289C">
      <w:pPr>
        <w:pStyle w:val="ThesisCaption"/>
        <w:jc w:val="center"/>
      </w:pPr>
      <w:bookmarkStart w:id="205" w:name="F_9_1"/>
      <w:r>
        <w:rPr>
          <w:i/>
        </w:rPr>
        <w:t>Figure 9.1: Main interface or dashboard of Syrian Services Hub.</w:t>
      </w:r>
      <w:bookmarkEnd w:id="205"/>
    </w:p>
    <w:p w14:paraId="0B15F760" w14:textId="77777777" w:rsidR="00F7289C" w:rsidRDefault="00F7289C" w:rsidP="00F7289C">
      <w:pPr>
        <w:pStyle w:val="ThesisHeading2Digit"/>
      </w:pPr>
      <w:bookmarkStart w:id="206" w:name="_Toc228311284"/>
      <w:r>
        <w:t>9.2 Comparative Analysis with Existing Systems</w:t>
      </w:r>
      <w:bookmarkEnd w:id="206"/>
    </w:p>
    <w:p w14:paraId="64BFE20F" w14:textId="77777777" w:rsidR="00F7289C" w:rsidRDefault="00F7289C" w:rsidP="00F7289C">
      <w:r>
        <w:t xml:space="preserve">The benchmark study showed that existing platforms differ in their operating models. Some platforms focus mainly on ready-made services, while others focus on open service requests and </w:t>
      </w:r>
      <w:r>
        <w:lastRenderedPageBreak/>
        <w:t>competitive offers. Syrian Services Hub combines both models in one platform and adds recommendation-oriented support to improve service discovery and decision-making.</w:t>
      </w:r>
    </w:p>
    <w:tbl>
      <w:tblPr>
        <w:tblStyle w:val="TableGrid"/>
        <w:tblW w:w="0" w:type="auto"/>
        <w:jc w:val="center"/>
        <w:tblLook w:val="04A0" w:firstRow="1" w:lastRow="0" w:firstColumn="1" w:lastColumn="0" w:noHBand="0" w:noVBand="1"/>
      </w:tblPr>
      <w:tblGrid>
        <w:gridCol w:w="2340"/>
        <w:gridCol w:w="2340"/>
        <w:gridCol w:w="2340"/>
        <w:gridCol w:w="2340"/>
      </w:tblGrid>
      <w:tr w:rsidR="00F7289C" w14:paraId="36EF2576" w14:textId="77777777" w:rsidTr="006D5DC6">
        <w:trPr>
          <w:jc w:val="center"/>
        </w:trPr>
        <w:tc>
          <w:tcPr>
            <w:tcW w:w="2340" w:type="dxa"/>
            <w:tcBorders>
              <w:top w:val="single" w:sz="6" w:space="0" w:color="B7C3D0"/>
              <w:left w:val="single" w:sz="6" w:space="0" w:color="B7C3D0"/>
              <w:bottom w:val="single" w:sz="6" w:space="0" w:color="B7C3D0"/>
              <w:right w:val="single" w:sz="6" w:space="0" w:color="B7C3D0"/>
            </w:tcBorders>
            <w:shd w:val="clear" w:color="auto" w:fill="0F2D54"/>
            <w:vAlign w:val="center"/>
          </w:tcPr>
          <w:p w14:paraId="30503E87" w14:textId="77777777" w:rsidR="00F7289C" w:rsidRDefault="00F7289C" w:rsidP="006D5DC6">
            <w:pPr>
              <w:spacing w:after="0" w:line="240" w:lineRule="auto"/>
              <w:jc w:val="center"/>
            </w:pPr>
            <w:r>
              <w:rPr>
                <w:b/>
                <w:sz w:val="20"/>
              </w:rPr>
              <w:t>Criterion</w:t>
            </w:r>
          </w:p>
        </w:tc>
        <w:tc>
          <w:tcPr>
            <w:tcW w:w="2340" w:type="dxa"/>
            <w:tcBorders>
              <w:top w:val="single" w:sz="6" w:space="0" w:color="B7C3D0"/>
              <w:left w:val="single" w:sz="6" w:space="0" w:color="B7C3D0"/>
              <w:bottom w:val="single" w:sz="6" w:space="0" w:color="B7C3D0"/>
              <w:right w:val="single" w:sz="6" w:space="0" w:color="B7C3D0"/>
            </w:tcBorders>
            <w:shd w:val="clear" w:color="auto" w:fill="0F2D54"/>
            <w:vAlign w:val="center"/>
          </w:tcPr>
          <w:p w14:paraId="117B9C29" w14:textId="77777777" w:rsidR="00F7289C" w:rsidRDefault="00F7289C" w:rsidP="006D5DC6">
            <w:pPr>
              <w:spacing w:after="0" w:line="240" w:lineRule="auto"/>
              <w:jc w:val="center"/>
            </w:pPr>
            <w:proofErr w:type="spellStart"/>
            <w:r>
              <w:rPr>
                <w:b/>
                <w:sz w:val="20"/>
              </w:rPr>
              <w:t>Khamsat</w:t>
            </w:r>
            <w:proofErr w:type="spellEnd"/>
            <w:r>
              <w:rPr>
                <w:b/>
                <w:sz w:val="20"/>
              </w:rPr>
              <w:t xml:space="preserve"> / Fiverr</w:t>
            </w:r>
          </w:p>
        </w:tc>
        <w:tc>
          <w:tcPr>
            <w:tcW w:w="2340" w:type="dxa"/>
            <w:tcBorders>
              <w:top w:val="single" w:sz="6" w:space="0" w:color="B7C3D0"/>
              <w:left w:val="single" w:sz="6" w:space="0" w:color="B7C3D0"/>
              <w:bottom w:val="single" w:sz="6" w:space="0" w:color="B7C3D0"/>
              <w:right w:val="single" w:sz="6" w:space="0" w:color="B7C3D0"/>
            </w:tcBorders>
            <w:shd w:val="clear" w:color="auto" w:fill="0F2D54"/>
            <w:vAlign w:val="center"/>
          </w:tcPr>
          <w:p w14:paraId="4E227F93" w14:textId="77777777" w:rsidR="00F7289C" w:rsidRDefault="00F7289C" w:rsidP="006D5DC6">
            <w:pPr>
              <w:spacing w:after="0" w:line="240" w:lineRule="auto"/>
              <w:jc w:val="center"/>
            </w:pPr>
            <w:proofErr w:type="spellStart"/>
            <w:r>
              <w:rPr>
                <w:b/>
                <w:sz w:val="20"/>
              </w:rPr>
              <w:t>Mostaql</w:t>
            </w:r>
            <w:proofErr w:type="spellEnd"/>
            <w:r>
              <w:rPr>
                <w:b/>
                <w:sz w:val="20"/>
              </w:rPr>
              <w:t xml:space="preserve"> / Upwork</w:t>
            </w:r>
          </w:p>
        </w:tc>
        <w:tc>
          <w:tcPr>
            <w:tcW w:w="2340" w:type="dxa"/>
            <w:tcBorders>
              <w:top w:val="single" w:sz="6" w:space="0" w:color="B7C3D0"/>
              <w:left w:val="single" w:sz="6" w:space="0" w:color="B7C3D0"/>
              <w:bottom w:val="single" w:sz="6" w:space="0" w:color="B7C3D0"/>
              <w:right w:val="single" w:sz="6" w:space="0" w:color="B7C3D0"/>
            </w:tcBorders>
            <w:shd w:val="clear" w:color="auto" w:fill="0F2D54"/>
            <w:vAlign w:val="center"/>
          </w:tcPr>
          <w:p w14:paraId="1C850A77" w14:textId="77777777" w:rsidR="00F7289C" w:rsidRDefault="00F7289C" w:rsidP="006D5DC6">
            <w:pPr>
              <w:spacing w:after="0" w:line="240" w:lineRule="auto"/>
              <w:jc w:val="center"/>
            </w:pPr>
            <w:r>
              <w:rPr>
                <w:b/>
                <w:sz w:val="20"/>
              </w:rPr>
              <w:t>Syrian Services Hub</w:t>
            </w:r>
          </w:p>
        </w:tc>
      </w:tr>
      <w:tr w:rsidR="00F7289C" w14:paraId="0C331F20" w14:textId="77777777" w:rsidTr="006D5DC6">
        <w:trPr>
          <w:jc w:val="center"/>
        </w:trPr>
        <w:tc>
          <w:tcPr>
            <w:tcW w:w="234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0F7CFC7B" w14:textId="77777777" w:rsidR="00F7289C" w:rsidRDefault="00F7289C" w:rsidP="006D5DC6">
            <w:pPr>
              <w:spacing w:after="0" w:line="240" w:lineRule="auto"/>
            </w:pPr>
            <w:r>
              <w:rPr>
                <w:sz w:val="20"/>
              </w:rPr>
              <w:t>Service model</w:t>
            </w:r>
          </w:p>
        </w:tc>
        <w:tc>
          <w:tcPr>
            <w:tcW w:w="234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48EEC1A4" w14:textId="77777777" w:rsidR="00F7289C" w:rsidRDefault="00F7289C" w:rsidP="006D5DC6">
            <w:pPr>
              <w:spacing w:after="0" w:line="240" w:lineRule="auto"/>
            </w:pPr>
            <w:r>
              <w:rPr>
                <w:sz w:val="20"/>
              </w:rPr>
              <w:t>Strong ready-made service model</w:t>
            </w:r>
          </w:p>
        </w:tc>
        <w:tc>
          <w:tcPr>
            <w:tcW w:w="234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0A878AF2" w14:textId="77777777" w:rsidR="00F7289C" w:rsidRDefault="00F7289C" w:rsidP="006D5DC6">
            <w:pPr>
              <w:spacing w:after="0" w:line="240" w:lineRule="auto"/>
            </w:pPr>
            <w:r>
              <w:rPr>
                <w:sz w:val="20"/>
              </w:rPr>
              <w:t>Strong request and offer model</w:t>
            </w:r>
          </w:p>
        </w:tc>
        <w:tc>
          <w:tcPr>
            <w:tcW w:w="234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0CEA1BA4" w14:textId="77777777" w:rsidR="00F7289C" w:rsidRDefault="00F7289C" w:rsidP="006D5DC6">
            <w:pPr>
              <w:spacing w:after="0" w:line="240" w:lineRule="auto"/>
            </w:pPr>
            <w:r>
              <w:rPr>
                <w:sz w:val="20"/>
              </w:rPr>
              <w:t>Hybrid model: services + requests + offers</w:t>
            </w:r>
          </w:p>
        </w:tc>
      </w:tr>
      <w:tr w:rsidR="00F7289C" w14:paraId="70B62783" w14:textId="77777777" w:rsidTr="006D5DC6">
        <w:trPr>
          <w:jc w:val="center"/>
        </w:trPr>
        <w:tc>
          <w:tcPr>
            <w:tcW w:w="234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203DB91D" w14:textId="77777777" w:rsidR="00F7289C" w:rsidRDefault="00F7289C" w:rsidP="006D5DC6">
            <w:pPr>
              <w:spacing w:after="0" w:line="240" w:lineRule="auto"/>
            </w:pPr>
            <w:r>
              <w:rPr>
                <w:sz w:val="20"/>
              </w:rPr>
              <w:t>User decision support</w:t>
            </w:r>
          </w:p>
        </w:tc>
        <w:tc>
          <w:tcPr>
            <w:tcW w:w="234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7AF340A2" w14:textId="77777777" w:rsidR="00F7289C" w:rsidRDefault="00F7289C" w:rsidP="006D5DC6">
            <w:pPr>
              <w:spacing w:after="0" w:line="240" w:lineRule="auto"/>
            </w:pPr>
            <w:r>
              <w:rPr>
                <w:sz w:val="20"/>
              </w:rPr>
              <w:t>Mostly based on browsing and ratings</w:t>
            </w:r>
          </w:p>
        </w:tc>
        <w:tc>
          <w:tcPr>
            <w:tcW w:w="234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61038268" w14:textId="77777777" w:rsidR="00F7289C" w:rsidRDefault="00F7289C" w:rsidP="006D5DC6">
            <w:pPr>
              <w:spacing w:after="0" w:line="240" w:lineRule="auto"/>
            </w:pPr>
            <w:r>
              <w:rPr>
                <w:sz w:val="20"/>
              </w:rPr>
              <w:t>Based on proposals, profiles, and filters</w:t>
            </w:r>
          </w:p>
        </w:tc>
        <w:tc>
          <w:tcPr>
            <w:tcW w:w="234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5EAEBDD9" w14:textId="77777777" w:rsidR="00F7289C" w:rsidRDefault="00F7289C" w:rsidP="006D5DC6">
            <w:pPr>
              <w:spacing w:after="0" w:line="240" w:lineRule="auto"/>
            </w:pPr>
            <w:r>
              <w:rPr>
                <w:sz w:val="20"/>
              </w:rPr>
              <w:t>Recommendation support plus provider comparison logic</w:t>
            </w:r>
          </w:p>
        </w:tc>
      </w:tr>
      <w:tr w:rsidR="00F7289C" w14:paraId="7B7CC2AD" w14:textId="77777777" w:rsidTr="006D5DC6">
        <w:trPr>
          <w:jc w:val="center"/>
        </w:trPr>
        <w:tc>
          <w:tcPr>
            <w:tcW w:w="234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1716CC32" w14:textId="77777777" w:rsidR="00F7289C" w:rsidRDefault="00F7289C" w:rsidP="006D5DC6">
            <w:pPr>
              <w:spacing w:after="0" w:line="240" w:lineRule="auto"/>
            </w:pPr>
            <w:r>
              <w:rPr>
                <w:sz w:val="20"/>
              </w:rPr>
              <w:t>Local adaptation</w:t>
            </w:r>
          </w:p>
        </w:tc>
        <w:tc>
          <w:tcPr>
            <w:tcW w:w="234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60A45A87" w14:textId="77777777" w:rsidR="00F7289C" w:rsidRDefault="00F7289C" w:rsidP="006D5DC6">
            <w:pPr>
              <w:spacing w:after="0" w:line="240" w:lineRule="auto"/>
            </w:pPr>
            <w:r>
              <w:rPr>
                <w:sz w:val="20"/>
              </w:rPr>
              <w:t>General marketplace model</w:t>
            </w:r>
          </w:p>
        </w:tc>
        <w:tc>
          <w:tcPr>
            <w:tcW w:w="234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1C31C802" w14:textId="77777777" w:rsidR="00F7289C" w:rsidRDefault="00F7289C" w:rsidP="006D5DC6">
            <w:pPr>
              <w:spacing w:after="0" w:line="240" w:lineRule="auto"/>
            </w:pPr>
            <w:r>
              <w:rPr>
                <w:sz w:val="20"/>
              </w:rPr>
              <w:t>General freelance/project model</w:t>
            </w:r>
          </w:p>
        </w:tc>
        <w:tc>
          <w:tcPr>
            <w:tcW w:w="234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3CD2BBD6" w14:textId="77777777" w:rsidR="00F7289C" w:rsidRDefault="00F7289C" w:rsidP="006D5DC6">
            <w:pPr>
              <w:spacing w:after="0" w:line="240" w:lineRule="auto"/>
            </w:pPr>
            <w:r>
              <w:rPr>
                <w:sz w:val="20"/>
              </w:rPr>
              <w:t>Adapted to a local service marketplace context</w:t>
            </w:r>
          </w:p>
        </w:tc>
      </w:tr>
      <w:tr w:rsidR="00F7289C" w14:paraId="00E317E4" w14:textId="77777777" w:rsidTr="006D5DC6">
        <w:trPr>
          <w:jc w:val="center"/>
        </w:trPr>
        <w:tc>
          <w:tcPr>
            <w:tcW w:w="234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7C45610D" w14:textId="77777777" w:rsidR="00F7289C" w:rsidRDefault="00F7289C" w:rsidP="006D5DC6">
            <w:pPr>
              <w:spacing w:after="0" w:line="240" w:lineRule="auto"/>
            </w:pPr>
            <w:r>
              <w:rPr>
                <w:sz w:val="20"/>
              </w:rPr>
              <w:t>Trust features</w:t>
            </w:r>
          </w:p>
        </w:tc>
        <w:tc>
          <w:tcPr>
            <w:tcW w:w="234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0CA939D2" w14:textId="77777777" w:rsidR="00F7289C" w:rsidRDefault="00F7289C" w:rsidP="006D5DC6">
            <w:pPr>
              <w:spacing w:after="0" w:line="240" w:lineRule="auto"/>
            </w:pPr>
            <w:r>
              <w:rPr>
                <w:sz w:val="20"/>
              </w:rPr>
              <w:t>Ratings and profile indicators</w:t>
            </w:r>
          </w:p>
        </w:tc>
        <w:tc>
          <w:tcPr>
            <w:tcW w:w="234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531BD7C6" w14:textId="77777777" w:rsidR="00F7289C" w:rsidRDefault="00F7289C" w:rsidP="006D5DC6">
            <w:pPr>
              <w:spacing w:after="0" w:line="240" w:lineRule="auto"/>
            </w:pPr>
            <w:r>
              <w:rPr>
                <w:sz w:val="20"/>
              </w:rPr>
              <w:t>Verification, proposals, messages</w:t>
            </w:r>
          </w:p>
        </w:tc>
        <w:tc>
          <w:tcPr>
            <w:tcW w:w="234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6E31A064" w14:textId="77777777" w:rsidR="00F7289C" w:rsidRDefault="00F7289C" w:rsidP="006D5DC6">
            <w:pPr>
              <w:spacing w:after="0" w:line="240" w:lineRule="auto"/>
            </w:pPr>
            <w:r>
              <w:rPr>
                <w:sz w:val="20"/>
              </w:rPr>
              <w:t>Ratings, complaints, verification, and admin control</w:t>
            </w:r>
          </w:p>
        </w:tc>
      </w:tr>
      <w:tr w:rsidR="00F7289C" w14:paraId="021AB01C" w14:textId="77777777" w:rsidTr="006D5DC6">
        <w:trPr>
          <w:jc w:val="center"/>
        </w:trPr>
        <w:tc>
          <w:tcPr>
            <w:tcW w:w="234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2318272C" w14:textId="77777777" w:rsidR="00F7289C" w:rsidRDefault="00F7289C" w:rsidP="006D5DC6">
            <w:pPr>
              <w:spacing w:after="0" w:line="240" w:lineRule="auto"/>
            </w:pPr>
            <w:r>
              <w:rPr>
                <w:sz w:val="20"/>
              </w:rPr>
              <w:t>Smart feature</w:t>
            </w:r>
          </w:p>
        </w:tc>
        <w:tc>
          <w:tcPr>
            <w:tcW w:w="234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70A3964E" w14:textId="77777777" w:rsidR="00F7289C" w:rsidRDefault="00F7289C" w:rsidP="006D5DC6">
            <w:pPr>
              <w:spacing w:after="0" w:line="240" w:lineRule="auto"/>
            </w:pPr>
            <w:r>
              <w:rPr>
                <w:sz w:val="20"/>
              </w:rPr>
              <w:t>Limited or implicit</w:t>
            </w:r>
          </w:p>
        </w:tc>
        <w:tc>
          <w:tcPr>
            <w:tcW w:w="234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4ECA1314" w14:textId="77777777" w:rsidR="00F7289C" w:rsidRDefault="00F7289C" w:rsidP="006D5DC6">
            <w:pPr>
              <w:spacing w:after="0" w:line="240" w:lineRule="auto"/>
            </w:pPr>
            <w:r>
              <w:rPr>
                <w:sz w:val="20"/>
              </w:rPr>
              <w:t>Limited or platform-specific</w:t>
            </w:r>
          </w:p>
        </w:tc>
        <w:tc>
          <w:tcPr>
            <w:tcW w:w="234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394AB551" w14:textId="77777777" w:rsidR="00F7289C" w:rsidRDefault="00F7289C" w:rsidP="006D5DC6">
            <w:pPr>
              <w:spacing w:after="0" w:line="240" w:lineRule="auto"/>
            </w:pPr>
            <w:r>
              <w:rPr>
                <w:sz w:val="20"/>
              </w:rPr>
              <w:t>Problem-based recommendation for solutions and providers</w:t>
            </w:r>
          </w:p>
        </w:tc>
      </w:tr>
    </w:tbl>
    <w:p w14:paraId="54E2C0D1" w14:textId="77777777" w:rsidR="00F7289C" w:rsidRDefault="00F7289C" w:rsidP="00F7289C">
      <w:pPr>
        <w:pStyle w:val="ThesisCaption"/>
        <w:jc w:val="center"/>
      </w:pPr>
      <w:bookmarkStart w:id="207" w:name="T_9_1"/>
      <w:r>
        <w:rPr>
          <w:i/>
        </w:rPr>
        <w:t>Table 9.1: Comparative analysis between Syrian Services Hub and selected reference platforms.</w:t>
      </w:r>
      <w:bookmarkEnd w:id="207"/>
    </w:p>
    <w:p w14:paraId="1A0BF6EF" w14:textId="77777777" w:rsidR="00F7289C" w:rsidRDefault="00F7289C" w:rsidP="00F7289C">
      <w:pPr>
        <w:pStyle w:val="ThesisHeading2Digit"/>
      </w:pPr>
      <w:bookmarkStart w:id="208" w:name="_Toc228311285"/>
      <w:r>
        <w:t>9.3 Achievement of Project Objectives</w:t>
      </w:r>
      <w:bookmarkEnd w:id="208"/>
    </w:p>
    <w:p w14:paraId="580CF39B" w14:textId="77777777" w:rsidR="00F7289C" w:rsidRDefault="00F7289C" w:rsidP="00F7289C">
      <w:r>
        <w:t>The achieved results can be evaluated by comparing the implemented and designed system behavior with the objectives defined at the beginning of the project. The platform succeeded in addressing the major functional areas required for a smart service marketplace, including service discovery, service request posting, offer submission, interaction, trust-related functions, and recommendation support.</w:t>
      </w:r>
    </w:p>
    <w:tbl>
      <w:tblPr>
        <w:tblStyle w:val="TableGrid"/>
        <w:tblW w:w="0" w:type="auto"/>
        <w:jc w:val="center"/>
        <w:tblLook w:val="04A0" w:firstRow="1" w:lastRow="0" w:firstColumn="1" w:lastColumn="0" w:noHBand="0" w:noVBand="1"/>
      </w:tblPr>
      <w:tblGrid>
        <w:gridCol w:w="3120"/>
        <w:gridCol w:w="3120"/>
        <w:gridCol w:w="3120"/>
      </w:tblGrid>
      <w:tr w:rsidR="00F7289C" w14:paraId="552860CC" w14:textId="77777777" w:rsidTr="006D5DC6">
        <w:trPr>
          <w:jc w:val="center"/>
        </w:trPr>
        <w:tc>
          <w:tcPr>
            <w:tcW w:w="3120" w:type="dxa"/>
            <w:tcBorders>
              <w:top w:val="single" w:sz="6" w:space="0" w:color="B7C3D0"/>
              <w:left w:val="single" w:sz="6" w:space="0" w:color="B7C3D0"/>
              <w:bottom w:val="single" w:sz="6" w:space="0" w:color="B7C3D0"/>
              <w:right w:val="single" w:sz="6" w:space="0" w:color="B7C3D0"/>
            </w:tcBorders>
            <w:shd w:val="clear" w:color="auto" w:fill="0F2D54"/>
            <w:vAlign w:val="center"/>
          </w:tcPr>
          <w:p w14:paraId="03EA77C6" w14:textId="77777777" w:rsidR="00F7289C" w:rsidRDefault="00F7289C" w:rsidP="006D5DC6">
            <w:pPr>
              <w:spacing w:after="0" w:line="240" w:lineRule="auto"/>
              <w:jc w:val="center"/>
            </w:pPr>
            <w:r>
              <w:rPr>
                <w:b/>
                <w:sz w:val="20"/>
              </w:rPr>
              <w:t>Objective</w:t>
            </w:r>
          </w:p>
        </w:tc>
        <w:tc>
          <w:tcPr>
            <w:tcW w:w="3120" w:type="dxa"/>
            <w:tcBorders>
              <w:top w:val="single" w:sz="6" w:space="0" w:color="B7C3D0"/>
              <w:left w:val="single" w:sz="6" w:space="0" w:color="B7C3D0"/>
              <w:bottom w:val="single" w:sz="6" w:space="0" w:color="B7C3D0"/>
              <w:right w:val="single" w:sz="6" w:space="0" w:color="B7C3D0"/>
            </w:tcBorders>
            <w:shd w:val="clear" w:color="auto" w:fill="0F2D54"/>
            <w:vAlign w:val="center"/>
          </w:tcPr>
          <w:p w14:paraId="5501A113" w14:textId="77777777" w:rsidR="00F7289C" w:rsidRDefault="00F7289C" w:rsidP="006D5DC6">
            <w:pPr>
              <w:spacing w:after="0" w:line="240" w:lineRule="auto"/>
              <w:jc w:val="center"/>
            </w:pPr>
            <w:r>
              <w:rPr>
                <w:b/>
                <w:sz w:val="20"/>
              </w:rPr>
              <w:t>Result / Evidence</w:t>
            </w:r>
          </w:p>
        </w:tc>
        <w:tc>
          <w:tcPr>
            <w:tcW w:w="3120" w:type="dxa"/>
            <w:tcBorders>
              <w:top w:val="single" w:sz="6" w:space="0" w:color="B7C3D0"/>
              <w:left w:val="single" w:sz="6" w:space="0" w:color="B7C3D0"/>
              <w:bottom w:val="single" w:sz="6" w:space="0" w:color="B7C3D0"/>
              <w:right w:val="single" w:sz="6" w:space="0" w:color="B7C3D0"/>
            </w:tcBorders>
            <w:shd w:val="clear" w:color="auto" w:fill="0F2D54"/>
            <w:vAlign w:val="center"/>
          </w:tcPr>
          <w:p w14:paraId="3A8D2DF2" w14:textId="77777777" w:rsidR="00F7289C" w:rsidRDefault="00F7289C" w:rsidP="006D5DC6">
            <w:pPr>
              <w:spacing w:after="0" w:line="240" w:lineRule="auto"/>
              <w:jc w:val="center"/>
            </w:pPr>
            <w:r>
              <w:rPr>
                <w:b/>
                <w:sz w:val="20"/>
              </w:rPr>
              <w:t>Status</w:t>
            </w:r>
          </w:p>
        </w:tc>
      </w:tr>
      <w:tr w:rsidR="00F7289C" w14:paraId="28AE6A26" w14:textId="77777777" w:rsidTr="006D5DC6">
        <w:trPr>
          <w:jc w:val="center"/>
        </w:trPr>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091661AE" w14:textId="77777777" w:rsidR="00F7289C" w:rsidRDefault="00F7289C" w:rsidP="006D5DC6">
            <w:pPr>
              <w:spacing w:after="0" w:line="240" w:lineRule="auto"/>
            </w:pPr>
            <w:r>
              <w:rPr>
                <w:sz w:val="20"/>
              </w:rPr>
              <w:t>Connect consumers with service providers</w:t>
            </w:r>
          </w:p>
        </w:tc>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3AAE1572" w14:textId="77777777" w:rsidR="00F7289C" w:rsidRDefault="00F7289C" w:rsidP="006D5DC6">
            <w:pPr>
              <w:spacing w:after="0" w:line="240" w:lineRule="auto"/>
            </w:pPr>
            <w:r>
              <w:rPr>
                <w:sz w:val="19"/>
              </w:rPr>
              <w:t>The system supports users, providers, services, requests, and offers.</w:t>
            </w:r>
          </w:p>
        </w:tc>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437989F6" w14:textId="77777777" w:rsidR="00F7289C" w:rsidRDefault="00F7289C" w:rsidP="006D5DC6">
            <w:pPr>
              <w:spacing w:after="0" w:line="240" w:lineRule="auto"/>
            </w:pPr>
            <w:r>
              <w:rPr>
                <w:sz w:val="20"/>
              </w:rPr>
              <w:t>Achieved</w:t>
            </w:r>
          </w:p>
        </w:tc>
      </w:tr>
      <w:tr w:rsidR="00F7289C" w14:paraId="6676491D" w14:textId="77777777" w:rsidTr="006D5DC6">
        <w:trPr>
          <w:jc w:val="center"/>
        </w:trPr>
        <w:tc>
          <w:tcPr>
            <w:tcW w:w="312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462B0E18" w14:textId="77777777" w:rsidR="00F7289C" w:rsidRDefault="00F7289C" w:rsidP="006D5DC6">
            <w:pPr>
              <w:spacing w:after="0" w:line="240" w:lineRule="auto"/>
            </w:pPr>
            <w:r>
              <w:rPr>
                <w:sz w:val="20"/>
              </w:rPr>
              <w:t>Support hybrid marketplace workflows</w:t>
            </w:r>
          </w:p>
        </w:tc>
        <w:tc>
          <w:tcPr>
            <w:tcW w:w="312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7CC883D5" w14:textId="77777777" w:rsidR="00F7289C" w:rsidRDefault="00F7289C" w:rsidP="006D5DC6">
            <w:pPr>
              <w:spacing w:after="0" w:line="240" w:lineRule="auto"/>
            </w:pPr>
            <w:r>
              <w:rPr>
                <w:sz w:val="19"/>
              </w:rPr>
              <w:t xml:space="preserve">The platform includes ready-made services and </w:t>
            </w:r>
            <w:proofErr w:type="gramStart"/>
            <w:r>
              <w:rPr>
                <w:sz w:val="19"/>
              </w:rPr>
              <w:t>open service</w:t>
            </w:r>
            <w:proofErr w:type="gramEnd"/>
            <w:r>
              <w:rPr>
                <w:sz w:val="19"/>
              </w:rPr>
              <w:t>-demand advertisements.</w:t>
            </w:r>
          </w:p>
        </w:tc>
        <w:tc>
          <w:tcPr>
            <w:tcW w:w="312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33768FC5" w14:textId="77777777" w:rsidR="00F7289C" w:rsidRDefault="00F7289C" w:rsidP="006D5DC6">
            <w:pPr>
              <w:spacing w:after="0" w:line="240" w:lineRule="auto"/>
            </w:pPr>
            <w:r>
              <w:rPr>
                <w:sz w:val="20"/>
              </w:rPr>
              <w:t>Achieved</w:t>
            </w:r>
          </w:p>
        </w:tc>
      </w:tr>
      <w:tr w:rsidR="00F7289C" w14:paraId="6D2D1BD9" w14:textId="77777777" w:rsidTr="006D5DC6">
        <w:trPr>
          <w:jc w:val="center"/>
        </w:trPr>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62DFC17D" w14:textId="77777777" w:rsidR="00F7289C" w:rsidRDefault="00F7289C" w:rsidP="006D5DC6">
            <w:pPr>
              <w:spacing w:after="0" w:line="240" w:lineRule="auto"/>
            </w:pPr>
            <w:r>
              <w:rPr>
                <w:sz w:val="20"/>
              </w:rPr>
              <w:t>Improve trust and supervision</w:t>
            </w:r>
          </w:p>
        </w:tc>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3D0EBE17" w14:textId="77777777" w:rsidR="00F7289C" w:rsidRDefault="00F7289C" w:rsidP="006D5DC6">
            <w:pPr>
              <w:spacing w:after="0" w:line="240" w:lineRule="auto"/>
            </w:pPr>
            <w:r>
              <w:rPr>
                <w:sz w:val="19"/>
              </w:rPr>
              <w:t>Ratings, complaints, verification, verification revocation, and admin monitoring are supported.</w:t>
            </w:r>
          </w:p>
        </w:tc>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799F3E7C" w14:textId="77777777" w:rsidR="00F7289C" w:rsidRDefault="00F7289C" w:rsidP="006D5DC6">
            <w:pPr>
              <w:spacing w:after="0" w:line="240" w:lineRule="auto"/>
            </w:pPr>
            <w:r>
              <w:rPr>
                <w:sz w:val="20"/>
              </w:rPr>
              <w:t>Achieved</w:t>
            </w:r>
          </w:p>
        </w:tc>
      </w:tr>
      <w:tr w:rsidR="00F7289C" w14:paraId="16BAA2DE" w14:textId="77777777" w:rsidTr="006D5DC6">
        <w:trPr>
          <w:jc w:val="center"/>
        </w:trPr>
        <w:tc>
          <w:tcPr>
            <w:tcW w:w="312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769236F6" w14:textId="77777777" w:rsidR="00F7289C" w:rsidRDefault="00F7289C" w:rsidP="006D5DC6">
            <w:pPr>
              <w:spacing w:after="0" w:line="240" w:lineRule="auto"/>
            </w:pPr>
            <w:r>
              <w:rPr>
                <w:sz w:val="20"/>
              </w:rPr>
              <w:t>Provide intelligent recommendation support</w:t>
            </w:r>
          </w:p>
        </w:tc>
        <w:tc>
          <w:tcPr>
            <w:tcW w:w="312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62536131" w14:textId="77777777" w:rsidR="00F7289C" w:rsidRDefault="00F7289C" w:rsidP="006D5DC6">
            <w:pPr>
              <w:spacing w:after="0" w:line="240" w:lineRule="auto"/>
            </w:pPr>
            <w:r>
              <w:rPr>
                <w:sz w:val="19"/>
              </w:rPr>
              <w:t>The user enters a problem and receives suggested solutions and a recommended provider.</w:t>
            </w:r>
          </w:p>
        </w:tc>
        <w:tc>
          <w:tcPr>
            <w:tcW w:w="312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33C48F4F" w14:textId="77777777" w:rsidR="00F7289C" w:rsidRDefault="00F7289C" w:rsidP="006D5DC6">
            <w:pPr>
              <w:spacing w:after="0" w:line="240" w:lineRule="auto"/>
            </w:pPr>
            <w:r>
              <w:rPr>
                <w:sz w:val="20"/>
              </w:rPr>
              <w:t>Achieved</w:t>
            </w:r>
          </w:p>
        </w:tc>
      </w:tr>
      <w:tr w:rsidR="00F7289C" w14:paraId="3118C60B" w14:textId="77777777" w:rsidTr="006D5DC6">
        <w:trPr>
          <w:jc w:val="center"/>
        </w:trPr>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1106D7F9" w14:textId="77777777" w:rsidR="00F7289C" w:rsidRDefault="00F7289C" w:rsidP="006D5DC6">
            <w:pPr>
              <w:spacing w:after="0" w:line="240" w:lineRule="auto"/>
            </w:pPr>
            <w:r>
              <w:rPr>
                <w:sz w:val="20"/>
              </w:rPr>
              <w:t>Support maintainable system design</w:t>
            </w:r>
          </w:p>
        </w:tc>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4E981D35" w14:textId="77777777" w:rsidR="00F7289C" w:rsidRDefault="00F7289C" w:rsidP="006D5DC6">
            <w:pPr>
              <w:spacing w:after="0" w:line="240" w:lineRule="auto"/>
            </w:pPr>
            <w:r>
              <w:rPr>
                <w:sz w:val="19"/>
              </w:rPr>
              <w:t>The system follows a client-server and three-tier architectural structure.</w:t>
            </w:r>
          </w:p>
        </w:tc>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3CA56B79" w14:textId="77777777" w:rsidR="00F7289C" w:rsidRDefault="00F7289C" w:rsidP="006D5DC6">
            <w:pPr>
              <w:spacing w:after="0" w:line="240" w:lineRule="auto"/>
            </w:pPr>
            <w:r>
              <w:rPr>
                <w:sz w:val="20"/>
              </w:rPr>
              <w:t>Achieved</w:t>
            </w:r>
          </w:p>
        </w:tc>
      </w:tr>
    </w:tbl>
    <w:p w14:paraId="1E72599B" w14:textId="77777777" w:rsidR="00F7289C" w:rsidRDefault="00F7289C" w:rsidP="00F7289C">
      <w:pPr>
        <w:pStyle w:val="ThesisCaption"/>
        <w:jc w:val="center"/>
      </w:pPr>
      <w:bookmarkStart w:id="209" w:name="T_9_2"/>
      <w:r>
        <w:rPr>
          <w:i/>
        </w:rPr>
        <w:t>Table 9.2: Achievement of the main project objectives.</w:t>
      </w:r>
      <w:bookmarkEnd w:id="209"/>
    </w:p>
    <w:p w14:paraId="23E45F56" w14:textId="77777777" w:rsidR="00F7289C" w:rsidRDefault="00F7289C" w:rsidP="00F7289C">
      <w:pPr>
        <w:pStyle w:val="ThesisHeading2Digit"/>
      </w:pPr>
      <w:bookmarkStart w:id="210" w:name="_Toc228311286"/>
      <w:r>
        <w:t>9.4 Strengths and Limitations</w:t>
      </w:r>
      <w:bookmarkEnd w:id="210"/>
    </w:p>
    <w:p w14:paraId="0B2A196C" w14:textId="77777777" w:rsidR="00F7289C" w:rsidRDefault="00F7289C" w:rsidP="00F7289C">
      <w:r>
        <w:t xml:space="preserve">The project has several strengths that make it suitable as an academic software engineering solution. It combines multiple service-marketplace workflows in a unified platform, supports several user roles, and includes trust-related mechanisms that improve platform reliability. The recommendation feature also adds a smart dimension by helping users move from a problem description to suggested solutions and a suitable provider. However, the project also has </w:t>
      </w:r>
      <w:r>
        <w:lastRenderedPageBreak/>
        <w:t>limitations, especially because it was developed within an academic timeframe. Some advanced production-level features, such as full payment integration, large-scale deployment optimization, and extensive real-user evaluation, can be considered future improvements rather than core requirements of the current version.</w:t>
      </w:r>
    </w:p>
    <w:tbl>
      <w:tblPr>
        <w:tblStyle w:val="TableGrid"/>
        <w:tblW w:w="0" w:type="auto"/>
        <w:jc w:val="center"/>
        <w:tblLook w:val="04A0" w:firstRow="1" w:lastRow="0" w:firstColumn="1" w:lastColumn="0" w:noHBand="0" w:noVBand="1"/>
      </w:tblPr>
      <w:tblGrid>
        <w:gridCol w:w="4680"/>
        <w:gridCol w:w="4680"/>
      </w:tblGrid>
      <w:tr w:rsidR="00F7289C" w14:paraId="378E3B62" w14:textId="77777777" w:rsidTr="006D5DC6">
        <w:trPr>
          <w:jc w:val="center"/>
        </w:trPr>
        <w:tc>
          <w:tcPr>
            <w:tcW w:w="4680" w:type="dxa"/>
            <w:tcBorders>
              <w:top w:val="single" w:sz="6" w:space="0" w:color="B7C3D0"/>
              <w:left w:val="single" w:sz="6" w:space="0" w:color="B7C3D0"/>
              <w:bottom w:val="single" w:sz="6" w:space="0" w:color="B7C3D0"/>
              <w:right w:val="single" w:sz="6" w:space="0" w:color="B7C3D0"/>
            </w:tcBorders>
            <w:shd w:val="clear" w:color="auto" w:fill="0F2D54"/>
            <w:vAlign w:val="center"/>
          </w:tcPr>
          <w:p w14:paraId="691DFA08" w14:textId="77777777" w:rsidR="00F7289C" w:rsidRDefault="00F7289C" w:rsidP="006D5DC6">
            <w:pPr>
              <w:spacing w:after="0" w:line="240" w:lineRule="auto"/>
              <w:jc w:val="center"/>
            </w:pPr>
            <w:r>
              <w:rPr>
                <w:b/>
                <w:sz w:val="20"/>
              </w:rPr>
              <w:t>Strengths</w:t>
            </w:r>
          </w:p>
        </w:tc>
        <w:tc>
          <w:tcPr>
            <w:tcW w:w="4680" w:type="dxa"/>
            <w:tcBorders>
              <w:top w:val="single" w:sz="6" w:space="0" w:color="B7C3D0"/>
              <w:left w:val="single" w:sz="6" w:space="0" w:color="B7C3D0"/>
              <w:bottom w:val="single" w:sz="6" w:space="0" w:color="B7C3D0"/>
              <w:right w:val="single" w:sz="6" w:space="0" w:color="B7C3D0"/>
            </w:tcBorders>
            <w:shd w:val="clear" w:color="auto" w:fill="0F2D54"/>
            <w:vAlign w:val="center"/>
          </w:tcPr>
          <w:p w14:paraId="3E0DEEC8" w14:textId="77777777" w:rsidR="00F7289C" w:rsidRDefault="00F7289C" w:rsidP="006D5DC6">
            <w:pPr>
              <w:spacing w:after="0" w:line="240" w:lineRule="auto"/>
              <w:jc w:val="center"/>
            </w:pPr>
            <w:r>
              <w:rPr>
                <w:b/>
                <w:sz w:val="20"/>
              </w:rPr>
              <w:t>Limitations</w:t>
            </w:r>
          </w:p>
        </w:tc>
      </w:tr>
      <w:tr w:rsidR="00F7289C" w14:paraId="081A0A9A" w14:textId="77777777" w:rsidTr="006D5DC6">
        <w:trPr>
          <w:jc w:val="center"/>
        </w:trPr>
        <w:tc>
          <w:tcPr>
            <w:tcW w:w="468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6688F870" w14:textId="77777777" w:rsidR="00F7289C" w:rsidRDefault="00F7289C" w:rsidP="006D5DC6">
            <w:pPr>
              <w:spacing w:after="0" w:line="240" w:lineRule="auto"/>
            </w:pPr>
            <w:r>
              <w:rPr>
                <w:sz w:val="19"/>
              </w:rPr>
              <w:t>Hybrid service marketplace model combining services, requests, and offers.</w:t>
            </w:r>
          </w:p>
        </w:tc>
        <w:tc>
          <w:tcPr>
            <w:tcW w:w="468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2FAFD8B9" w14:textId="77777777" w:rsidR="00F7289C" w:rsidRDefault="00F7289C" w:rsidP="006D5DC6">
            <w:pPr>
              <w:spacing w:after="0" w:line="240" w:lineRule="auto"/>
            </w:pPr>
            <w:r>
              <w:rPr>
                <w:sz w:val="19"/>
              </w:rPr>
              <w:t>No complete online payment workflow in the current academic scope.</w:t>
            </w:r>
          </w:p>
        </w:tc>
      </w:tr>
      <w:tr w:rsidR="00F7289C" w14:paraId="6E6AF19E" w14:textId="77777777" w:rsidTr="006D5DC6">
        <w:trPr>
          <w:jc w:val="center"/>
        </w:trPr>
        <w:tc>
          <w:tcPr>
            <w:tcW w:w="468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6A155DCE" w14:textId="77777777" w:rsidR="00F7289C" w:rsidRDefault="00F7289C" w:rsidP="006D5DC6">
            <w:pPr>
              <w:spacing w:after="0" w:line="240" w:lineRule="auto"/>
            </w:pPr>
            <w:r>
              <w:rPr>
                <w:sz w:val="19"/>
              </w:rPr>
              <w:t xml:space="preserve">Clear role-based structure for </w:t>
            </w:r>
            <w:proofErr w:type="gramStart"/>
            <w:r>
              <w:rPr>
                <w:sz w:val="19"/>
              </w:rPr>
              <w:t>visitor</w:t>
            </w:r>
            <w:proofErr w:type="gramEnd"/>
            <w:r>
              <w:rPr>
                <w:sz w:val="19"/>
              </w:rPr>
              <w:t xml:space="preserve">, </w:t>
            </w:r>
            <w:proofErr w:type="gramStart"/>
            <w:r>
              <w:rPr>
                <w:sz w:val="19"/>
              </w:rPr>
              <w:t>user</w:t>
            </w:r>
            <w:proofErr w:type="gramEnd"/>
            <w:r>
              <w:rPr>
                <w:sz w:val="19"/>
              </w:rPr>
              <w:t xml:space="preserve">, </w:t>
            </w:r>
            <w:proofErr w:type="gramStart"/>
            <w:r>
              <w:rPr>
                <w:sz w:val="19"/>
              </w:rPr>
              <w:t>provider</w:t>
            </w:r>
            <w:proofErr w:type="gramEnd"/>
            <w:r>
              <w:rPr>
                <w:sz w:val="19"/>
              </w:rPr>
              <w:t>, and admin.</w:t>
            </w:r>
          </w:p>
        </w:tc>
        <w:tc>
          <w:tcPr>
            <w:tcW w:w="468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50BC99F3" w14:textId="77777777" w:rsidR="00F7289C" w:rsidRDefault="00F7289C" w:rsidP="006D5DC6">
            <w:pPr>
              <w:spacing w:after="0" w:line="240" w:lineRule="auto"/>
            </w:pPr>
            <w:r>
              <w:rPr>
                <w:sz w:val="19"/>
              </w:rPr>
              <w:t>Large-scale production deployment remains a future enhancement.</w:t>
            </w:r>
          </w:p>
        </w:tc>
      </w:tr>
      <w:tr w:rsidR="00F7289C" w14:paraId="0A1A3B5D" w14:textId="77777777" w:rsidTr="006D5DC6">
        <w:trPr>
          <w:jc w:val="center"/>
        </w:trPr>
        <w:tc>
          <w:tcPr>
            <w:tcW w:w="468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17C41B49" w14:textId="77777777" w:rsidR="00F7289C" w:rsidRDefault="00F7289C" w:rsidP="006D5DC6">
            <w:pPr>
              <w:spacing w:after="0" w:line="240" w:lineRule="auto"/>
            </w:pPr>
            <w:r>
              <w:rPr>
                <w:sz w:val="19"/>
              </w:rPr>
              <w:t>Trust mechanisms through ratings, complaints, verification, and admin control.</w:t>
            </w:r>
          </w:p>
        </w:tc>
        <w:tc>
          <w:tcPr>
            <w:tcW w:w="468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59576DC0" w14:textId="77777777" w:rsidR="00F7289C" w:rsidRDefault="00F7289C" w:rsidP="006D5DC6">
            <w:pPr>
              <w:spacing w:after="0" w:line="240" w:lineRule="auto"/>
            </w:pPr>
            <w:r>
              <w:rPr>
                <w:sz w:val="19"/>
              </w:rPr>
              <w:t>Recommendation quality can be improved later with more data and advanced models.</w:t>
            </w:r>
          </w:p>
        </w:tc>
      </w:tr>
      <w:tr w:rsidR="00F7289C" w14:paraId="3762E60D" w14:textId="77777777" w:rsidTr="006D5DC6">
        <w:trPr>
          <w:jc w:val="center"/>
        </w:trPr>
        <w:tc>
          <w:tcPr>
            <w:tcW w:w="468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2B6425BE" w14:textId="77777777" w:rsidR="00F7289C" w:rsidRDefault="00F7289C" w:rsidP="006D5DC6">
            <w:pPr>
              <w:spacing w:after="0" w:line="240" w:lineRule="auto"/>
            </w:pPr>
            <w:r>
              <w:rPr>
                <w:sz w:val="19"/>
              </w:rPr>
              <w:t>Recommendation feature supports users with suggested solutions and providers.</w:t>
            </w:r>
          </w:p>
        </w:tc>
        <w:tc>
          <w:tcPr>
            <w:tcW w:w="468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3C08C463" w14:textId="77777777" w:rsidR="00F7289C" w:rsidRDefault="00F7289C" w:rsidP="006D5DC6">
            <w:pPr>
              <w:spacing w:after="0" w:line="240" w:lineRule="auto"/>
            </w:pPr>
            <w:r>
              <w:rPr>
                <w:sz w:val="19"/>
              </w:rPr>
              <w:t xml:space="preserve">Usability testing with </w:t>
            </w:r>
            <w:proofErr w:type="gramStart"/>
            <w:r>
              <w:rPr>
                <w:sz w:val="19"/>
              </w:rPr>
              <w:t>a large number of</w:t>
            </w:r>
            <w:proofErr w:type="gramEnd"/>
            <w:r>
              <w:rPr>
                <w:sz w:val="19"/>
              </w:rPr>
              <w:t xml:space="preserve"> real users is still limited.</w:t>
            </w:r>
          </w:p>
        </w:tc>
      </w:tr>
    </w:tbl>
    <w:p w14:paraId="682063A0" w14:textId="77777777" w:rsidR="00F7289C" w:rsidRDefault="00F7289C" w:rsidP="00F7289C">
      <w:pPr>
        <w:pStyle w:val="ThesisCaption"/>
        <w:jc w:val="center"/>
      </w:pPr>
      <w:bookmarkStart w:id="211" w:name="T_9_3"/>
      <w:r>
        <w:rPr>
          <w:i/>
        </w:rPr>
        <w:t>Table 9.3: Summary of project strengths and limitations.</w:t>
      </w:r>
      <w:bookmarkEnd w:id="211"/>
    </w:p>
    <w:p w14:paraId="3D9AE856" w14:textId="77777777" w:rsidR="00F7289C" w:rsidRDefault="00F7289C" w:rsidP="00F7289C">
      <w:pPr>
        <w:pStyle w:val="ThesisHeading2Digit"/>
      </w:pPr>
      <w:bookmarkStart w:id="212" w:name="_Toc228311287"/>
      <w:r>
        <w:t>9.5 Key Performance Indicators</w:t>
      </w:r>
      <w:bookmarkEnd w:id="212"/>
    </w:p>
    <w:p w14:paraId="7AD004B4" w14:textId="77777777" w:rsidR="00F7289C" w:rsidRDefault="00F7289C" w:rsidP="00F7289C">
      <w:r>
        <w:t>Key performance indicators are used to evaluate whether the system provides acceptable quality from functional, usability, and operational perspectives. Since the project is developed in an academic context, the indicators are used mainly to guide evaluation and future improvement rather than to claim large-scale production performance.</w:t>
      </w:r>
    </w:p>
    <w:tbl>
      <w:tblPr>
        <w:tblStyle w:val="TableGrid"/>
        <w:tblW w:w="0" w:type="auto"/>
        <w:jc w:val="center"/>
        <w:tblLook w:val="04A0" w:firstRow="1" w:lastRow="0" w:firstColumn="1" w:lastColumn="0" w:noHBand="0" w:noVBand="1"/>
      </w:tblPr>
      <w:tblGrid>
        <w:gridCol w:w="3120"/>
        <w:gridCol w:w="3120"/>
        <w:gridCol w:w="3120"/>
      </w:tblGrid>
      <w:tr w:rsidR="00F7289C" w14:paraId="08761CE4" w14:textId="77777777" w:rsidTr="006D5DC6">
        <w:trPr>
          <w:jc w:val="center"/>
        </w:trPr>
        <w:tc>
          <w:tcPr>
            <w:tcW w:w="3120" w:type="dxa"/>
            <w:tcBorders>
              <w:top w:val="single" w:sz="6" w:space="0" w:color="B7C3D0"/>
              <w:left w:val="single" w:sz="6" w:space="0" w:color="B7C3D0"/>
              <w:bottom w:val="single" w:sz="6" w:space="0" w:color="B7C3D0"/>
              <w:right w:val="single" w:sz="6" w:space="0" w:color="B7C3D0"/>
            </w:tcBorders>
            <w:shd w:val="clear" w:color="auto" w:fill="0F2D54"/>
            <w:vAlign w:val="center"/>
          </w:tcPr>
          <w:p w14:paraId="195168F3" w14:textId="77777777" w:rsidR="00F7289C" w:rsidRDefault="00F7289C" w:rsidP="006D5DC6">
            <w:pPr>
              <w:spacing w:after="0" w:line="240" w:lineRule="auto"/>
              <w:jc w:val="center"/>
            </w:pPr>
            <w:r>
              <w:rPr>
                <w:b/>
                <w:sz w:val="20"/>
              </w:rPr>
              <w:t>KPI</w:t>
            </w:r>
          </w:p>
        </w:tc>
        <w:tc>
          <w:tcPr>
            <w:tcW w:w="3120" w:type="dxa"/>
            <w:tcBorders>
              <w:top w:val="single" w:sz="6" w:space="0" w:color="B7C3D0"/>
              <w:left w:val="single" w:sz="6" w:space="0" w:color="B7C3D0"/>
              <w:bottom w:val="single" w:sz="6" w:space="0" w:color="B7C3D0"/>
              <w:right w:val="single" w:sz="6" w:space="0" w:color="B7C3D0"/>
            </w:tcBorders>
            <w:shd w:val="clear" w:color="auto" w:fill="0F2D54"/>
            <w:vAlign w:val="center"/>
          </w:tcPr>
          <w:p w14:paraId="6333F9FB" w14:textId="77777777" w:rsidR="00F7289C" w:rsidRDefault="00F7289C" w:rsidP="006D5DC6">
            <w:pPr>
              <w:spacing w:after="0" w:line="240" w:lineRule="auto"/>
              <w:jc w:val="center"/>
            </w:pPr>
            <w:r>
              <w:rPr>
                <w:b/>
                <w:sz w:val="20"/>
              </w:rPr>
              <w:t>Evaluation Focus</w:t>
            </w:r>
          </w:p>
        </w:tc>
        <w:tc>
          <w:tcPr>
            <w:tcW w:w="3120" w:type="dxa"/>
            <w:tcBorders>
              <w:top w:val="single" w:sz="6" w:space="0" w:color="B7C3D0"/>
              <w:left w:val="single" w:sz="6" w:space="0" w:color="B7C3D0"/>
              <w:bottom w:val="single" w:sz="6" w:space="0" w:color="B7C3D0"/>
              <w:right w:val="single" w:sz="6" w:space="0" w:color="B7C3D0"/>
            </w:tcBorders>
            <w:shd w:val="clear" w:color="auto" w:fill="0F2D54"/>
            <w:vAlign w:val="center"/>
          </w:tcPr>
          <w:p w14:paraId="5C0A0BDE" w14:textId="77777777" w:rsidR="00F7289C" w:rsidRDefault="00F7289C" w:rsidP="006D5DC6">
            <w:pPr>
              <w:spacing w:after="0" w:line="240" w:lineRule="auto"/>
              <w:jc w:val="center"/>
            </w:pPr>
            <w:r>
              <w:rPr>
                <w:b/>
                <w:sz w:val="20"/>
              </w:rPr>
              <w:t>Expected Direction</w:t>
            </w:r>
          </w:p>
        </w:tc>
      </w:tr>
      <w:tr w:rsidR="00F7289C" w14:paraId="7FB8F1CB" w14:textId="77777777" w:rsidTr="006D5DC6">
        <w:trPr>
          <w:jc w:val="center"/>
        </w:trPr>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363F171E" w14:textId="77777777" w:rsidR="00F7289C" w:rsidRDefault="00F7289C" w:rsidP="006D5DC6">
            <w:pPr>
              <w:spacing w:after="0" w:line="240" w:lineRule="auto"/>
            </w:pPr>
            <w:r>
              <w:rPr>
                <w:sz w:val="20"/>
              </w:rPr>
              <w:t>Response time</w:t>
            </w:r>
          </w:p>
        </w:tc>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2D66ADE5" w14:textId="77777777" w:rsidR="00F7289C" w:rsidRDefault="00F7289C" w:rsidP="006D5DC6">
            <w:pPr>
              <w:spacing w:after="0" w:line="240" w:lineRule="auto"/>
            </w:pPr>
            <w:r>
              <w:rPr>
                <w:sz w:val="19"/>
              </w:rPr>
              <w:t>Speed of browsing, searching, and submitting requests or offers</w:t>
            </w:r>
          </w:p>
        </w:tc>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5729F56B" w14:textId="77777777" w:rsidR="00F7289C" w:rsidRDefault="00F7289C" w:rsidP="006D5DC6">
            <w:pPr>
              <w:spacing w:after="0" w:line="240" w:lineRule="auto"/>
            </w:pPr>
            <w:r>
              <w:rPr>
                <w:sz w:val="20"/>
              </w:rPr>
              <w:t>Fast and acceptable for normal academic testing</w:t>
            </w:r>
          </w:p>
        </w:tc>
      </w:tr>
      <w:tr w:rsidR="00F7289C" w14:paraId="66524D4E" w14:textId="77777777" w:rsidTr="006D5DC6">
        <w:trPr>
          <w:jc w:val="center"/>
        </w:trPr>
        <w:tc>
          <w:tcPr>
            <w:tcW w:w="312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7520F679" w14:textId="77777777" w:rsidR="00F7289C" w:rsidRDefault="00F7289C" w:rsidP="006D5DC6">
            <w:pPr>
              <w:spacing w:after="0" w:line="240" w:lineRule="auto"/>
            </w:pPr>
            <w:r>
              <w:rPr>
                <w:sz w:val="20"/>
              </w:rPr>
              <w:t>Requirement coverage</w:t>
            </w:r>
          </w:p>
        </w:tc>
        <w:tc>
          <w:tcPr>
            <w:tcW w:w="312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0C9C785F" w14:textId="77777777" w:rsidR="00F7289C" w:rsidRDefault="00F7289C" w:rsidP="006D5DC6">
            <w:pPr>
              <w:spacing w:after="0" w:line="240" w:lineRule="auto"/>
            </w:pPr>
            <w:r>
              <w:rPr>
                <w:sz w:val="20"/>
              </w:rPr>
              <w:t>Coverage of functional requirements by design and test cases</w:t>
            </w:r>
          </w:p>
        </w:tc>
        <w:tc>
          <w:tcPr>
            <w:tcW w:w="312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69C28417" w14:textId="77777777" w:rsidR="00F7289C" w:rsidRDefault="00F7289C" w:rsidP="006D5DC6">
            <w:pPr>
              <w:spacing w:after="0" w:line="240" w:lineRule="auto"/>
            </w:pPr>
            <w:r>
              <w:rPr>
                <w:sz w:val="20"/>
              </w:rPr>
              <w:t>High coverage for core requirements</w:t>
            </w:r>
          </w:p>
        </w:tc>
      </w:tr>
      <w:tr w:rsidR="00F7289C" w14:paraId="18820F18" w14:textId="77777777" w:rsidTr="006D5DC6">
        <w:trPr>
          <w:jc w:val="center"/>
        </w:trPr>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7E6C9933" w14:textId="77777777" w:rsidR="00F7289C" w:rsidRDefault="00F7289C" w:rsidP="006D5DC6">
            <w:pPr>
              <w:spacing w:after="0" w:line="240" w:lineRule="auto"/>
            </w:pPr>
            <w:r>
              <w:rPr>
                <w:sz w:val="20"/>
              </w:rPr>
              <w:t>Recommendation relevance</w:t>
            </w:r>
          </w:p>
        </w:tc>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273E4100" w14:textId="77777777" w:rsidR="00F7289C" w:rsidRDefault="00F7289C" w:rsidP="006D5DC6">
            <w:pPr>
              <w:spacing w:after="0" w:line="240" w:lineRule="auto"/>
            </w:pPr>
            <w:r>
              <w:rPr>
                <w:sz w:val="19"/>
              </w:rPr>
              <w:t>Suitability of suggested solutions and providers to the entered problem</w:t>
            </w:r>
          </w:p>
        </w:tc>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1A506010" w14:textId="77777777" w:rsidR="00F7289C" w:rsidRDefault="00F7289C" w:rsidP="006D5DC6">
            <w:pPr>
              <w:spacing w:after="0" w:line="240" w:lineRule="auto"/>
            </w:pPr>
            <w:r>
              <w:rPr>
                <w:sz w:val="20"/>
              </w:rPr>
              <w:t>Relevant recommendations for common problem descriptions</w:t>
            </w:r>
          </w:p>
        </w:tc>
      </w:tr>
      <w:tr w:rsidR="00F7289C" w14:paraId="34D26A7E" w14:textId="77777777" w:rsidTr="006D5DC6">
        <w:trPr>
          <w:jc w:val="center"/>
        </w:trPr>
        <w:tc>
          <w:tcPr>
            <w:tcW w:w="312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5089D7EC" w14:textId="77777777" w:rsidR="00F7289C" w:rsidRDefault="00F7289C" w:rsidP="006D5DC6">
            <w:pPr>
              <w:spacing w:after="0" w:line="240" w:lineRule="auto"/>
            </w:pPr>
            <w:r>
              <w:rPr>
                <w:sz w:val="20"/>
              </w:rPr>
              <w:t>Usability</w:t>
            </w:r>
          </w:p>
        </w:tc>
        <w:tc>
          <w:tcPr>
            <w:tcW w:w="312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532D4828" w14:textId="77777777" w:rsidR="00F7289C" w:rsidRDefault="00F7289C" w:rsidP="006D5DC6">
            <w:pPr>
              <w:spacing w:after="0" w:line="240" w:lineRule="auto"/>
            </w:pPr>
            <w:r>
              <w:rPr>
                <w:sz w:val="20"/>
              </w:rPr>
              <w:t>Clarity of main user paths and ease of interaction</w:t>
            </w:r>
          </w:p>
        </w:tc>
        <w:tc>
          <w:tcPr>
            <w:tcW w:w="3120" w:type="dxa"/>
            <w:tcBorders>
              <w:top w:val="single" w:sz="6" w:space="0" w:color="B7C3D0"/>
              <w:left w:val="single" w:sz="6" w:space="0" w:color="B7C3D0"/>
              <w:bottom w:val="single" w:sz="6" w:space="0" w:color="B7C3D0"/>
              <w:right w:val="single" w:sz="6" w:space="0" w:color="B7C3D0"/>
            </w:tcBorders>
            <w:shd w:val="clear" w:color="auto" w:fill="F8FAFC"/>
            <w:vAlign w:val="center"/>
          </w:tcPr>
          <w:p w14:paraId="0B36150E" w14:textId="77777777" w:rsidR="00F7289C" w:rsidRDefault="00F7289C" w:rsidP="006D5DC6">
            <w:pPr>
              <w:spacing w:after="0" w:line="240" w:lineRule="auto"/>
            </w:pPr>
            <w:r>
              <w:rPr>
                <w:sz w:val="20"/>
              </w:rPr>
              <w:t>Simple and understandable workflows</w:t>
            </w:r>
          </w:p>
        </w:tc>
      </w:tr>
      <w:tr w:rsidR="00F7289C" w14:paraId="54723321" w14:textId="77777777" w:rsidTr="006D5DC6">
        <w:trPr>
          <w:jc w:val="center"/>
        </w:trPr>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074C244A" w14:textId="77777777" w:rsidR="00F7289C" w:rsidRDefault="00F7289C" w:rsidP="006D5DC6">
            <w:pPr>
              <w:spacing w:after="0" w:line="240" w:lineRule="auto"/>
            </w:pPr>
            <w:r>
              <w:rPr>
                <w:sz w:val="20"/>
              </w:rPr>
              <w:t>Reliability</w:t>
            </w:r>
          </w:p>
        </w:tc>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0F18ED6C" w14:textId="77777777" w:rsidR="00F7289C" w:rsidRDefault="00F7289C" w:rsidP="006D5DC6">
            <w:pPr>
              <w:spacing w:after="0" w:line="240" w:lineRule="auto"/>
            </w:pPr>
            <w:r>
              <w:rPr>
                <w:sz w:val="19"/>
              </w:rPr>
              <w:t>Correct handling of roles, data, complaints, and verification status</w:t>
            </w:r>
          </w:p>
        </w:tc>
        <w:tc>
          <w:tcPr>
            <w:tcW w:w="3120" w:type="dxa"/>
            <w:tcBorders>
              <w:top w:val="single" w:sz="6" w:space="0" w:color="B7C3D0"/>
              <w:left w:val="single" w:sz="6" w:space="0" w:color="B7C3D0"/>
              <w:bottom w:val="single" w:sz="6" w:space="0" w:color="B7C3D0"/>
              <w:right w:val="single" w:sz="6" w:space="0" w:color="B7C3D0"/>
            </w:tcBorders>
            <w:shd w:val="clear" w:color="auto" w:fill="FFFFFF"/>
            <w:vAlign w:val="center"/>
          </w:tcPr>
          <w:p w14:paraId="4A590719" w14:textId="77777777" w:rsidR="00F7289C" w:rsidRDefault="00F7289C" w:rsidP="006D5DC6">
            <w:pPr>
              <w:spacing w:after="0" w:line="240" w:lineRule="auto"/>
            </w:pPr>
            <w:r>
              <w:rPr>
                <w:sz w:val="20"/>
              </w:rPr>
              <w:t>Consistent behavior across main scenarios</w:t>
            </w:r>
          </w:p>
        </w:tc>
      </w:tr>
    </w:tbl>
    <w:p w14:paraId="3C206C27" w14:textId="77777777" w:rsidR="00F7289C" w:rsidRDefault="00F7289C" w:rsidP="00F7289C">
      <w:pPr>
        <w:pStyle w:val="ThesisCaption"/>
        <w:jc w:val="center"/>
      </w:pPr>
      <w:bookmarkStart w:id="213" w:name="T_9_4"/>
      <w:r>
        <w:rPr>
          <w:i/>
        </w:rPr>
        <w:t>Table 9.4: Suggested KPIs for evaluating Syrian Services Hub.</w:t>
      </w:r>
      <w:bookmarkEnd w:id="213"/>
    </w:p>
    <w:p w14:paraId="42E1F4FA" w14:textId="77777777" w:rsidR="00F7289C" w:rsidRDefault="00F7289C" w:rsidP="00F7289C">
      <w:pPr>
        <w:jc w:val="center"/>
      </w:pPr>
      <w:r>
        <w:rPr>
          <w:noProof/>
        </w:rPr>
        <w:drawing>
          <wp:inline distT="0" distB="0" distL="0" distR="0" wp14:anchorId="7D210647" wp14:editId="76FAC04F">
            <wp:extent cx="5303520" cy="2147926"/>
            <wp:effectExtent l="0" t="0" r="0" b="0"/>
            <wp:docPr id="1021883728" name="Picture 1021883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rt_results_or_kpi_chart_here.png"/>
                    <pic:cNvPicPr/>
                  </pic:nvPicPr>
                  <pic:blipFill>
                    <a:blip r:embed="rId19"/>
                    <a:stretch>
                      <a:fillRect/>
                    </a:stretch>
                  </pic:blipFill>
                  <pic:spPr>
                    <a:xfrm>
                      <a:off x="0" y="0"/>
                      <a:ext cx="5303520" cy="2147926"/>
                    </a:xfrm>
                    <a:prstGeom prst="rect">
                      <a:avLst/>
                    </a:prstGeom>
                  </pic:spPr>
                </pic:pic>
              </a:graphicData>
            </a:graphic>
          </wp:inline>
        </w:drawing>
      </w:r>
    </w:p>
    <w:p w14:paraId="717FE85E" w14:textId="77777777" w:rsidR="00F7289C" w:rsidRDefault="00F7289C" w:rsidP="00F7289C">
      <w:pPr>
        <w:pStyle w:val="ThesisCaption"/>
        <w:jc w:val="center"/>
      </w:pPr>
      <w:bookmarkStart w:id="214" w:name="F_9_2"/>
      <w:r>
        <w:rPr>
          <w:i/>
        </w:rPr>
        <w:lastRenderedPageBreak/>
        <w:t>Figure 9.2: Placeholder for results summary or KPI visualization.</w:t>
      </w:r>
      <w:bookmarkEnd w:id="214"/>
    </w:p>
    <w:p w14:paraId="53025E46" w14:textId="77777777" w:rsidR="00F7289C" w:rsidRDefault="00F7289C" w:rsidP="00F7289C">
      <w:r>
        <w:t>Overall, the results show that Syrian Services Hub provides a coherent and practical solution for organizing service discovery, provider interaction, request management, offer submission, trust control, and recommendation support. The project therefore achieves its main academic and practical goals while leaving clear directions for future enhancement.</w:t>
      </w:r>
    </w:p>
    <w:p w14:paraId="1CE794A6" w14:textId="77777777" w:rsidR="00F7289C" w:rsidRDefault="00F7289C" w:rsidP="0052241D">
      <w:pPr>
        <w:ind w:firstLine="360"/>
        <w:rPr>
          <w:rtl/>
        </w:rPr>
      </w:pPr>
    </w:p>
    <w:p w14:paraId="7B3E6963" w14:textId="77777777" w:rsidR="00821F6E" w:rsidRDefault="00821F6E" w:rsidP="00821F6E">
      <w:pPr>
        <w:pStyle w:val="ThesisChapterTitle"/>
        <w:pageBreakBefore/>
        <w:jc w:val="left"/>
      </w:pPr>
      <w:bookmarkStart w:id="215" w:name="CH_Ten"/>
      <w:bookmarkStart w:id="216" w:name="_Toc228311288"/>
      <w:r>
        <w:lastRenderedPageBreak/>
        <w:t>Chapter Ten: Conclusion and Recommendations</w:t>
      </w:r>
      <w:bookmarkEnd w:id="215"/>
      <w:bookmarkEnd w:id="216"/>
    </w:p>
    <w:p w14:paraId="245DE6F0" w14:textId="77777777" w:rsidR="00821F6E" w:rsidRDefault="00821F6E" w:rsidP="00821F6E">
      <w:pPr>
        <w:spacing w:after="160"/>
      </w:pPr>
      <w:r>
        <w:t>This chapter concludes the thesis by summarizing the main outcomes of Syrian Services Hub, identifying the principal challenges faced during the project, and presenting future development directions and recommendations. It also reflects on the overall value of the platform as a structured digital service marketplace supported by intelligent recommendation functionality.</w:t>
      </w:r>
    </w:p>
    <w:p w14:paraId="41715549" w14:textId="77777777" w:rsidR="00821F6E" w:rsidRDefault="00821F6E" w:rsidP="00821F6E">
      <w:pPr>
        <w:pStyle w:val="ThesisHeading2Digit"/>
      </w:pPr>
      <w:bookmarkStart w:id="217" w:name="_Toc228311289"/>
      <w:r>
        <w:t>10.1 Project Summary and Main Achievements</w:t>
      </w:r>
      <w:bookmarkEnd w:id="217"/>
    </w:p>
    <w:p w14:paraId="33E1B207" w14:textId="77777777" w:rsidR="00821F6E" w:rsidRDefault="00821F6E" w:rsidP="00821F6E">
      <w:pPr>
        <w:spacing w:after="160"/>
      </w:pPr>
      <w:r>
        <w:t>Syrian Services Hub was designed as a smart digital service marketplace that connects consumers with service providers through a structured and accessible web-based platform. The project addresses the problem of scattered service discovery by offering a unified environment where users can browse services, publish service-demand advertisements, receive offers from providers, communicate with them, and make more informed decisions. The system supports the main roles required by the platform, including visitors, registered users, service providers, and administrators.</w:t>
      </w:r>
    </w:p>
    <w:p w14:paraId="74778E95" w14:textId="77777777" w:rsidR="00821F6E" w:rsidRDefault="00821F6E" w:rsidP="00821F6E">
      <w:pPr>
        <w:spacing w:after="160"/>
      </w:pPr>
      <w:r>
        <w:t>The main achievement of the project is the development of a hybrid marketplace model that combines direct service publishing with open service requests and offer-based interaction. This structure reflects the benchmark study findings, where existing service platforms commonly provide either ready-made services, open project requests, or a combination of both. The project also includes trust-supporting features such as ratings, complaints, verification, administrative monitoring, and the ability to revoke verification when needed. In addition, the recommendation feature strengthens the intelligent aspect of the project by allowing users to describe a problem and receive suggested solutions together with a suitable service provider suggestion.</w:t>
      </w:r>
    </w:p>
    <w:p w14:paraId="29A5D461" w14:textId="77777777" w:rsidR="00821F6E" w:rsidRDefault="00821F6E" w:rsidP="00821F6E">
      <w:pPr>
        <w:pStyle w:val="ThesisCaption"/>
        <w:spacing w:after="160"/>
        <w:jc w:val="center"/>
      </w:pPr>
      <w:bookmarkStart w:id="218" w:name="T_10_1"/>
      <w:r>
        <w:rPr>
          <w:i/>
        </w:rPr>
        <w:t>Table 10.1: Summary of main project achievements.</w:t>
      </w:r>
      <w:bookmarkEnd w:id="218"/>
    </w:p>
    <w:tbl>
      <w:tblPr>
        <w:tblStyle w:val="TableGrid"/>
        <w:tblW w:w="0" w:type="auto"/>
        <w:jc w:val="center"/>
        <w:tblLook w:val="04A0" w:firstRow="1" w:lastRow="0" w:firstColumn="1" w:lastColumn="0" w:noHBand="0" w:noVBand="1"/>
      </w:tblPr>
      <w:tblGrid>
        <w:gridCol w:w="2928"/>
        <w:gridCol w:w="6694"/>
      </w:tblGrid>
      <w:tr w:rsidR="00821F6E" w14:paraId="7BC13FA1" w14:textId="77777777" w:rsidTr="006D5DC6">
        <w:trPr>
          <w:jc w:val="center"/>
        </w:trPr>
        <w:tc>
          <w:tcPr>
            <w:tcW w:w="3312" w:type="dxa"/>
            <w:shd w:val="clear" w:color="auto" w:fill="0F2D54"/>
            <w:vAlign w:val="center"/>
          </w:tcPr>
          <w:p w14:paraId="59D15698" w14:textId="77777777" w:rsidR="00821F6E" w:rsidRDefault="00821F6E" w:rsidP="006D5DC6">
            <w:pPr>
              <w:spacing w:after="0" w:line="240" w:lineRule="auto"/>
            </w:pPr>
            <w:r>
              <w:rPr>
                <w:b/>
                <w:sz w:val="20"/>
              </w:rPr>
              <w:t>Achievement Area</w:t>
            </w:r>
          </w:p>
        </w:tc>
        <w:tc>
          <w:tcPr>
            <w:tcW w:w="8208" w:type="dxa"/>
            <w:shd w:val="clear" w:color="auto" w:fill="0F2D54"/>
            <w:vAlign w:val="center"/>
          </w:tcPr>
          <w:p w14:paraId="4EF3D863" w14:textId="77777777" w:rsidR="00821F6E" w:rsidRDefault="00821F6E" w:rsidP="006D5DC6">
            <w:pPr>
              <w:spacing w:after="0" w:line="240" w:lineRule="auto"/>
            </w:pPr>
            <w:r>
              <w:rPr>
                <w:b/>
                <w:sz w:val="20"/>
              </w:rPr>
              <w:t>Summary</w:t>
            </w:r>
          </w:p>
        </w:tc>
      </w:tr>
      <w:tr w:rsidR="00821F6E" w14:paraId="37A1931B" w14:textId="77777777" w:rsidTr="006D5DC6">
        <w:trPr>
          <w:jc w:val="center"/>
        </w:trPr>
        <w:tc>
          <w:tcPr>
            <w:tcW w:w="3312" w:type="dxa"/>
            <w:vAlign w:val="center"/>
          </w:tcPr>
          <w:p w14:paraId="3FB2F262" w14:textId="77777777" w:rsidR="00821F6E" w:rsidRDefault="00821F6E" w:rsidP="006D5DC6">
            <w:pPr>
              <w:spacing w:after="0" w:line="240" w:lineRule="auto"/>
            </w:pPr>
            <w:r>
              <w:rPr>
                <w:sz w:val="20"/>
              </w:rPr>
              <w:t>Marketplace Structure</w:t>
            </w:r>
          </w:p>
        </w:tc>
        <w:tc>
          <w:tcPr>
            <w:tcW w:w="8208" w:type="dxa"/>
            <w:vAlign w:val="center"/>
          </w:tcPr>
          <w:p w14:paraId="4F096CD9" w14:textId="77777777" w:rsidR="00821F6E" w:rsidRDefault="00821F6E" w:rsidP="006D5DC6">
            <w:pPr>
              <w:spacing w:after="0" w:line="240" w:lineRule="auto"/>
            </w:pPr>
            <w:r>
              <w:rPr>
                <w:sz w:val="19"/>
              </w:rPr>
              <w:t>The system supports both ready-made services and user-published service-demand advertisements.</w:t>
            </w:r>
          </w:p>
        </w:tc>
      </w:tr>
      <w:tr w:rsidR="00821F6E" w14:paraId="6BD3FC7A" w14:textId="77777777" w:rsidTr="006D5DC6">
        <w:trPr>
          <w:jc w:val="center"/>
        </w:trPr>
        <w:tc>
          <w:tcPr>
            <w:tcW w:w="3312" w:type="dxa"/>
            <w:vAlign w:val="center"/>
          </w:tcPr>
          <w:p w14:paraId="4C953738" w14:textId="77777777" w:rsidR="00821F6E" w:rsidRDefault="00821F6E" w:rsidP="006D5DC6">
            <w:pPr>
              <w:spacing w:after="0" w:line="240" w:lineRule="auto"/>
            </w:pPr>
            <w:r>
              <w:rPr>
                <w:sz w:val="20"/>
              </w:rPr>
              <w:t>Provider Interaction</w:t>
            </w:r>
          </w:p>
        </w:tc>
        <w:tc>
          <w:tcPr>
            <w:tcW w:w="8208" w:type="dxa"/>
            <w:vAlign w:val="center"/>
          </w:tcPr>
          <w:p w14:paraId="137432F7" w14:textId="77777777" w:rsidR="00821F6E" w:rsidRDefault="00821F6E" w:rsidP="006D5DC6">
            <w:pPr>
              <w:spacing w:after="0" w:line="240" w:lineRule="auto"/>
            </w:pPr>
            <w:r>
              <w:rPr>
                <w:sz w:val="19"/>
              </w:rPr>
              <w:t>Service providers can publish services and submit offers to user requests.</w:t>
            </w:r>
          </w:p>
        </w:tc>
      </w:tr>
      <w:tr w:rsidR="00821F6E" w14:paraId="4478D32F" w14:textId="77777777" w:rsidTr="006D5DC6">
        <w:trPr>
          <w:jc w:val="center"/>
        </w:trPr>
        <w:tc>
          <w:tcPr>
            <w:tcW w:w="3312" w:type="dxa"/>
            <w:vAlign w:val="center"/>
          </w:tcPr>
          <w:p w14:paraId="3E89D0DA" w14:textId="77777777" w:rsidR="00821F6E" w:rsidRDefault="00821F6E" w:rsidP="006D5DC6">
            <w:pPr>
              <w:spacing w:after="0" w:line="240" w:lineRule="auto"/>
            </w:pPr>
            <w:r>
              <w:rPr>
                <w:sz w:val="20"/>
              </w:rPr>
              <w:t>Trust and Supervision</w:t>
            </w:r>
          </w:p>
        </w:tc>
        <w:tc>
          <w:tcPr>
            <w:tcW w:w="8208" w:type="dxa"/>
            <w:vAlign w:val="center"/>
          </w:tcPr>
          <w:p w14:paraId="481E10D7" w14:textId="77777777" w:rsidR="00821F6E" w:rsidRDefault="00821F6E" w:rsidP="006D5DC6">
            <w:pPr>
              <w:spacing w:after="0" w:line="240" w:lineRule="auto"/>
            </w:pPr>
            <w:r>
              <w:rPr>
                <w:sz w:val="19"/>
              </w:rPr>
              <w:t>Ratings, complaints, verification, and administrative control improve platform reliability.</w:t>
            </w:r>
          </w:p>
        </w:tc>
      </w:tr>
      <w:tr w:rsidR="00821F6E" w14:paraId="25CAFD62" w14:textId="77777777" w:rsidTr="006D5DC6">
        <w:trPr>
          <w:jc w:val="center"/>
        </w:trPr>
        <w:tc>
          <w:tcPr>
            <w:tcW w:w="3312" w:type="dxa"/>
            <w:vAlign w:val="center"/>
          </w:tcPr>
          <w:p w14:paraId="6A4A8C10" w14:textId="77777777" w:rsidR="00821F6E" w:rsidRDefault="00821F6E" w:rsidP="006D5DC6">
            <w:pPr>
              <w:spacing w:after="0" w:line="240" w:lineRule="auto"/>
            </w:pPr>
            <w:r>
              <w:rPr>
                <w:sz w:val="20"/>
              </w:rPr>
              <w:t>Recommendation Support</w:t>
            </w:r>
          </w:p>
        </w:tc>
        <w:tc>
          <w:tcPr>
            <w:tcW w:w="8208" w:type="dxa"/>
            <w:vAlign w:val="center"/>
          </w:tcPr>
          <w:p w14:paraId="48EC216C" w14:textId="77777777" w:rsidR="00821F6E" w:rsidRDefault="00821F6E" w:rsidP="006D5DC6">
            <w:pPr>
              <w:spacing w:after="0" w:line="240" w:lineRule="auto"/>
            </w:pPr>
            <w:r>
              <w:rPr>
                <w:sz w:val="19"/>
              </w:rPr>
              <w:t>The platform supports problem-based recommendations that return suggested solutions and suitable providers.</w:t>
            </w:r>
          </w:p>
        </w:tc>
      </w:tr>
      <w:tr w:rsidR="00821F6E" w14:paraId="16F7DA87" w14:textId="77777777" w:rsidTr="006D5DC6">
        <w:trPr>
          <w:jc w:val="center"/>
        </w:trPr>
        <w:tc>
          <w:tcPr>
            <w:tcW w:w="3312" w:type="dxa"/>
            <w:vAlign w:val="center"/>
          </w:tcPr>
          <w:p w14:paraId="77676793" w14:textId="77777777" w:rsidR="00821F6E" w:rsidRDefault="00821F6E" w:rsidP="006D5DC6">
            <w:pPr>
              <w:spacing w:after="0" w:line="240" w:lineRule="auto"/>
            </w:pPr>
            <w:r>
              <w:rPr>
                <w:sz w:val="20"/>
              </w:rPr>
              <w:t>Engineering Documentation</w:t>
            </w:r>
          </w:p>
        </w:tc>
        <w:tc>
          <w:tcPr>
            <w:tcW w:w="8208" w:type="dxa"/>
            <w:vAlign w:val="center"/>
          </w:tcPr>
          <w:p w14:paraId="54FD5D79" w14:textId="77777777" w:rsidR="00821F6E" w:rsidRDefault="00821F6E" w:rsidP="006D5DC6">
            <w:pPr>
              <w:spacing w:after="0" w:line="240" w:lineRule="auto"/>
            </w:pPr>
            <w:r>
              <w:rPr>
                <w:sz w:val="19"/>
              </w:rPr>
              <w:t>The project includes structured requirements, design models, implementation description, and testing documentation.</w:t>
            </w:r>
          </w:p>
        </w:tc>
      </w:tr>
    </w:tbl>
    <w:p w14:paraId="3D873247" w14:textId="77777777" w:rsidR="00821F6E" w:rsidRDefault="00821F6E" w:rsidP="00821F6E"/>
    <w:p w14:paraId="06A0A158" w14:textId="77777777" w:rsidR="00821F6E" w:rsidRDefault="00821F6E" w:rsidP="00821F6E">
      <w:pPr>
        <w:pStyle w:val="ThesisHeading2Digit"/>
      </w:pPr>
      <w:bookmarkStart w:id="219" w:name="_Toc228311290"/>
      <w:r>
        <w:t>10.2 Difficulties and Challenges</w:t>
      </w:r>
      <w:bookmarkEnd w:id="219"/>
    </w:p>
    <w:p w14:paraId="5B5A4E63" w14:textId="77777777" w:rsidR="00821F6E" w:rsidRDefault="00821F6E" w:rsidP="00821F6E">
      <w:pPr>
        <w:spacing w:after="160"/>
      </w:pPr>
      <w:r>
        <w:t xml:space="preserve">Several challenges were encountered during the development and documentation of Syrian Services Hub. One major challenge was managing the wide functional scope of the platform, since the system includes accounts, profiles, services, requests, offers, messaging, ratings, </w:t>
      </w:r>
      <w:r>
        <w:lastRenderedPageBreak/>
        <w:t>complaints, verification, dashboards, and recommendation support. These modules are connected to each other and require consistent analysis, design, and implementation decisions.</w:t>
      </w:r>
    </w:p>
    <w:p w14:paraId="327E0641" w14:textId="77777777" w:rsidR="00821F6E" w:rsidRDefault="00821F6E" w:rsidP="00821F6E">
      <w:pPr>
        <w:spacing w:after="160"/>
      </w:pPr>
      <w:r>
        <w:t>Another challenge was maintaining alignment between the academic documentation and the actual software implementation. Since the project evolved through iterative development, several requirements and design decisions required refinement to remain consistent with the final system structure. The recommendation feature also introduced an additional challenge because it had to provide meaningful support to users without becoming disconnected from the platform’s marketplace purpose. Time limitations and the need to prepare diagrams, tables, testing results, and formal documentation also increased the complexity of completing the project within the academic timeframe.</w:t>
      </w:r>
    </w:p>
    <w:p w14:paraId="27C2C0BC" w14:textId="77777777" w:rsidR="00821F6E" w:rsidRDefault="00821F6E" w:rsidP="00821F6E">
      <w:pPr>
        <w:pStyle w:val="ThesisCaption"/>
        <w:spacing w:after="160"/>
        <w:jc w:val="center"/>
      </w:pPr>
      <w:bookmarkStart w:id="220" w:name="T_10_2"/>
      <w:r>
        <w:rPr>
          <w:i/>
        </w:rPr>
        <w:t>Table 10.2: Main project challenges and responses.</w:t>
      </w:r>
      <w:bookmarkEnd w:id="220"/>
    </w:p>
    <w:tbl>
      <w:tblPr>
        <w:tblStyle w:val="TableGrid"/>
        <w:tblW w:w="0" w:type="auto"/>
        <w:jc w:val="center"/>
        <w:tblLook w:val="04A0" w:firstRow="1" w:lastRow="0" w:firstColumn="1" w:lastColumn="0" w:noHBand="0" w:noVBand="1"/>
      </w:tblPr>
      <w:tblGrid>
        <w:gridCol w:w="3154"/>
        <w:gridCol w:w="6468"/>
      </w:tblGrid>
      <w:tr w:rsidR="00821F6E" w14:paraId="2611FA3E" w14:textId="77777777" w:rsidTr="006D5DC6">
        <w:trPr>
          <w:jc w:val="center"/>
        </w:trPr>
        <w:tc>
          <w:tcPr>
            <w:tcW w:w="3600" w:type="dxa"/>
            <w:shd w:val="clear" w:color="auto" w:fill="0F2D54"/>
            <w:vAlign w:val="center"/>
          </w:tcPr>
          <w:p w14:paraId="7568ACF5" w14:textId="77777777" w:rsidR="00821F6E" w:rsidRDefault="00821F6E" w:rsidP="006D5DC6">
            <w:pPr>
              <w:spacing w:after="0" w:line="240" w:lineRule="auto"/>
            </w:pPr>
            <w:r>
              <w:rPr>
                <w:b/>
                <w:sz w:val="20"/>
              </w:rPr>
              <w:t>Challenge</w:t>
            </w:r>
          </w:p>
        </w:tc>
        <w:tc>
          <w:tcPr>
            <w:tcW w:w="7920" w:type="dxa"/>
            <w:shd w:val="clear" w:color="auto" w:fill="0F2D54"/>
            <w:vAlign w:val="center"/>
          </w:tcPr>
          <w:p w14:paraId="4BC029D7" w14:textId="77777777" w:rsidR="00821F6E" w:rsidRDefault="00821F6E" w:rsidP="006D5DC6">
            <w:pPr>
              <w:spacing w:after="0" w:line="240" w:lineRule="auto"/>
            </w:pPr>
            <w:r>
              <w:rPr>
                <w:b/>
                <w:sz w:val="20"/>
              </w:rPr>
              <w:t>Project Response</w:t>
            </w:r>
          </w:p>
        </w:tc>
      </w:tr>
      <w:tr w:rsidR="00821F6E" w14:paraId="1007E740" w14:textId="77777777" w:rsidTr="006D5DC6">
        <w:trPr>
          <w:jc w:val="center"/>
        </w:trPr>
        <w:tc>
          <w:tcPr>
            <w:tcW w:w="3600" w:type="dxa"/>
            <w:vAlign w:val="center"/>
          </w:tcPr>
          <w:p w14:paraId="1AB9EDE6" w14:textId="77777777" w:rsidR="00821F6E" w:rsidRDefault="00821F6E" w:rsidP="006D5DC6">
            <w:pPr>
              <w:spacing w:after="0" w:line="240" w:lineRule="auto"/>
            </w:pPr>
            <w:r>
              <w:rPr>
                <w:sz w:val="20"/>
              </w:rPr>
              <w:t>Large functional scope</w:t>
            </w:r>
          </w:p>
        </w:tc>
        <w:tc>
          <w:tcPr>
            <w:tcW w:w="7920" w:type="dxa"/>
            <w:vAlign w:val="center"/>
          </w:tcPr>
          <w:p w14:paraId="69E84E12" w14:textId="77777777" w:rsidR="00821F6E" w:rsidRDefault="00821F6E" w:rsidP="006D5DC6">
            <w:pPr>
              <w:spacing w:after="0" w:line="240" w:lineRule="auto"/>
            </w:pPr>
            <w:r>
              <w:rPr>
                <w:sz w:val="19"/>
              </w:rPr>
              <w:t>Core features were prioritized and grouped into logical modules.</w:t>
            </w:r>
          </w:p>
        </w:tc>
      </w:tr>
      <w:tr w:rsidR="00821F6E" w14:paraId="4783CCAD" w14:textId="77777777" w:rsidTr="006D5DC6">
        <w:trPr>
          <w:jc w:val="center"/>
        </w:trPr>
        <w:tc>
          <w:tcPr>
            <w:tcW w:w="3600" w:type="dxa"/>
            <w:vAlign w:val="center"/>
          </w:tcPr>
          <w:p w14:paraId="1A3F4C82" w14:textId="77777777" w:rsidR="00821F6E" w:rsidRDefault="00821F6E" w:rsidP="006D5DC6">
            <w:pPr>
              <w:spacing w:after="0" w:line="240" w:lineRule="auto"/>
            </w:pPr>
            <w:r>
              <w:rPr>
                <w:sz w:val="20"/>
              </w:rPr>
              <w:t>Requirement refinement</w:t>
            </w:r>
          </w:p>
        </w:tc>
        <w:tc>
          <w:tcPr>
            <w:tcW w:w="7920" w:type="dxa"/>
            <w:vAlign w:val="center"/>
          </w:tcPr>
          <w:p w14:paraId="0966CAEE" w14:textId="77777777" w:rsidR="00821F6E" w:rsidRDefault="00821F6E" w:rsidP="006D5DC6">
            <w:pPr>
              <w:spacing w:after="0" w:line="240" w:lineRule="auto"/>
            </w:pPr>
            <w:r>
              <w:rPr>
                <w:sz w:val="19"/>
              </w:rPr>
              <w:t>Requirements and use cases were reviewed and adjusted during development.</w:t>
            </w:r>
          </w:p>
        </w:tc>
      </w:tr>
      <w:tr w:rsidR="00821F6E" w14:paraId="4D30BDC2" w14:textId="77777777" w:rsidTr="006D5DC6">
        <w:trPr>
          <w:jc w:val="center"/>
        </w:trPr>
        <w:tc>
          <w:tcPr>
            <w:tcW w:w="3600" w:type="dxa"/>
            <w:vAlign w:val="center"/>
          </w:tcPr>
          <w:p w14:paraId="264FD5E0" w14:textId="77777777" w:rsidR="00821F6E" w:rsidRDefault="00821F6E" w:rsidP="006D5DC6">
            <w:pPr>
              <w:spacing w:after="0" w:line="240" w:lineRule="auto"/>
            </w:pPr>
            <w:r>
              <w:rPr>
                <w:sz w:val="20"/>
              </w:rPr>
              <w:t>Recommendation integration</w:t>
            </w:r>
          </w:p>
        </w:tc>
        <w:tc>
          <w:tcPr>
            <w:tcW w:w="7920" w:type="dxa"/>
            <w:vAlign w:val="center"/>
          </w:tcPr>
          <w:p w14:paraId="5FCCC1B9" w14:textId="77777777" w:rsidR="00821F6E" w:rsidRDefault="00821F6E" w:rsidP="006D5DC6">
            <w:pPr>
              <w:spacing w:after="0" w:line="240" w:lineRule="auto"/>
            </w:pPr>
            <w:r>
              <w:rPr>
                <w:sz w:val="19"/>
              </w:rPr>
              <w:t>The recommendation feature was linked to user needs, suggested solutions, and provider suggestions.</w:t>
            </w:r>
          </w:p>
        </w:tc>
      </w:tr>
      <w:tr w:rsidR="00821F6E" w14:paraId="671B60F0" w14:textId="77777777" w:rsidTr="006D5DC6">
        <w:trPr>
          <w:jc w:val="center"/>
        </w:trPr>
        <w:tc>
          <w:tcPr>
            <w:tcW w:w="3600" w:type="dxa"/>
            <w:vAlign w:val="center"/>
          </w:tcPr>
          <w:p w14:paraId="61EC965D" w14:textId="77777777" w:rsidR="00821F6E" w:rsidRDefault="00821F6E" w:rsidP="006D5DC6">
            <w:pPr>
              <w:spacing w:after="0" w:line="240" w:lineRule="auto"/>
            </w:pPr>
            <w:r>
              <w:rPr>
                <w:sz w:val="20"/>
              </w:rPr>
              <w:t>Documentation consistency</w:t>
            </w:r>
          </w:p>
        </w:tc>
        <w:tc>
          <w:tcPr>
            <w:tcW w:w="7920" w:type="dxa"/>
            <w:vAlign w:val="center"/>
          </w:tcPr>
          <w:p w14:paraId="4C515449" w14:textId="77777777" w:rsidR="00821F6E" w:rsidRDefault="00821F6E" w:rsidP="006D5DC6">
            <w:pPr>
              <w:spacing w:after="0" w:line="240" w:lineRule="auto"/>
            </w:pPr>
            <w:r>
              <w:rPr>
                <w:sz w:val="19"/>
              </w:rPr>
              <w:t>Analysis, design, implementation, and testing sections were aligned progressively.</w:t>
            </w:r>
          </w:p>
        </w:tc>
      </w:tr>
      <w:tr w:rsidR="00821F6E" w14:paraId="46AF55AF" w14:textId="77777777" w:rsidTr="006D5DC6">
        <w:trPr>
          <w:jc w:val="center"/>
        </w:trPr>
        <w:tc>
          <w:tcPr>
            <w:tcW w:w="3600" w:type="dxa"/>
            <w:vAlign w:val="center"/>
          </w:tcPr>
          <w:p w14:paraId="2062D106" w14:textId="77777777" w:rsidR="00821F6E" w:rsidRDefault="00821F6E" w:rsidP="006D5DC6">
            <w:pPr>
              <w:spacing w:after="0" w:line="240" w:lineRule="auto"/>
            </w:pPr>
            <w:r>
              <w:rPr>
                <w:sz w:val="20"/>
              </w:rPr>
              <w:t>Time constraints</w:t>
            </w:r>
          </w:p>
        </w:tc>
        <w:tc>
          <w:tcPr>
            <w:tcW w:w="7920" w:type="dxa"/>
            <w:vAlign w:val="center"/>
          </w:tcPr>
          <w:p w14:paraId="09F993FF" w14:textId="77777777" w:rsidR="00821F6E" w:rsidRDefault="00821F6E" w:rsidP="006D5DC6">
            <w:pPr>
              <w:spacing w:after="0" w:line="240" w:lineRule="auto"/>
            </w:pPr>
            <w:r>
              <w:rPr>
                <w:sz w:val="19"/>
              </w:rPr>
              <w:t>The work was organized into phases to keep the project manageable.</w:t>
            </w:r>
          </w:p>
        </w:tc>
      </w:tr>
    </w:tbl>
    <w:p w14:paraId="4F76EF51" w14:textId="77777777" w:rsidR="00821F6E" w:rsidRDefault="00821F6E" w:rsidP="00821F6E"/>
    <w:p w14:paraId="20C7E0FA" w14:textId="77777777" w:rsidR="00821F6E" w:rsidRDefault="00821F6E" w:rsidP="00821F6E">
      <w:pPr>
        <w:pStyle w:val="ThesisHeading2Digit"/>
      </w:pPr>
      <w:bookmarkStart w:id="221" w:name="_Toc228311291"/>
      <w:r>
        <w:t>10.3 Future Improvements</w:t>
      </w:r>
      <w:bookmarkEnd w:id="221"/>
    </w:p>
    <w:p w14:paraId="2F0E9589" w14:textId="77777777" w:rsidR="00821F6E" w:rsidRDefault="00821F6E" w:rsidP="00821F6E">
      <w:pPr>
        <w:spacing w:after="160"/>
      </w:pPr>
      <w:r>
        <w:t>Although Syrian Services Hub provides a complete foundation for a smart service marketplace, several future improvements can increase its practical value. The recommendation feature can be enhanced through more advanced machine learning techniques, larger datasets, user behavior analysis, and personalized ranking. The platform can also be extended with more advanced provider comparison tools that consider ratings, response time, price range, service category, verification status, and previous activity.</w:t>
      </w:r>
    </w:p>
    <w:p w14:paraId="5D8B83E1" w14:textId="77777777" w:rsidR="00821F6E" w:rsidRDefault="00821F6E" w:rsidP="00821F6E">
      <w:pPr>
        <w:spacing w:after="160"/>
      </w:pPr>
      <w:r>
        <w:t>Future versions of the system may also include stronger notification mechanisms, mobile application support, advanced analytics dashboards, multilingual expansion, and improved deployment scalability. If the platform is adopted in a real production environment, additional work may be required in performance optimization, security auditing, user feedback collection, and operational monitoring. These improvements can help transform the academic prototype into a more complete and production-ready service platform.</w:t>
      </w:r>
    </w:p>
    <w:p w14:paraId="4C4F4A25" w14:textId="77777777" w:rsidR="00821F6E" w:rsidRDefault="00821F6E" w:rsidP="00821F6E">
      <w:pPr>
        <w:pStyle w:val="ThesisCaption"/>
        <w:spacing w:after="160"/>
        <w:jc w:val="center"/>
      </w:pPr>
      <w:bookmarkStart w:id="222" w:name="T_10_3"/>
      <w:r>
        <w:rPr>
          <w:i/>
        </w:rPr>
        <w:t>Table 10.3: Suggested future improvements.</w:t>
      </w:r>
      <w:bookmarkEnd w:id="222"/>
    </w:p>
    <w:tbl>
      <w:tblPr>
        <w:tblStyle w:val="TableGrid"/>
        <w:tblW w:w="0" w:type="auto"/>
        <w:jc w:val="center"/>
        <w:tblLook w:val="04A0" w:firstRow="1" w:lastRow="0" w:firstColumn="1" w:lastColumn="0" w:noHBand="0" w:noVBand="1"/>
      </w:tblPr>
      <w:tblGrid>
        <w:gridCol w:w="3153"/>
        <w:gridCol w:w="6469"/>
      </w:tblGrid>
      <w:tr w:rsidR="00821F6E" w14:paraId="52F50154" w14:textId="77777777" w:rsidTr="006D5DC6">
        <w:trPr>
          <w:jc w:val="center"/>
        </w:trPr>
        <w:tc>
          <w:tcPr>
            <w:tcW w:w="3600" w:type="dxa"/>
            <w:shd w:val="clear" w:color="auto" w:fill="0F2D54"/>
            <w:vAlign w:val="center"/>
          </w:tcPr>
          <w:p w14:paraId="18DC4D81" w14:textId="77777777" w:rsidR="00821F6E" w:rsidRDefault="00821F6E" w:rsidP="006D5DC6">
            <w:pPr>
              <w:spacing w:after="0" w:line="240" w:lineRule="auto"/>
            </w:pPr>
            <w:r>
              <w:rPr>
                <w:b/>
                <w:sz w:val="20"/>
              </w:rPr>
              <w:t>Improvement</w:t>
            </w:r>
          </w:p>
        </w:tc>
        <w:tc>
          <w:tcPr>
            <w:tcW w:w="7920" w:type="dxa"/>
            <w:shd w:val="clear" w:color="auto" w:fill="0F2D54"/>
            <w:vAlign w:val="center"/>
          </w:tcPr>
          <w:p w14:paraId="5695FC18" w14:textId="77777777" w:rsidR="00821F6E" w:rsidRDefault="00821F6E" w:rsidP="006D5DC6">
            <w:pPr>
              <w:spacing w:after="0" w:line="240" w:lineRule="auto"/>
            </w:pPr>
            <w:r>
              <w:rPr>
                <w:b/>
                <w:sz w:val="20"/>
              </w:rPr>
              <w:t>Expected Benefit</w:t>
            </w:r>
          </w:p>
        </w:tc>
      </w:tr>
      <w:tr w:rsidR="00821F6E" w14:paraId="59BA83E5" w14:textId="77777777" w:rsidTr="006D5DC6">
        <w:trPr>
          <w:jc w:val="center"/>
        </w:trPr>
        <w:tc>
          <w:tcPr>
            <w:tcW w:w="3600" w:type="dxa"/>
            <w:vAlign w:val="center"/>
          </w:tcPr>
          <w:p w14:paraId="1C40E0D7" w14:textId="77777777" w:rsidR="00821F6E" w:rsidRDefault="00821F6E" w:rsidP="006D5DC6">
            <w:pPr>
              <w:spacing w:after="0" w:line="240" w:lineRule="auto"/>
            </w:pPr>
            <w:r>
              <w:rPr>
                <w:sz w:val="20"/>
              </w:rPr>
              <w:t>Advanced recommendation model</w:t>
            </w:r>
          </w:p>
        </w:tc>
        <w:tc>
          <w:tcPr>
            <w:tcW w:w="7920" w:type="dxa"/>
            <w:vAlign w:val="center"/>
          </w:tcPr>
          <w:p w14:paraId="7FFE4C1A" w14:textId="77777777" w:rsidR="00821F6E" w:rsidRDefault="00821F6E" w:rsidP="006D5DC6">
            <w:pPr>
              <w:spacing w:after="0" w:line="240" w:lineRule="auto"/>
            </w:pPr>
            <w:r>
              <w:rPr>
                <w:sz w:val="20"/>
              </w:rPr>
              <w:t>Improves the relevance of suggested solutions and providers.</w:t>
            </w:r>
          </w:p>
        </w:tc>
      </w:tr>
      <w:tr w:rsidR="00821F6E" w14:paraId="412543D1" w14:textId="77777777" w:rsidTr="006D5DC6">
        <w:trPr>
          <w:jc w:val="center"/>
        </w:trPr>
        <w:tc>
          <w:tcPr>
            <w:tcW w:w="3600" w:type="dxa"/>
            <w:vAlign w:val="center"/>
          </w:tcPr>
          <w:p w14:paraId="6362CB2B" w14:textId="77777777" w:rsidR="00821F6E" w:rsidRDefault="00821F6E" w:rsidP="006D5DC6">
            <w:pPr>
              <w:spacing w:after="0" w:line="240" w:lineRule="auto"/>
            </w:pPr>
            <w:r>
              <w:rPr>
                <w:sz w:val="20"/>
              </w:rPr>
              <w:t>Enhanced provider comparison</w:t>
            </w:r>
          </w:p>
        </w:tc>
        <w:tc>
          <w:tcPr>
            <w:tcW w:w="7920" w:type="dxa"/>
            <w:vAlign w:val="center"/>
          </w:tcPr>
          <w:p w14:paraId="60192ECC" w14:textId="77777777" w:rsidR="00821F6E" w:rsidRDefault="00821F6E" w:rsidP="006D5DC6">
            <w:pPr>
              <w:spacing w:after="0" w:line="240" w:lineRule="auto"/>
            </w:pPr>
            <w:r>
              <w:rPr>
                <w:sz w:val="20"/>
              </w:rPr>
              <w:t>Supports better user decision-making.</w:t>
            </w:r>
          </w:p>
        </w:tc>
      </w:tr>
      <w:tr w:rsidR="00821F6E" w14:paraId="507358FF" w14:textId="77777777" w:rsidTr="006D5DC6">
        <w:trPr>
          <w:jc w:val="center"/>
        </w:trPr>
        <w:tc>
          <w:tcPr>
            <w:tcW w:w="3600" w:type="dxa"/>
            <w:vAlign w:val="center"/>
          </w:tcPr>
          <w:p w14:paraId="4DA77E7E" w14:textId="77777777" w:rsidR="00821F6E" w:rsidRDefault="00821F6E" w:rsidP="006D5DC6">
            <w:pPr>
              <w:spacing w:after="0" w:line="240" w:lineRule="auto"/>
            </w:pPr>
            <w:r>
              <w:rPr>
                <w:sz w:val="20"/>
              </w:rPr>
              <w:t>Mobile application support</w:t>
            </w:r>
          </w:p>
        </w:tc>
        <w:tc>
          <w:tcPr>
            <w:tcW w:w="7920" w:type="dxa"/>
            <w:vAlign w:val="center"/>
          </w:tcPr>
          <w:p w14:paraId="2DAC923F" w14:textId="77777777" w:rsidR="00821F6E" w:rsidRDefault="00821F6E" w:rsidP="006D5DC6">
            <w:pPr>
              <w:spacing w:after="0" w:line="240" w:lineRule="auto"/>
            </w:pPr>
            <w:proofErr w:type="gramStart"/>
            <w:r>
              <w:rPr>
                <w:sz w:val="20"/>
              </w:rPr>
              <w:t>Increases</w:t>
            </w:r>
            <w:proofErr w:type="gramEnd"/>
            <w:r>
              <w:rPr>
                <w:sz w:val="20"/>
              </w:rPr>
              <w:t xml:space="preserve"> accessibility for users and providers.</w:t>
            </w:r>
          </w:p>
        </w:tc>
      </w:tr>
      <w:tr w:rsidR="00821F6E" w14:paraId="4BEB0EF1" w14:textId="77777777" w:rsidTr="006D5DC6">
        <w:trPr>
          <w:jc w:val="center"/>
        </w:trPr>
        <w:tc>
          <w:tcPr>
            <w:tcW w:w="3600" w:type="dxa"/>
            <w:vAlign w:val="center"/>
          </w:tcPr>
          <w:p w14:paraId="742A0DDE" w14:textId="77777777" w:rsidR="00821F6E" w:rsidRDefault="00821F6E" w:rsidP="006D5DC6">
            <w:pPr>
              <w:spacing w:after="0" w:line="240" w:lineRule="auto"/>
            </w:pPr>
            <w:r>
              <w:rPr>
                <w:sz w:val="20"/>
              </w:rPr>
              <w:t>Advanced analytics dashboards</w:t>
            </w:r>
          </w:p>
        </w:tc>
        <w:tc>
          <w:tcPr>
            <w:tcW w:w="7920" w:type="dxa"/>
            <w:vAlign w:val="center"/>
          </w:tcPr>
          <w:p w14:paraId="0C62F8AF" w14:textId="77777777" w:rsidR="00821F6E" w:rsidRDefault="00821F6E" w:rsidP="006D5DC6">
            <w:pPr>
              <w:spacing w:after="0" w:line="240" w:lineRule="auto"/>
            </w:pPr>
            <w:r>
              <w:rPr>
                <w:sz w:val="19"/>
              </w:rPr>
              <w:t>Helps administrators and providers monitor platform activity.</w:t>
            </w:r>
          </w:p>
        </w:tc>
      </w:tr>
      <w:tr w:rsidR="00821F6E" w14:paraId="66C6D79E" w14:textId="77777777" w:rsidTr="006D5DC6">
        <w:trPr>
          <w:jc w:val="center"/>
        </w:trPr>
        <w:tc>
          <w:tcPr>
            <w:tcW w:w="3600" w:type="dxa"/>
            <w:vAlign w:val="center"/>
          </w:tcPr>
          <w:p w14:paraId="13A90454" w14:textId="77777777" w:rsidR="00821F6E" w:rsidRDefault="00821F6E" w:rsidP="006D5DC6">
            <w:pPr>
              <w:spacing w:after="0" w:line="240" w:lineRule="auto"/>
            </w:pPr>
            <w:r>
              <w:rPr>
                <w:sz w:val="20"/>
              </w:rPr>
              <w:t>Performance and security hardening</w:t>
            </w:r>
          </w:p>
        </w:tc>
        <w:tc>
          <w:tcPr>
            <w:tcW w:w="7920" w:type="dxa"/>
            <w:vAlign w:val="center"/>
          </w:tcPr>
          <w:p w14:paraId="5617B6A6" w14:textId="77777777" w:rsidR="00821F6E" w:rsidRDefault="00821F6E" w:rsidP="006D5DC6">
            <w:pPr>
              <w:spacing w:after="0" w:line="240" w:lineRule="auto"/>
            </w:pPr>
            <w:r>
              <w:rPr>
                <w:sz w:val="20"/>
              </w:rPr>
              <w:t>Improves readiness for real deployment.</w:t>
            </w:r>
          </w:p>
        </w:tc>
      </w:tr>
    </w:tbl>
    <w:p w14:paraId="754AB604" w14:textId="77777777" w:rsidR="00821F6E" w:rsidRDefault="00821F6E" w:rsidP="00821F6E"/>
    <w:p w14:paraId="4E35ADB0" w14:textId="77777777" w:rsidR="00821F6E" w:rsidRDefault="00821F6E" w:rsidP="00821F6E">
      <w:pPr>
        <w:pStyle w:val="ThesisHeading2Digit"/>
      </w:pPr>
      <w:bookmarkStart w:id="223" w:name="_Toc228311292"/>
      <w:r>
        <w:t>10.4 Recommendations</w:t>
      </w:r>
      <w:bookmarkEnd w:id="223"/>
    </w:p>
    <w:p w14:paraId="7C552B0D" w14:textId="77777777" w:rsidR="00821F6E" w:rsidRDefault="00821F6E" w:rsidP="00821F6E">
      <w:pPr>
        <w:spacing w:after="160"/>
      </w:pPr>
      <w:r>
        <w:t>Based on the project outcomes, it is recommended that future development of Syrian Services Hub should continue to follow a modular and requirement-driven approach. The core marketplace workflows should remain stable and clear before adding more advanced features, because the value of the platform depends on the reliability of its main service, request, offer, and communication processes. It is also recommended to keep the intelligent recommendation feature closely connected to real user needs, rather than treating it as an isolated technical addition.</w:t>
      </w:r>
    </w:p>
    <w:p w14:paraId="6A618410" w14:textId="77777777" w:rsidR="00821F6E" w:rsidRDefault="00821F6E" w:rsidP="00821F6E">
      <w:pPr>
        <w:spacing w:after="160"/>
      </w:pPr>
      <w:r>
        <w:t>From a software engineering perspective, future work should preserve traceability between requirements, design, implementation, and testing. This helps maintain project quality and makes future maintenance easier. It is also recommended to continue improving trust-related mechanisms, including verification, complaint management, rating quality, and administrative review. Finally, any future deployment should be supported by real user testing, performance monitoring, and security review to ensure that the platform remains usable, reliable, and safe in practical environments.</w:t>
      </w:r>
    </w:p>
    <w:p w14:paraId="3A143AD8" w14:textId="77777777" w:rsidR="00821F6E" w:rsidRDefault="00821F6E" w:rsidP="00821F6E">
      <w:pPr>
        <w:pStyle w:val="ThesisCaption"/>
        <w:spacing w:after="160"/>
        <w:jc w:val="center"/>
      </w:pPr>
      <w:bookmarkStart w:id="224" w:name="T_10_4"/>
      <w:r>
        <w:rPr>
          <w:i/>
        </w:rPr>
        <w:t>Table 10.4: Final recommendations.</w:t>
      </w:r>
      <w:bookmarkEnd w:id="224"/>
    </w:p>
    <w:tbl>
      <w:tblPr>
        <w:tblStyle w:val="TableGrid"/>
        <w:tblW w:w="0" w:type="auto"/>
        <w:jc w:val="center"/>
        <w:tblLook w:val="04A0" w:firstRow="1" w:lastRow="0" w:firstColumn="1" w:lastColumn="0" w:noHBand="0" w:noVBand="1"/>
      </w:tblPr>
      <w:tblGrid>
        <w:gridCol w:w="3740"/>
        <w:gridCol w:w="5882"/>
      </w:tblGrid>
      <w:tr w:rsidR="00821F6E" w14:paraId="642FC953" w14:textId="77777777" w:rsidTr="006D5DC6">
        <w:trPr>
          <w:jc w:val="center"/>
        </w:trPr>
        <w:tc>
          <w:tcPr>
            <w:tcW w:w="4320" w:type="dxa"/>
            <w:shd w:val="clear" w:color="auto" w:fill="0F2D54"/>
            <w:vAlign w:val="center"/>
          </w:tcPr>
          <w:p w14:paraId="352252ED" w14:textId="77777777" w:rsidR="00821F6E" w:rsidRDefault="00821F6E" w:rsidP="006D5DC6">
            <w:pPr>
              <w:spacing w:after="0" w:line="240" w:lineRule="auto"/>
            </w:pPr>
            <w:r>
              <w:rPr>
                <w:b/>
                <w:sz w:val="20"/>
              </w:rPr>
              <w:t>Recommendation</w:t>
            </w:r>
          </w:p>
        </w:tc>
        <w:tc>
          <w:tcPr>
            <w:tcW w:w="7200" w:type="dxa"/>
            <w:shd w:val="clear" w:color="auto" w:fill="0F2D54"/>
            <w:vAlign w:val="center"/>
          </w:tcPr>
          <w:p w14:paraId="00D41B81" w14:textId="77777777" w:rsidR="00821F6E" w:rsidRDefault="00821F6E" w:rsidP="006D5DC6">
            <w:pPr>
              <w:spacing w:after="0" w:line="240" w:lineRule="auto"/>
            </w:pPr>
            <w:r>
              <w:rPr>
                <w:b/>
                <w:sz w:val="20"/>
              </w:rPr>
              <w:t>Purpose</w:t>
            </w:r>
          </w:p>
        </w:tc>
      </w:tr>
      <w:tr w:rsidR="00821F6E" w14:paraId="55069E98" w14:textId="77777777" w:rsidTr="006D5DC6">
        <w:trPr>
          <w:jc w:val="center"/>
        </w:trPr>
        <w:tc>
          <w:tcPr>
            <w:tcW w:w="4320" w:type="dxa"/>
            <w:vAlign w:val="center"/>
          </w:tcPr>
          <w:p w14:paraId="184B6E77" w14:textId="77777777" w:rsidR="00821F6E" w:rsidRDefault="00821F6E" w:rsidP="006D5DC6">
            <w:pPr>
              <w:spacing w:after="0" w:line="240" w:lineRule="auto"/>
            </w:pPr>
            <w:r>
              <w:rPr>
                <w:sz w:val="20"/>
              </w:rPr>
              <w:t>Keep the core marketplace workflows simple and reliable.</w:t>
            </w:r>
          </w:p>
        </w:tc>
        <w:tc>
          <w:tcPr>
            <w:tcW w:w="7200" w:type="dxa"/>
            <w:vAlign w:val="center"/>
          </w:tcPr>
          <w:p w14:paraId="20D98D18" w14:textId="77777777" w:rsidR="00821F6E" w:rsidRDefault="00821F6E" w:rsidP="006D5DC6">
            <w:pPr>
              <w:spacing w:after="0" w:line="240" w:lineRule="auto"/>
            </w:pPr>
            <w:r>
              <w:rPr>
                <w:sz w:val="20"/>
              </w:rPr>
              <w:t>Protect the main user journey from unnecessary complexity.</w:t>
            </w:r>
          </w:p>
        </w:tc>
      </w:tr>
      <w:tr w:rsidR="00821F6E" w14:paraId="15A11A51" w14:textId="77777777" w:rsidTr="006D5DC6">
        <w:trPr>
          <w:jc w:val="center"/>
        </w:trPr>
        <w:tc>
          <w:tcPr>
            <w:tcW w:w="4320" w:type="dxa"/>
            <w:vAlign w:val="center"/>
          </w:tcPr>
          <w:p w14:paraId="79FF14FE" w14:textId="77777777" w:rsidR="00821F6E" w:rsidRDefault="00821F6E" w:rsidP="006D5DC6">
            <w:pPr>
              <w:spacing w:after="0" w:line="240" w:lineRule="auto"/>
            </w:pPr>
            <w:r>
              <w:rPr>
                <w:sz w:val="20"/>
              </w:rPr>
              <w:t>Improve recommendation quality gradually.</w:t>
            </w:r>
          </w:p>
        </w:tc>
        <w:tc>
          <w:tcPr>
            <w:tcW w:w="7200" w:type="dxa"/>
            <w:vAlign w:val="center"/>
          </w:tcPr>
          <w:p w14:paraId="49D54411" w14:textId="77777777" w:rsidR="00821F6E" w:rsidRDefault="00821F6E" w:rsidP="006D5DC6">
            <w:pPr>
              <w:spacing w:after="0" w:line="240" w:lineRule="auto"/>
            </w:pPr>
            <w:r>
              <w:rPr>
                <w:sz w:val="20"/>
              </w:rPr>
              <w:t>Ensure that intelligent support remains useful and relevant.</w:t>
            </w:r>
          </w:p>
        </w:tc>
      </w:tr>
      <w:tr w:rsidR="00821F6E" w14:paraId="4D231E7D" w14:textId="77777777" w:rsidTr="006D5DC6">
        <w:trPr>
          <w:jc w:val="center"/>
        </w:trPr>
        <w:tc>
          <w:tcPr>
            <w:tcW w:w="4320" w:type="dxa"/>
            <w:vAlign w:val="center"/>
          </w:tcPr>
          <w:p w14:paraId="607B5C9B" w14:textId="77777777" w:rsidR="00821F6E" w:rsidRDefault="00821F6E" w:rsidP="006D5DC6">
            <w:pPr>
              <w:spacing w:after="0" w:line="240" w:lineRule="auto"/>
            </w:pPr>
            <w:r>
              <w:rPr>
                <w:sz w:val="20"/>
              </w:rPr>
              <w:t>Maintain traceability across the project lifecycle.</w:t>
            </w:r>
          </w:p>
        </w:tc>
        <w:tc>
          <w:tcPr>
            <w:tcW w:w="7200" w:type="dxa"/>
            <w:vAlign w:val="center"/>
          </w:tcPr>
          <w:p w14:paraId="779C9593" w14:textId="77777777" w:rsidR="00821F6E" w:rsidRDefault="00821F6E" w:rsidP="006D5DC6">
            <w:pPr>
              <w:spacing w:after="0" w:line="240" w:lineRule="auto"/>
            </w:pPr>
            <w:r>
              <w:rPr>
                <w:sz w:val="20"/>
              </w:rPr>
              <w:t>Support future maintenance and academic consistency.</w:t>
            </w:r>
          </w:p>
        </w:tc>
      </w:tr>
      <w:tr w:rsidR="00821F6E" w14:paraId="4E18D341" w14:textId="77777777" w:rsidTr="006D5DC6">
        <w:trPr>
          <w:jc w:val="center"/>
        </w:trPr>
        <w:tc>
          <w:tcPr>
            <w:tcW w:w="4320" w:type="dxa"/>
            <w:vAlign w:val="center"/>
          </w:tcPr>
          <w:p w14:paraId="57558570" w14:textId="77777777" w:rsidR="00821F6E" w:rsidRDefault="00821F6E" w:rsidP="006D5DC6">
            <w:pPr>
              <w:spacing w:after="0" w:line="240" w:lineRule="auto"/>
            </w:pPr>
            <w:r>
              <w:rPr>
                <w:sz w:val="20"/>
              </w:rPr>
              <w:t>Strengthen trust and supervision mechanisms.</w:t>
            </w:r>
          </w:p>
        </w:tc>
        <w:tc>
          <w:tcPr>
            <w:tcW w:w="7200" w:type="dxa"/>
            <w:vAlign w:val="center"/>
          </w:tcPr>
          <w:p w14:paraId="06ED0656" w14:textId="77777777" w:rsidR="00821F6E" w:rsidRDefault="00821F6E" w:rsidP="006D5DC6">
            <w:pPr>
              <w:spacing w:after="0" w:line="240" w:lineRule="auto"/>
            </w:pPr>
            <w:r>
              <w:rPr>
                <w:sz w:val="20"/>
              </w:rPr>
              <w:t>Increase confidence between users and providers.</w:t>
            </w:r>
          </w:p>
        </w:tc>
      </w:tr>
      <w:tr w:rsidR="00821F6E" w14:paraId="79D59A87" w14:textId="77777777" w:rsidTr="006D5DC6">
        <w:trPr>
          <w:jc w:val="center"/>
        </w:trPr>
        <w:tc>
          <w:tcPr>
            <w:tcW w:w="4320" w:type="dxa"/>
            <w:vAlign w:val="center"/>
          </w:tcPr>
          <w:p w14:paraId="296D3F6E" w14:textId="77777777" w:rsidR="00821F6E" w:rsidRDefault="00821F6E" w:rsidP="006D5DC6">
            <w:pPr>
              <w:spacing w:after="0" w:line="240" w:lineRule="auto"/>
            </w:pPr>
            <w:r>
              <w:rPr>
                <w:sz w:val="20"/>
              </w:rPr>
              <w:t>Conduct real-user validation before production deployment.</w:t>
            </w:r>
          </w:p>
        </w:tc>
        <w:tc>
          <w:tcPr>
            <w:tcW w:w="7200" w:type="dxa"/>
            <w:vAlign w:val="center"/>
          </w:tcPr>
          <w:p w14:paraId="5F271821" w14:textId="77777777" w:rsidR="00821F6E" w:rsidRDefault="00821F6E" w:rsidP="006D5DC6">
            <w:pPr>
              <w:spacing w:after="0" w:line="240" w:lineRule="auto"/>
            </w:pPr>
            <w:r>
              <w:rPr>
                <w:sz w:val="20"/>
              </w:rPr>
              <w:t>Verify usability, performance, and practical acceptance.</w:t>
            </w:r>
          </w:p>
        </w:tc>
      </w:tr>
    </w:tbl>
    <w:p w14:paraId="12962681" w14:textId="77777777" w:rsidR="00821F6E" w:rsidRDefault="00821F6E" w:rsidP="00821F6E"/>
    <w:p w14:paraId="254FE746" w14:textId="77777777" w:rsidR="00821F6E" w:rsidRDefault="00821F6E" w:rsidP="00821F6E">
      <w:pPr>
        <w:pStyle w:val="ThesisHeading2Digit"/>
      </w:pPr>
      <w:bookmarkStart w:id="225" w:name="_Toc228311293"/>
      <w:r>
        <w:t>10.5 Closing Statement</w:t>
      </w:r>
      <w:bookmarkEnd w:id="225"/>
    </w:p>
    <w:p w14:paraId="05683C0E" w14:textId="77777777" w:rsidR="00821F6E" w:rsidRDefault="00821F6E" w:rsidP="00821F6E">
      <w:pPr>
        <w:spacing w:after="160"/>
      </w:pPr>
      <w:r>
        <w:t>Syrian Services Hub demonstrates how a local service marketplace can be organized, analyzed, designed, implemented, and evaluated using software engineering principles. By combining service discovery, service requests, provider offers, trust mechanisms, administrative supervision, and recommendation support, the project presents a practical and academically grounded solution for improving the interaction between consumers and service providers. The project therefore provides a strong foundation for future development and for further enhancement of smart service marketplace systems.</w:t>
      </w:r>
    </w:p>
    <w:p w14:paraId="0AD48D7A" w14:textId="77777777" w:rsidR="00821F6E" w:rsidRDefault="00821F6E" w:rsidP="0052241D">
      <w:pPr>
        <w:ind w:firstLine="360"/>
      </w:pPr>
    </w:p>
    <w:p w14:paraId="17443121" w14:textId="77777777" w:rsidR="0052241D" w:rsidRDefault="0052241D">
      <w:pPr>
        <w:rPr>
          <w:rtl/>
          <w:lang w:bidi="ar-LB"/>
        </w:rPr>
      </w:pPr>
    </w:p>
    <w:p w14:paraId="2E1D6E1F" w14:textId="77777777" w:rsidR="00875067" w:rsidRDefault="00000000">
      <w:pPr>
        <w:pStyle w:val="ThesisSectionTitle"/>
        <w:pageBreakBefore/>
        <w:jc w:val="center"/>
      </w:pPr>
      <w:bookmarkStart w:id="226" w:name="SEC_Six"/>
      <w:bookmarkStart w:id="227" w:name="_Toc228311294"/>
      <w:r>
        <w:lastRenderedPageBreak/>
        <w:t>Section Six: Appendices and References</w:t>
      </w:r>
      <w:bookmarkEnd w:id="226"/>
      <w:bookmarkEnd w:id="227"/>
    </w:p>
    <w:p w14:paraId="3A165867" w14:textId="77777777" w:rsidR="00875067" w:rsidRDefault="00000000">
      <w:pPr>
        <w:pageBreakBefore/>
      </w:pPr>
      <w:r>
        <w:rPr>
          <w:b/>
          <w:sz w:val="34"/>
        </w:rPr>
        <w:lastRenderedPageBreak/>
        <w:t>Appendices</w:t>
      </w:r>
    </w:p>
    <w:p w14:paraId="064A49A7" w14:textId="77777777" w:rsidR="00875067" w:rsidRDefault="00000000">
      <w:r>
        <w:t>The appendices provide supporting material for the analysis, design, implementation, and testing activities discussed in the thesis. Detailed diagrams and screenshots may be inserted in their corresponding locations or attached in the appendices when preparing the final print version.</w:t>
      </w:r>
    </w:p>
    <w:p w14:paraId="6AF84429" w14:textId="77777777" w:rsidR="00875067" w:rsidRDefault="00000000">
      <w:pPr>
        <w:pStyle w:val="ThesisCaption"/>
        <w:jc w:val="center"/>
      </w:pPr>
      <w:bookmarkStart w:id="228" w:name="T_A_1"/>
      <w:r>
        <w:rPr>
          <w:i/>
        </w:rPr>
        <w:t>Table A.1: Appendix Overview</w:t>
      </w:r>
      <w:bookmarkEnd w:id="228"/>
    </w:p>
    <w:tbl>
      <w:tblPr>
        <w:tblStyle w:val="TableGrid"/>
        <w:tblW w:w="0" w:type="auto"/>
        <w:jc w:val="center"/>
        <w:tblLook w:val="04A0" w:firstRow="1" w:lastRow="0" w:firstColumn="1" w:lastColumn="0" w:noHBand="0" w:noVBand="1"/>
      </w:tblPr>
      <w:tblGrid>
        <w:gridCol w:w="3135"/>
        <w:gridCol w:w="3135"/>
        <w:gridCol w:w="3135"/>
      </w:tblGrid>
      <w:tr w:rsidR="00875067" w14:paraId="6FE68684" w14:textId="77777777">
        <w:trPr>
          <w:jc w:val="center"/>
        </w:trPr>
        <w:tc>
          <w:tcPr>
            <w:tcW w:w="3135" w:type="dxa"/>
            <w:vAlign w:val="center"/>
          </w:tcPr>
          <w:p w14:paraId="515BD773" w14:textId="77777777" w:rsidR="00875067" w:rsidRDefault="00000000">
            <w:pPr>
              <w:spacing w:after="0" w:line="240" w:lineRule="auto"/>
            </w:pPr>
            <w:r>
              <w:rPr>
                <w:b/>
                <w:sz w:val="20"/>
              </w:rPr>
              <w:t>Appendix</w:t>
            </w:r>
          </w:p>
        </w:tc>
        <w:tc>
          <w:tcPr>
            <w:tcW w:w="3135" w:type="dxa"/>
            <w:vAlign w:val="center"/>
          </w:tcPr>
          <w:p w14:paraId="4B6528AC" w14:textId="77777777" w:rsidR="00875067" w:rsidRDefault="00000000">
            <w:pPr>
              <w:spacing w:after="0" w:line="240" w:lineRule="auto"/>
            </w:pPr>
            <w:r>
              <w:rPr>
                <w:b/>
                <w:sz w:val="20"/>
              </w:rPr>
              <w:t>Content</w:t>
            </w:r>
          </w:p>
        </w:tc>
        <w:tc>
          <w:tcPr>
            <w:tcW w:w="3135" w:type="dxa"/>
            <w:vAlign w:val="center"/>
          </w:tcPr>
          <w:p w14:paraId="02D63CC8" w14:textId="77777777" w:rsidR="00875067" w:rsidRDefault="00000000">
            <w:pPr>
              <w:spacing w:after="0" w:line="240" w:lineRule="auto"/>
            </w:pPr>
            <w:r>
              <w:rPr>
                <w:b/>
                <w:sz w:val="20"/>
              </w:rPr>
              <w:t>Purpose</w:t>
            </w:r>
          </w:p>
        </w:tc>
      </w:tr>
      <w:tr w:rsidR="00875067" w14:paraId="206DDD80" w14:textId="77777777">
        <w:trPr>
          <w:jc w:val="center"/>
        </w:trPr>
        <w:tc>
          <w:tcPr>
            <w:tcW w:w="3135" w:type="dxa"/>
            <w:vAlign w:val="center"/>
          </w:tcPr>
          <w:p w14:paraId="79C36931" w14:textId="77777777" w:rsidR="00875067" w:rsidRDefault="00000000">
            <w:pPr>
              <w:spacing w:after="0" w:line="240" w:lineRule="auto"/>
            </w:pPr>
            <w:r>
              <w:rPr>
                <w:sz w:val="20"/>
              </w:rPr>
              <w:t>Appendix A</w:t>
            </w:r>
          </w:p>
        </w:tc>
        <w:tc>
          <w:tcPr>
            <w:tcW w:w="3135" w:type="dxa"/>
            <w:vAlign w:val="center"/>
          </w:tcPr>
          <w:p w14:paraId="58A77BA7" w14:textId="77777777" w:rsidR="00875067" w:rsidRDefault="00000000">
            <w:pPr>
              <w:spacing w:after="0" w:line="240" w:lineRule="auto"/>
            </w:pPr>
            <w:r>
              <w:rPr>
                <w:sz w:val="20"/>
              </w:rPr>
              <w:t>Requirements and use case support</w:t>
            </w:r>
          </w:p>
        </w:tc>
        <w:tc>
          <w:tcPr>
            <w:tcW w:w="3135" w:type="dxa"/>
            <w:vAlign w:val="center"/>
          </w:tcPr>
          <w:p w14:paraId="2C3FA370" w14:textId="77777777" w:rsidR="00875067" w:rsidRDefault="00000000">
            <w:pPr>
              <w:spacing w:after="0" w:line="240" w:lineRule="auto"/>
            </w:pPr>
            <w:r>
              <w:rPr>
                <w:sz w:val="20"/>
              </w:rPr>
              <w:t>Supports Chapter Four analysis and traceability.</w:t>
            </w:r>
          </w:p>
        </w:tc>
      </w:tr>
      <w:tr w:rsidR="00875067" w14:paraId="4834CD78" w14:textId="77777777">
        <w:trPr>
          <w:jc w:val="center"/>
        </w:trPr>
        <w:tc>
          <w:tcPr>
            <w:tcW w:w="3135" w:type="dxa"/>
            <w:vAlign w:val="center"/>
          </w:tcPr>
          <w:p w14:paraId="31D73ADD" w14:textId="77777777" w:rsidR="00875067" w:rsidRDefault="00000000">
            <w:pPr>
              <w:spacing w:after="0" w:line="240" w:lineRule="auto"/>
            </w:pPr>
            <w:r>
              <w:rPr>
                <w:sz w:val="20"/>
              </w:rPr>
              <w:t>Appendix B</w:t>
            </w:r>
          </w:p>
        </w:tc>
        <w:tc>
          <w:tcPr>
            <w:tcW w:w="3135" w:type="dxa"/>
            <w:vAlign w:val="center"/>
          </w:tcPr>
          <w:p w14:paraId="28F9EF14" w14:textId="77777777" w:rsidR="00875067" w:rsidRDefault="00000000">
            <w:pPr>
              <w:spacing w:after="0" w:line="240" w:lineRule="auto"/>
            </w:pPr>
            <w:r>
              <w:rPr>
                <w:sz w:val="20"/>
              </w:rPr>
              <w:t>Design diagrams and architecture figures</w:t>
            </w:r>
          </w:p>
        </w:tc>
        <w:tc>
          <w:tcPr>
            <w:tcW w:w="3135" w:type="dxa"/>
            <w:vAlign w:val="center"/>
          </w:tcPr>
          <w:p w14:paraId="17558DFC" w14:textId="77777777" w:rsidR="00875067" w:rsidRDefault="00000000">
            <w:pPr>
              <w:spacing w:after="0" w:line="240" w:lineRule="auto"/>
            </w:pPr>
            <w:r>
              <w:rPr>
                <w:sz w:val="20"/>
              </w:rPr>
              <w:t>Supports Chapter Five design explanation.</w:t>
            </w:r>
          </w:p>
        </w:tc>
      </w:tr>
      <w:tr w:rsidR="00875067" w14:paraId="06D50D9E" w14:textId="77777777">
        <w:trPr>
          <w:jc w:val="center"/>
        </w:trPr>
        <w:tc>
          <w:tcPr>
            <w:tcW w:w="3135" w:type="dxa"/>
            <w:vAlign w:val="center"/>
          </w:tcPr>
          <w:p w14:paraId="2CBB5507" w14:textId="77777777" w:rsidR="00875067" w:rsidRDefault="00000000">
            <w:pPr>
              <w:spacing w:after="0" w:line="240" w:lineRule="auto"/>
            </w:pPr>
            <w:r>
              <w:rPr>
                <w:sz w:val="20"/>
              </w:rPr>
              <w:t>Appendix C</w:t>
            </w:r>
          </w:p>
        </w:tc>
        <w:tc>
          <w:tcPr>
            <w:tcW w:w="3135" w:type="dxa"/>
            <w:vAlign w:val="center"/>
          </w:tcPr>
          <w:p w14:paraId="29B9BE9E" w14:textId="77777777" w:rsidR="00875067" w:rsidRDefault="00000000">
            <w:pPr>
              <w:spacing w:after="0" w:line="240" w:lineRule="auto"/>
            </w:pPr>
            <w:r>
              <w:rPr>
                <w:sz w:val="20"/>
              </w:rPr>
              <w:t>Implementation screenshots and interface samples</w:t>
            </w:r>
          </w:p>
        </w:tc>
        <w:tc>
          <w:tcPr>
            <w:tcW w:w="3135" w:type="dxa"/>
            <w:vAlign w:val="center"/>
          </w:tcPr>
          <w:p w14:paraId="55D27B67" w14:textId="77777777" w:rsidR="00875067" w:rsidRDefault="00000000">
            <w:pPr>
              <w:spacing w:after="0" w:line="240" w:lineRule="auto"/>
            </w:pPr>
            <w:r>
              <w:rPr>
                <w:sz w:val="20"/>
              </w:rPr>
              <w:t>Supports Chapter Seven implementation description.</w:t>
            </w:r>
          </w:p>
        </w:tc>
      </w:tr>
      <w:tr w:rsidR="00875067" w14:paraId="1E654EBF" w14:textId="77777777">
        <w:trPr>
          <w:jc w:val="center"/>
        </w:trPr>
        <w:tc>
          <w:tcPr>
            <w:tcW w:w="3135" w:type="dxa"/>
            <w:vAlign w:val="center"/>
          </w:tcPr>
          <w:p w14:paraId="367808CB" w14:textId="77777777" w:rsidR="00875067" w:rsidRDefault="00000000">
            <w:pPr>
              <w:spacing w:after="0" w:line="240" w:lineRule="auto"/>
            </w:pPr>
            <w:r>
              <w:rPr>
                <w:sz w:val="20"/>
              </w:rPr>
              <w:t>Appendix D</w:t>
            </w:r>
          </w:p>
        </w:tc>
        <w:tc>
          <w:tcPr>
            <w:tcW w:w="3135" w:type="dxa"/>
            <w:vAlign w:val="center"/>
          </w:tcPr>
          <w:p w14:paraId="35F61589" w14:textId="77777777" w:rsidR="00875067" w:rsidRDefault="00000000">
            <w:pPr>
              <w:spacing w:after="0" w:line="240" w:lineRule="auto"/>
            </w:pPr>
            <w:r>
              <w:rPr>
                <w:sz w:val="20"/>
              </w:rPr>
              <w:t>Testing evidence and detailed results</w:t>
            </w:r>
          </w:p>
        </w:tc>
        <w:tc>
          <w:tcPr>
            <w:tcW w:w="3135" w:type="dxa"/>
            <w:vAlign w:val="center"/>
          </w:tcPr>
          <w:p w14:paraId="3CA4EEAE" w14:textId="77777777" w:rsidR="00875067" w:rsidRDefault="00000000">
            <w:pPr>
              <w:spacing w:after="0" w:line="240" w:lineRule="auto"/>
            </w:pPr>
            <w:r>
              <w:rPr>
                <w:sz w:val="20"/>
              </w:rPr>
              <w:t>Supports Chapter Eight validation activities.</w:t>
            </w:r>
          </w:p>
        </w:tc>
      </w:tr>
      <w:tr w:rsidR="00875067" w14:paraId="57D06A63" w14:textId="77777777">
        <w:trPr>
          <w:jc w:val="center"/>
        </w:trPr>
        <w:tc>
          <w:tcPr>
            <w:tcW w:w="3135" w:type="dxa"/>
            <w:vAlign w:val="center"/>
          </w:tcPr>
          <w:p w14:paraId="2F8ABE71" w14:textId="77777777" w:rsidR="00875067" w:rsidRDefault="00000000">
            <w:pPr>
              <w:spacing w:after="0" w:line="240" w:lineRule="auto"/>
            </w:pPr>
            <w:r>
              <w:rPr>
                <w:sz w:val="20"/>
              </w:rPr>
              <w:t>Appendix E</w:t>
            </w:r>
          </w:p>
        </w:tc>
        <w:tc>
          <w:tcPr>
            <w:tcW w:w="3135" w:type="dxa"/>
            <w:vAlign w:val="center"/>
          </w:tcPr>
          <w:p w14:paraId="78B8D2B5" w14:textId="77777777" w:rsidR="00875067" w:rsidRDefault="00000000">
            <w:pPr>
              <w:spacing w:after="0" w:line="240" w:lineRule="auto"/>
            </w:pPr>
            <w:r>
              <w:rPr>
                <w:sz w:val="20"/>
              </w:rPr>
              <w:t>User guide or operational notes</w:t>
            </w:r>
          </w:p>
        </w:tc>
        <w:tc>
          <w:tcPr>
            <w:tcW w:w="3135" w:type="dxa"/>
            <w:vAlign w:val="center"/>
          </w:tcPr>
          <w:p w14:paraId="65786BE7" w14:textId="77777777" w:rsidR="00875067" w:rsidRDefault="00000000">
            <w:pPr>
              <w:spacing w:after="0" w:line="240" w:lineRule="auto"/>
            </w:pPr>
            <w:r>
              <w:rPr>
                <w:sz w:val="20"/>
              </w:rPr>
              <w:t>Supports installation and basic use if required.</w:t>
            </w:r>
          </w:p>
        </w:tc>
      </w:tr>
    </w:tbl>
    <w:p w14:paraId="718E4043" w14:textId="77777777" w:rsidR="00875067" w:rsidRDefault="00000000">
      <w:pPr>
        <w:pageBreakBefore/>
      </w:pPr>
      <w:r>
        <w:rPr>
          <w:b/>
          <w:sz w:val="34"/>
        </w:rPr>
        <w:lastRenderedPageBreak/>
        <w:t>References</w:t>
      </w:r>
    </w:p>
    <w:p w14:paraId="7944448B" w14:textId="77777777" w:rsidR="00875067" w:rsidRDefault="00000000">
      <w:r>
        <w:t>The following references include the official sources used in the benchmark study, the technical documentation related to the implementation stack, and the project repository used to verify implementation details. A single numbered reference style is used for consistency.</w:t>
      </w:r>
    </w:p>
    <w:p w14:paraId="4B069297" w14:textId="77777777" w:rsidR="00875067" w:rsidRDefault="00000000">
      <w:pPr>
        <w:ind w:left="397" w:hanging="397"/>
      </w:pPr>
      <w:r>
        <w:rPr>
          <w:sz w:val="22"/>
        </w:rPr>
        <w:t>[1] Khamsat Support Center, FAQ and profile settings documentation. Available: https://support.khamsat.com/</w:t>
      </w:r>
    </w:p>
    <w:p w14:paraId="56327BB4" w14:textId="77777777" w:rsidR="00875067" w:rsidRDefault="00000000">
      <w:pPr>
        <w:ind w:left="397" w:hanging="397"/>
      </w:pPr>
      <w:r>
        <w:rPr>
          <w:sz w:val="22"/>
        </w:rPr>
        <w:t>[2] Mostaql Support Center, FAQ, completion rate, and offer package documentation. Available: https://support.mostaql.com/</w:t>
      </w:r>
    </w:p>
    <w:p w14:paraId="69C081DA" w14:textId="77777777" w:rsidR="00875067" w:rsidRDefault="00000000">
      <w:pPr>
        <w:ind w:left="397" w:hanging="397"/>
      </w:pPr>
      <w:r>
        <w:rPr>
          <w:sz w:val="22"/>
        </w:rPr>
        <w:t>[3] Fiverr Help Center, Creating a Gig and seller workflow documentation. Available: https://help.fiverr.com/</w:t>
      </w:r>
    </w:p>
    <w:p w14:paraId="194283C1" w14:textId="77777777" w:rsidR="00875067" w:rsidRDefault="00000000">
      <w:pPr>
        <w:ind w:left="397" w:hanging="397"/>
      </w:pPr>
      <w:r>
        <w:rPr>
          <w:sz w:val="22"/>
        </w:rPr>
        <w:t>[4] Upwork Help Center, Project Catalog, proposals, direct messages, verification, and Trust and Safety resources. Available: https://support.upwork.com/</w:t>
      </w:r>
    </w:p>
    <w:p w14:paraId="27C54ABF" w14:textId="77777777" w:rsidR="00875067" w:rsidRDefault="00000000">
      <w:pPr>
        <w:ind w:left="397" w:hanging="397"/>
      </w:pPr>
      <w:r>
        <w:rPr>
          <w:sz w:val="22"/>
        </w:rPr>
        <w:t>[5] Freelancer Support Center, milestone payments, KYC, and dashboard documentation. Available: https://www.freelancer.com/support/</w:t>
      </w:r>
    </w:p>
    <w:p w14:paraId="56D14DBD" w14:textId="77777777" w:rsidR="00875067" w:rsidRDefault="00000000">
      <w:pPr>
        <w:ind w:left="397" w:hanging="397"/>
      </w:pPr>
      <w:r>
        <w:rPr>
          <w:sz w:val="22"/>
        </w:rPr>
        <w:t>[6] PeoplePerHour Support Center, escrow and project protection documentation. Available: https://support.peopleperhour.com/</w:t>
      </w:r>
    </w:p>
    <w:p w14:paraId="36A02906" w14:textId="77777777" w:rsidR="00875067" w:rsidRDefault="00000000">
      <w:pPr>
        <w:ind w:left="397" w:hanging="397"/>
      </w:pPr>
      <w:r>
        <w:rPr>
          <w:sz w:val="22"/>
        </w:rPr>
        <w:t>[7] React Documentation. Available: https://react.dev/</w:t>
      </w:r>
    </w:p>
    <w:p w14:paraId="39528B18" w14:textId="77777777" w:rsidR="00875067" w:rsidRDefault="00000000">
      <w:pPr>
        <w:ind w:left="397" w:hanging="397"/>
      </w:pPr>
      <w:r>
        <w:rPr>
          <w:sz w:val="22"/>
        </w:rPr>
        <w:t>[8] TypeScript Documentation. Available: https://www.typescriptlang.org/docs/</w:t>
      </w:r>
    </w:p>
    <w:p w14:paraId="2EAEEF3D" w14:textId="77777777" w:rsidR="00875067" w:rsidRDefault="00000000">
      <w:pPr>
        <w:ind w:left="397" w:hanging="397"/>
      </w:pPr>
      <w:r>
        <w:rPr>
          <w:sz w:val="22"/>
        </w:rPr>
        <w:t>[9] Django Documentation. Available: https://docs.djangoproject.com/</w:t>
      </w:r>
    </w:p>
    <w:p w14:paraId="081CB0A2" w14:textId="77777777" w:rsidR="00875067" w:rsidRDefault="00000000">
      <w:pPr>
        <w:ind w:left="397" w:hanging="397"/>
      </w:pPr>
      <w:r>
        <w:rPr>
          <w:sz w:val="22"/>
        </w:rPr>
        <w:t>[10] Django REST Framework Documentation. Available: https://www.django-rest-framework.org/</w:t>
      </w:r>
    </w:p>
    <w:p w14:paraId="4FB0F68A" w14:textId="77777777" w:rsidR="00875067" w:rsidRDefault="00000000">
      <w:pPr>
        <w:ind w:left="397" w:hanging="397"/>
      </w:pPr>
      <w:r>
        <w:rPr>
          <w:sz w:val="22"/>
        </w:rPr>
        <w:t>[11] PostgreSQL Documentation. Available: https://www.postgresql.org/docs/</w:t>
      </w:r>
    </w:p>
    <w:p w14:paraId="52EEF51B" w14:textId="77777777" w:rsidR="00875067" w:rsidRDefault="00000000">
      <w:pPr>
        <w:ind w:left="397" w:hanging="397"/>
      </w:pPr>
      <w:r>
        <w:rPr>
          <w:sz w:val="22"/>
        </w:rPr>
        <w:t>[12] Vite Documentation. Available: https://vite.dev/guide/</w:t>
      </w:r>
    </w:p>
    <w:p w14:paraId="343DF902" w14:textId="77777777" w:rsidR="00875067" w:rsidRDefault="00000000">
      <w:pPr>
        <w:ind w:left="397" w:hanging="397"/>
      </w:pPr>
      <w:r>
        <w:rPr>
          <w:sz w:val="22"/>
        </w:rPr>
        <w:t>[13] Postman Learning Center. Available: https://learning.postman.com/</w:t>
      </w:r>
    </w:p>
    <w:p w14:paraId="4886804B" w14:textId="77777777" w:rsidR="00875067" w:rsidRDefault="00000000">
      <w:pPr>
        <w:ind w:left="397" w:hanging="397"/>
      </w:pPr>
      <w:r>
        <w:rPr>
          <w:sz w:val="22"/>
        </w:rPr>
        <w:t>[14] GitHub Documentation. Available: https://docs.github.com/</w:t>
      </w:r>
    </w:p>
    <w:p w14:paraId="6AF48A6C" w14:textId="77777777" w:rsidR="00875067" w:rsidRDefault="00000000">
      <w:pPr>
        <w:ind w:left="397" w:hanging="397"/>
      </w:pPr>
      <w:r>
        <w:rPr>
          <w:sz w:val="22"/>
        </w:rPr>
        <w:t>[15] Syrian Services Hub project repository. Available: https://github.com/lilasnkl/Syrian</w:t>
      </w:r>
    </w:p>
    <w:sectPr w:rsidR="00875067" w:rsidSect="00034616">
      <w:headerReference w:type="default" r:id="rId20"/>
      <w:footerReference w:type="default" r:id="rId21"/>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7DF61" w14:textId="77777777" w:rsidR="00C94825" w:rsidRDefault="00C94825">
      <w:pPr>
        <w:spacing w:after="0" w:line="240" w:lineRule="auto"/>
      </w:pPr>
      <w:r>
        <w:separator/>
      </w:r>
    </w:p>
  </w:endnote>
  <w:endnote w:type="continuationSeparator" w:id="0">
    <w:p w14:paraId="237DA610" w14:textId="77777777" w:rsidR="00C94825" w:rsidRDefault="00C94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CFE9B" w14:textId="77777777" w:rsidR="00B91B94"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BC433" w14:textId="77777777" w:rsidR="00C94825" w:rsidRDefault="00C94825">
      <w:pPr>
        <w:spacing w:after="0" w:line="240" w:lineRule="auto"/>
      </w:pPr>
      <w:r>
        <w:separator/>
      </w:r>
    </w:p>
  </w:footnote>
  <w:footnote w:type="continuationSeparator" w:id="0">
    <w:p w14:paraId="0FC7D859" w14:textId="77777777" w:rsidR="00C94825" w:rsidRDefault="00C948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298D3" w14:textId="77777777" w:rsidR="00B91B94" w:rsidRDefault="00000000">
    <w:pPr>
      <w:pStyle w:val="Header"/>
      <w:jc w:val="right"/>
    </w:pPr>
    <w:r>
      <w:rPr>
        <w:color w:val="5A5A5A"/>
        <w:sz w:val="20"/>
      </w:rPr>
      <w:t>Syrian Services Hub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8659897">
    <w:abstractNumId w:val="8"/>
  </w:num>
  <w:num w:numId="2" w16cid:durableId="1512833539">
    <w:abstractNumId w:val="6"/>
  </w:num>
  <w:num w:numId="3" w16cid:durableId="1885557535">
    <w:abstractNumId w:val="5"/>
  </w:num>
  <w:num w:numId="4" w16cid:durableId="1983581727">
    <w:abstractNumId w:val="4"/>
  </w:num>
  <w:num w:numId="5" w16cid:durableId="909190664">
    <w:abstractNumId w:val="7"/>
  </w:num>
  <w:num w:numId="6" w16cid:durableId="1800222117">
    <w:abstractNumId w:val="3"/>
  </w:num>
  <w:num w:numId="7" w16cid:durableId="190995771">
    <w:abstractNumId w:val="2"/>
  </w:num>
  <w:num w:numId="8" w16cid:durableId="1595046093">
    <w:abstractNumId w:val="1"/>
  </w:num>
  <w:num w:numId="9" w16cid:durableId="695732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424"/>
    <w:rsid w:val="0015074B"/>
    <w:rsid w:val="00251E1D"/>
    <w:rsid w:val="0029639D"/>
    <w:rsid w:val="00326F90"/>
    <w:rsid w:val="004D4E74"/>
    <w:rsid w:val="0052241D"/>
    <w:rsid w:val="00620590"/>
    <w:rsid w:val="006B27CF"/>
    <w:rsid w:val="006B62F2"/>
    <w:rsid w:val="007B022A"/>
    <w:rsid w:val="00821F6E"/>
    <w:rsid w:val="00875067"/>
    <w:rsid w:val="008A0EC1"/>
    <w:rsid w:val="008B5F7D"/>
    <w:rsid w:val="00AA1D8D"/>
    <w:rsid w:val="00B1624D"/>
    <w:rsid w:val="00B47730"/>
    <w:rsid w:val="00B91B94"/>
    <w:rsid w:val="00C94825"/>
    <w:rsid w:val="00CB0664"/>
    <w:rsid w:val="00E87F7A"/>
    <w:rsid w:val="00F728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C9D14"/>
  <w14:defaultImageDpi w14:val="300"/>
  <w15:docId w15:val="{F5028DFF-84D1-4967-B638-AAC7CEFDA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Aptos" w:eastAsia="Times New Roman" w:hAnsi="Aptos"/>
      <w:b/>
      <w:color w:val="1F4E79"/>
      <w:sz w:val="44"/>
    </w:rPr>
  </w:style>
  <w:style w:type="paragraph" w:customStyle="1" w:styleId="ChapterTitle">
    <w:name w:val="ChapterTitle"/>
    <w:rPr>
      <w:rFonts w:ascii="Aptos" w:eastAsia="Times New Roman" w:hAnsi="Aptos"/>
      <w:b/>
      <w:color w:val="1F4E79"/>
      <w:sz w:val="36"/>
    </w:rPr>
  </w:style>
  <w:style w:type="paragraph" w:customStyle="1" w:styleId="SectionHeading">
    <w:name w:val="SectionHeading"/>
    <w:pPr>
      <w:keepNext/>
      <w:spacing w:before="240" w:after="120"/>
    </w:pPr>
    <w:rPr>
      <w:rFonts w:ascii="Aptos" w:eastAsia="Times New Roman" w:hAnsi="Aptos"/>
      <w:b/>
      <w:color w:val="1F4E79"/>
      <w:sz w:val="32"/>
    </w:rPr>
  </w:style>
  <w:style w:type="paragraph" w:customStyle="1" w:styleId="SubtleNote">
    <w:name w:val="SubtleNote"/>
    <w:rPr>
      <w:rFonts w:ascii="Aptos" w:eastAsia="Times New Roman" w:hAnsi="Aptos"/>
      <w:color w:val="5A5A5A"/>
    </w:rPr>
  </w:style>
  <w:style w:type="paragraph" w:customStyle="1" w:styleId="ThesisSectionTitle">
    <w:name w:val="Thesis Section Title"/>
    <w:basedOn w:val="Normal"/>
    <w:pPr>
      <w:keepNext/>
      <w:spacing w:before="200"/>
      <w:outlineLvl w:val="0"/>
    </w:pPr>
    <w:rPr>
      <w:b/>
      <w:color w:val="5B9BD5"/>
      <w:sz w:val="36"/>
    </w:rPr>
  </w:style>
  <w:style w:type="paragraph" w:customStyle="1" w:styleId="ThesisChapterTitle">
    <w:name w:val="Thesis Chapter Title"/>
    <w:basedOn w:val="Normal"/>
    <w:pPr>
      <w:keepNext/>
      <w:spacing w:before="200"/>
      <w:outlineLvl w:val="1"/>
    </w:pPr>
    <w:rPr>
      <w:b/>
      <w:color w:val="1F4E79"/>
      <w:sz w:val="34"/>
    </w:rPr>
  </w:style>
  <w:style w:type="paragraph" w:customStyle="1" w:styleId="ThesisHeading2Digit">
    <w:name w:val="Thesis Heading 2Digit"/>
    <w:basedOn w:val="Normal"/>
    <w:pPr>
      <w:keepNext/>
      <w:spacing w:before="200"/>
      <w:outlineLvl w:val="2"/>
    </w:pPr>
    <w:rPr>
      <w:b/>
      <w:color w:val="1F4E79"/>
      <w:sz w:val="28"/>
    </w:rPr>
  </w:style>
  <w:style w:type="paragraph" w:customStyle="1" w:styleId="ThesisHeading3Digit">
    <w:name w:val="Thesis Heading 3Digit"/>
    <w:basedOn w:val="Normal"/>
    <w:pPr>
      <w:keepNext/>
      <w:spacing w:before="200"/>
      <w:outlineLvl w:val="3"/>
    </w:pPr>
    <w:rPr>
      <w:b/>
      <w:color w:val="007C89"/>
      <w:sz w:val="26"/>
    </w:rPr>
  </w:style>
  <w:style w:type="paragraph" w:customStyle="1" w:styleId="ThesisCaption">
    <w:name w:val="Thesis Caption"/>
    <w:basedOn w:val="Normal"/>
    <w:pPr>
      <w:keepNext/>
      <w:spacing w:before="200"/>
      <w:outlineLvl w:val="4"/>
    </w:pPr>
    <w:rPr>
      <w:color w:val="666666"/>
      <w:sz w:val="22"/>
    </w:rPr>
  </w:style>
  <w:style w:type="paragraph" w:styleId="TOC1">
    <w:name w:val="toc 1"/>
    <w:basedOn w:val="Normal"/>
    <w:next w:val="Normal"/>
    <w:autoRedefine/>
    <w:uiPriority w:val="39"/>
    <w:unhideWhenUsed/>
    <w:rsid w:val="00620590"/>
    <w:pPr>
      <w:spacing w:after="100"/>
    </w:pPr>
  </w:style>
  <w:style w:type="paragraph" w:styleId="TOC2">
    <w:name w:val="toc 2"/>
    <w:basedOn w:val="Normal"/>
    <w:next w:val="Normal"/>
    <w:autoRedefine/>
    <w:uiPriority w:val="39"/>
    <w:unhideWhenUsed/>
    <w:rsid w:val="00620590"/>
    <w:pPr>
      <w:spacing w:after="100"/>
      <w:ind w:left="240"/>
    </w:pPr>
  </w:style>
  <w:style w:type="paragraph" w:styleId="TOC3">
    <w:name w:val="toc 3"/>
    <w:basedOn w:val="Normal"/>
    <w:next w:val="Normal"/>
    <w:autoRedefine/>
    <w:uiPriority w:val="39"/>
    <w:unhideWhenUsed/>
    <w:rsid w:val="00620590"/>
    <w:pPr>
      <w:spacing w:after="100"/>
      <w:ind w:left="480"/>
    </w:pPr>
  </w:style>
  <w:style w:type="character" w:styleId="Hyperlink">
    <w:name w:val="Hyperlink"/>
    <w:basedOn w:val="DefaultParagraphFont"/>
    <w:uiPriority w:val="99"/>
    <w:unhideWhenUsed/>
    <w:rsid w:val="006205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65</Pages>
  <Words>18612</Words>
  <Characters>106089</Characters>
  <Application>Microsoft Office Word</Application>
  <DocSecurity>0</DocSecurity>
  <Lines>884</Lines>
  <Paragraphs>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Gearge Zaloum</cp:lastModifiedBy>
  <cp:revision>6</cp:revision>
  <dcterms:created xsi:type="dcterms:W3CDTF">2013-12-23T23:15:00Z</dcterms:created>
  <dcterms:modified xsi:type="dcterms:W3CDTF">2026-04-28T20:26:00Z</dcterms:modified>
  <cp:category/>
</cp:coreProperties>
</file>