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fueron programación web, consultas de bases de datos, minería de datos, Deep learning y gestión de proyectos informáticos. Por otro lado me gustaron todas las certificaciones de ciberseguridad e IA.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si tienen un valor fundamental a la hora de sumar peso al currículum y para seguir aumentando el perfil profesional.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que me considero más desarrolladas y seguro de lo que hago serían todo el tema de deep learning y desarrollo web, en cambio las que me siento más débil o intento evitarlas serían los de programación de bases de datos.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Siempre tuve como objetivo entrar en algo relacionado con el tema de la ciberseguridad, es a donde aspiro llegar en un futuro no tan lejano.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Bueno principalmente fue por el gusto de hacer cosas en el computador que le agarre el gusto a la informática, una vez entré y me di cuenta que lo que hacía no era nada comparado con todo lo que he aprendido a lo largo de estos 4 años y eso me motiva ya que siempre se puede seguir aprendiendo algo nuevo dia a dia.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Como lo mencione anteriormente me encantaría estar ya sea en mi oficina o de manera remota trabajando en ciberseguridad quizás en algo no tan complejo al principio y donde apunto quizás sea a trabajar en algun banco.</w:t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da2knnfpfoc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ahora mismo no se relacionan tanto con lo que espero lograr de aquí a futuro pero toda experiencia me sirve para poder ir escalando de a poco como profesional hasta llegar a donde quiero.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Zs4JMaGL0Qcd4dmAbUIYhn5vjA==">CgMxLjAyDmguZGEya25uZnBmb2M4OAByITExM0tDZDJSbHh2U0pSZXhaZmNVQm5XRlJidVZ2VTR3VA==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