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100%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60%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60%</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lYyZ2CARKqa/FeCruLrXec6ew==">CgMxLjA4AHIhMS1henEwQ3BKUUpxMl9janRFRjdQWkpaRTltM1NSYmcy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