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jpeg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openxmlformats.org/package/2006/relationships/metadata/thumbnail" Target="/docProps/Thumbnail.png" Id="rId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2"/>
      </w:pPr>
      <w:r>
        <w:t>Building Block Template</w:t>
      </w:r>
    </w:p>
    <w:p/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2964"/>
        <w:gridCol w:w="6386"/>
      </w:tblGrid>
      <w:tr>
        <w:tc>
          <w:tcPr>
            <w:tcW w:w="1585" w:type="pct"/>
            <w:hideMark/>
          </w:tcPr>
          <w:p>
            <w:r>
              <w:t>Building Block Property</w:t>
            </w:r>
          </w:p>
        </w:tc>
        <w:tc>
          <w:tcPr>
            <w:tcW w:w="3415" w:type="pct"/>
            <w:hideMark/>
          </w:tcPr>
          <w:p>
            <w:r>
              <w:t>Value</w:t>
            </w:r>
          </w:p>
        </w:tc>
      </w:tr>
      <w:tr>
        <w:tc>
          <w:tcPr>
            <w:tcW w:w="1585" w:type="pct"/>
            <w:hideMark/>
          </w:tcPr>
          <w:p>
            <w:r>
              <w:t>Type:</w:t>
            </w:r>
          </w:p>
        </w:tc>
        <w:tc>
          <w:tcPr>
            <w:tcW w:w="3415" w:type="pct"/>
            <w:hideMark/>
          </w:tcPr>
          <w:p>
            <w:r>
              <w:t>Text Boxes</w:t>
            </w:r>
          </w:p>
        </w:tc>
      </w:tr>
      <w:tr>
        <w:tc>
          <w:tcPr>
            <w:tcW w:w="1585" w:type="pct"/>
            <w:hideMark/>
          </w:tcPr>
          <w:p>
            <w:r>
              <w:t>Category:</w:t>
            </w:r>
          </w:p>
        </w:tc>
        <w:tc>
          <w:tcPr>
            <w:tcW w:w="3415" w:type="pct"/>
            <w:hideMark/>
          </w:tcPr>
          <w:p>
            <w:r>
              <w:t xml:space="preserve"> Report</w:t>
            </w:r>
          </w:p>
        </w:tc>
      </w:tr>
      <w:tr>
        <w:tc>
          <w:tcPr>
            <w:tcW w:w="1585" w:type="pct"/>
            <w:hideMark/>
          </w:tcPr>
          <w:p>
            <w:r>
              <w:t>Name:</w:t>
            </w:r>
          </w:p>
        </w:tc>
        <w:tc>
          <w:tcPr>
            <w:tcW w:w="3415" w:type="pct"/>
            <w:hideMark/>
          </w:tcPr>
          <w:p>
            <w:r>
              <w:t>Text Sidebar</w:t>
            </w:r>
          </w:p>
        </w:tc>
      </w:tr>
      <w:tr>
        <w:tc>
          <w:tcPr>
            <w:tcW w:w="1585" w:type="pct"/>
            <w:hideMark/>
          </w:tcPr>
          <w:p>
            <w:r>
              <w:t>Description:</w:t>
            </w:r>
          </w:p>
        </w:tc>
        <w:tc>
          <w:tcPr>
            <w:tcW w:w="3415" w:type="pct"/>
            <w:hideMark/>
          </w:tcPr>
          <w:p/>
        </w:tc>
      </w:tr>
      <w:tr>
        <w:tc>
          <w:tcPr>
            <w:tcW w:w="1585" w:type="pct"/>
            <w:hideMark/>
          </w:tcPr>
          <w:p>
            <w:r>
              <w:t>Insertion Options</w:t>
            </w:r>
          </w:p>
        </w:tc>
        <w:tc>
          <w:tcPr>
            <w:tcW w:w="3415" w:type="pct"/>
            <w:hideMark/>
          </w:tcPr>
          <w:p>
            <w:r>
              <w:t>Content</w:t>
            </w:r>
          </w:p>
        </w:tc>
      </w:tr>
      <w:tr>
        <w:tc>
          <w:tcPr>
            <w:tcW w:w="1585" w:type="pct"/>
            <w:hideMark/>
          </w:tcPr>
          <w:p>
            <w:r>
              <w:t>Languages:</w:t>
            </w:r>
          </w:p>
        </w:tc>
        <w:tc>
          <w:tcPr>
            <w:tcW w:w="3415" w:type="pct"/>
          </w:tcPr>
          <w:p/>
        </w:tc>
      </w:tr>
      <w:tr>
        <w:tc>
          <w:tcPr>
            <w:tcW w:w="1585" w:type="pct"/>
            <w:hideMark/>
          </w:tcPr>
          <w:p>
            <w:r>
              <w:t>Loc Comments:</w:t>
            </w:r>
          </w:p>
        </w:tc>
        <w:tc>
          <w:tcPr>
            <w:tcW w:w="3415" w:type="pct"/>
          </w:tcPr>
          <w:p/>
        </w:tc>
      </w:tr>
    </w:tbl>
    <w:p/>
    <w:p/>
    <w:p/>
    <w:p/>
    <w:p/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r>
        <w:rPr>
          <w:noProof/>
        </w:rPr>
        <w:lastRenderedPageBreak/>
        <mc:AlternateContent>
          <mc:Choice Requires="wps">
            <w:drawing>
              <wp:anchor distT="0" distB="2743200" distL="182880" distR="182880" simplePos="0" relativeHeight="251659264" behindDoc="0" locked="0" layoutInCell="1" allowOverlap="1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Text Box 5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Style w:val="QuoteChar"/>
                                <w:i/>
                                <w:iCs/>
                              </w:rPr>
                              <w:id w:val="888084064"/>
                              <w:temporary/>
                              <w:showingPlcHdr/>
                              <w15:appearance w15:val="hidden"/>
                            </w:sdtPr>
                            <w:sdtEndPr>
                              <w:rPr>
                                <w:rStyle w:val="DefaultParagraphFont"/>
                              </w:rPr>
                            </w:sdtEndPr>
                            <w:sdtContent>
                              <w:p>
                                <w:pPr>
                                  <w:pStyle w:val="Quote"/>
                                </w:pPr>
                                <w:r>
                                  <w:t>“Got something very important to point out to your readers? Use a pull quote to make it stand out.”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alt="Sidebar" style="position:absolute;margin-left:0;margin-top:0;width:98.25pt;height:181.45pt;z-index:251659264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" filled="f" stroked="f" strokeweight=".5pt">
                <v:textbox inset="3.6pt,0,3.6pt,0">
                  <w:txbxContent>
                    <w:sdt>
                      <w:sdtPr>
                        <w:rPr>
                          <w:rStyle w:val="QuoteChar"/>
                          <w:i/>
                          <w:iCs/>
                        </w:rPr>
                        <w:id w:val="888084064"/>
                        <w:temporary/>
                        <w:showingPlcHdr/>
                        <w15:appearance w15:val="hidden"/>
                      </w:sdtPr>
                      <w:sdtEndPr>
                        <w:rPr>
                          <w:rStyle w:val="DefaultParagraphFont"/>
                        </w:rPr>
                      </w:sdtEndPr>
                      <w:sdtContent>
                        <w:p>
                          <w:pPr>
                            <w:pStyle w:val="Quote"/>
                          </w:pPr>
                          <w:r>
                            <w:t>“Got something very important to point out to your readers? Use a pull quote to make it stand out.”</w:t>
                          </w:r>
                        </w:p>
                      </w:sdtContent>
                    </w:sdt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7D746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9F5A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115655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1C566A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0/11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alwaysShowPlaceholderTex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AC024483-ABB1-4667-97FD-11C9A813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 Bullet" w:semiHidden="0" w:uiPriority="9" w:unhideWhenUsed="0"/>
    <w:lsdException w:name="List Number" w:semiHidden="0" w:uiPriority="9" w:unhideWhenUsed="0"/>
    <w:lsdException w:name="List Bullet 2" w:semiHidden="0" w:uiPriority="10" w:unhideWhenUsed="0"/>
    <w:lsdException w:name="List Number 2" w:semiHidden="0" w:uiPriority="10" w:unhideWhenUsed="0"/>
    <w:lsdException w:name="Title" w:semiHidden="0" w:uiPriority="10" w:unhideWhenUsed="0" w:qFormat="1"/>
    <w:lsdException w:name="List Continue" w:semiHidden="0" w:uiPriority="9" w:unhideWhenUsed="0"/>
    <w:lsdException w:name="List Continue 2" w:semiHidden="0" w:uiPriority="10" w:unhideWhenUsed="0"/>
    <w:lsdException w:name="Subtitle" w:semiHidden="0" w:uiPriority="11" w:unhideWhenUsed="0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iPriority="0" w:unhideWhenUsed="0"/>
    <w:lsdException w:name="No Spacing" w:semiHidden="0" w:uiPriority="1" w:unhideWhenUsed="0" w:qFormat="1"/>
    <w:lsdException w:name="Revision" w:uiPriority="0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D1282E" w:themeColor="text2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color w:val="000000" w:themeColor="text1"/>
    </w:rPr>
    <w:tblPr>
      <w:tblInd w:w="0" w:type="dxa"/>
      <w:tblBorders>
        <w:top w:val="single" w:sz="4" w:space="0" w:color="7A7A7A" w:themeColor="accent1"/>
        <w:left w:val="single" w:sz="4" w:space="0" w:color="7A7A7A" w:themeColor="accent1"/>
        <w:bottom w:val="single" w:sz="4" w:space="0" w:color="7A7A7A" w:themeColor="accent1"/>
        <w:right w:val="single" w:sz="4" w:space="0" w:color="7A7A7A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4E4" w:themeFill="accent1" w:themeFillTint="33"/>
    </w:tcPr>
    <w:tblStylePr w:type="firstRow">
      <w:rPr>
        <w:b/>
        <w:bCs/>
        <w:color w:val="D1282E" w:themeColor="text2"/>
      </w:rPr>
      <w:tblPr/>
      <w:tcPr>
        <w:shd w:val="clear" w:color="auto" w:fill="F1F1F1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7A7A7A" w:themeFill="accent1"/>
      </w:tcPr>
    </w:tblStylePr>
    <w:tblStylePr w:type="firstCol">
      <w:rPr>
        <w:b/>
        <w:bCs/>
        <w:color w:val="D1282E" w:themeColor="text2"/>
      </w:rPr>
    </w:tblStylePr>
    <w:tblStylePr w:type="lastCol">
      <w:rPr>
        <w:color w:val="000000" w:themeColor="text1"/>
      </w:rPr>
    </w:tblStyle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character" w:styleId="Hyperlink">
    <w:name w:val="Hyperlink"/>
    <w:basedOn w:val="DefaultParagraphFont"/>
    <w:uiPriority w:val="99"/>
    <w:semiHidden/>
    <w:unhideWhenUsed/>
    <w:rPr>
      <w:color w:val="auto"/>
      <w:u w:val="single"/>
    </w:rPr>
  </w:style>
  <w:style w:type="paragraph" w:customStyle="1" w:styleId="TOCHeading1">
    <w:name w:val="TOC Heading 1"/>
    <w:basedOn w:val="Heading1"/>
    <w:next w:val="Normal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1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1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customStyle="1" w:styleId="TOCHeading10">
    <w:name w:val="TOC Heading1"/>
    <w:basedOn w:val="Heading1"/>
    <w:next w:val="Normal"/>
    <w:uiPriority w:val="39"/>
    <w:semiHidden/>
    <w:unhideWhenUsed/>
    <w:pPr>
      <w:outlineLvl w:val="9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lang w:bidi="ar-SA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semiHidden/>
    <w:rPr>
      <w:color w:val="808080"/>
    </w:rPr>
  </w:style>
  <w:style w:type="paragraph" w:customStyle="1" w:styleId="PersonalName">
    <w:name w:val="Personal Name"/>
    <w:basedOn w:val="Title"/>
    <w:link w:val="PersonalNameChar"/>
    <w:rPr>
      <w:b/>
      <w:sz w:val="28"/>
      <w:szCs w:val="28"/>
    </w:rPr>
  </w:style>
  <w:style w:type="character" w:customStyle="1" w:styleId="PersonalNameChar">
    <w:name w:val="Personal Name Char"/>
    <w:basedOn w:val="TitleChar"/>
    <w:link w:val="PersonalName"/>
    <w:rPr>
      <w:rFonts w:asciiTheme="majorHAnsi" w:eastAsiaTheme="majorEastAsia" w:hAnsiTheme="majorHAnsi" w:cstheme="majorBidi"/>
      <w:b/>
      <w:caps/>
      <w:color w:val="auto"/>
      <w:spacing w:val="5"/>
      <w:kern w:val="28"/>
      <w:sz w:val="28"/>
      <w:szCs w:val="28"/>
      <w14:ligatures w14:val="standard"/>
      <w14:numForm w14:val="oldStyle"/>
      <w14:cntxtAlts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 Bullet" w:semiHidden="0" w:uiPriority="9" w:unhideWhenUsed="0"/>
    <w:lsdException w:name="List Number" w:semiHidden="0" w:uiPriority="9" w:unhideWhenUsed="0"/>
    <w:lsdException w:name="List Bullet 2" w:semiHidden="0" w:uiPriority="10" w:unhideWhenUsed="0"/>
    <w:lsdException w:name="List Number 2" w:semiHidden="0" w:uiPriority="10" w:unhideWhenUsed="0"/>
    <w:lsdException w:name="Title" w:semiHidden="0" w:uiPriority="10" w:unhideWhenUsed="0" w:qFormat="1"/>
    <w:lsdException w:name="List Continue" w:semiHidden="0" w:uiPriority="9" w:unhideWhenUsed="0"/>
    <w:lsdException w:name="List Continue 2" w:semiHidden="0" w:uiPriority="10" w:unhideWhenUsed="0"/>
    <w:lsdException w:name="Subtitle" w:semiHidden="0" w:uiPriority="11" w:unhideWhenUsed="0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iPriority="0" w:unhideWhenUsed="0"/>
    <w:lsdException w:name="No Spacing" w:semiHidden="0" w:uiPriority="1" w:unhideWhenUsed="0" w:qFormat="1"/>
    <w:lsdException w:name="Revision" w:uiPriority="0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D1282E" w:themeColor="text2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color w:val="000000" w:themeColor="text1"/>
    </w:rPr>
    <w:tblPr>
      <w:tblInd w:w="0" w:type="dxa"/>
      <w:tblBorders>
        <w:top w:val="single" w:sz="4" w:space="0" w:color="7A7A7A" w:themeColor="accent1"/>
        <w:left w:val="single" w:sz="4" w:space="0" w:color="7A7A7A" w:themeColor="accent1"/>
        <w:bottom w:val="single" w:sz="4" w:space="0" w:color="7A7A7A" w:themeColor="accent1"/>
        <w:right w:val="single" w:sz="4" w:space="0" w:color="7A7A7A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4E4" w:themeFill="accent1" w:themeFillTint="33"/>
    </w:tcPr>
    <w:tblStylePr w:type="firstRow">
      <w:rPr>
        <w:b/>
        <w:bCs/>
        <w:color w:val="D1282E" w:themeColor="text2"/>
      </w:rPr>
      <w:tblPr/>
      <w:tcPr>
        <w:shd w:val="clear" w:color="auto" w:fill="F1F1F1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7A7A7A" w:themeFill="accent1"/>
      </w:tcPr>
    </w:tblStylePr>
    <w:tblStylePr w:type="firstCol">
      <w:rPr>
        <w:b/>
        <w:bCs/>
        <w:color w:val="D1282E" w:themeColor="text2"/>
      </w:rPr>
    </w:tblStylePr>
    <w:tblStylePr w:type="lastCol">
      <w:rPr>
        <w:color w:val="000000" w:themeColor="text1"/>
      </w:rPr>
    </w:tblStyle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character" w:styleId="Hyperlink">
    <w:name w:val="Hyperlink"/>
    <w:basedOn w:val="DefaultParagraphFont"/>
    <w:uiPriority w:val="99"/>
    <w:semiHidden/>
    <w:unhideWhenUsed/>
    <w:rPr>
      <w:color w:val="auto"/>
      <w:u w:val="single"/>
    </w:rPr>
  </w:style>
  <w:style w:type="paragraph" w:customStyle="1" w:styleId="TOCHeading1">
    <w:name w:val="TOC Heading 1"/>
    <w:basedOn w:val="Heading1"/>
    <w:next w:val="Normal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1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1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customStyle="1" w:styleId="TOCHeading10">
    <w:name w:val="TOC Heading1"/>
    <w:basedOn w:val="Heading1"/>
    <w:next w:val="Normal"/>
    <w:uiPriority w:val="39"/>
    <w:semiHidden/>
    <w:unhideWhenUsed/>
    <w:pPr>
      <w:outlineLvl w:val="9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lang w:bidi="ar-SA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semiHidden/>
    <w:rPr>
      <w:color w:val="808080"/>
    </w:rPr>
  </w:style>
  <w:style w:type="paragraph" w:customStyle="1" w:styleId="PersonalName">
    <w:name w:val="Personal Name"/>
    <w:basedOn w:val="Title"/>
    <w:link w:val="PersonalNameChar"/>
    <w:rPr>
      <w:b/>
      <w:sz w:val="28"/>
      <w:szCs w:val="28"/>
    </w:rPr>
  </w:style>
  <w:style w:type="character" w:customStyle="1" w:styleId="PersonalNameChar">
    <w:name w:val="Personal Name Char"/>
    <w:basedOn w:val="TitleChar"/>
    <w:link w:val="PersonalName"/>
    <w:rPr>
      <w:rFonts w:asciiTheme="majorHAnsi" w:eastAsiaTheme="majorEastAsia" w:hAnsiTheme="majorHAnsi" w:cstheme="majorBidi"/>
      <w:b/>
      <w:caps/>
      <w:color w:val="auto"/>
      <w:spacing w:val="5"/>
      <w:kern w:val="28"/>
      <w:sz w:val="28"/>
      <w:szCs w:val="28"/>
      <w14:ligatures w14:val="standard"/>
      <w14:numForm w14:val="oldStyle"/>
      <w14:cntxtAlts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ivs>
    <w:div w:id="6724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glossaryDocument" Target="glossary/document.xml" Id="rId10" /><Relationship Type="http://schemas.microsoft.com/office/2007/relationships/stylesWithEffects" Target="stylesWithEffects.xml" Id="rId4" /><Relationship Type="http://schemas.openxmlformats.org/officeDocument/2006/relationships/fontTable" Target="fontTable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thf\AppData\Roaming\Microsoft\Word\STARTUP\Building%20Bloc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0/11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Pr>
      <w:color w:val="808080"/>
    </w:rPr>
  </w:style>
  <w:style w:type="paragraph" w:customStyle="1" w:styleId="ABEEC0F52AD948BC9E0A90CF00DA5D2A">
    <w:name w:val="ABEEC0F52AD948BC9E0A90CF00DA5D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Pr>
      <w:color w:val="808080"/>
    </w:rPr>
  </w:style>
  <w:style w:type="paragraph" w:customStyle="1" w:styleId="ABEEC0F52AD948BC9E0A90CF00DA5D2A">
    <w:name w:val="ABEEC0F52AD948BC9E0A90CF00DA5D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宋体"/>
        <a:font script="Hant" typeface="新細明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2.xml><?xml version="1.0" encoding="utf-8"?>
<b:Sources xmlns:b="http://schemas.microsoft.com/office/word/2004/10/bibliography" xmlns="http://schemas.microsoft.com/office/word/2004/10/bibliography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2.xml><?xml version="1.0" encoding="utf-8"?>
<ds:datastoreItem xmlns:ds="http://schemas.openxmlformats.org/officeDocument/2006/customXml" ds:itemID="{5207346B-9E36-4E83-A5FC-27CD946280F0}"/>
</file>

<file path=customXml/itemProps3.xml><?xml version="1.0" encoding="utf-8"?>
<ds:datastoreItem xmlns:ds="http://schemas.openxmlformats.org/officeDocument/2006/customXml" ds:itemID="{348ADAF3-030C-44B3-A936-A5AA8D372FCB}"/>
</file>

<file path=docProps/app.xml><?xml version="1.0" encoding="utf-8"?>
<Properties xmlns="http://schemas.openxmlformats.org/officeDocument/2006/extended-properties" xmlns:vt="http://schemas.openxmlformats.org/officeDocument/2006/docPropsVTypes">
  <Template>Building Block.dotx</Template>
  <TotalTime>0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Building Block Template</vt:lpstr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Text Sidebar (Annual Report Red and Black design)</dc:title>
  <dc:subject/>
  <keywords/>
  <dc:description/>
  <dc:creator/>
  <dcterms:modified xsi:type="dcterms:W3CDTF">2012-03-05T20:27:00.0000000Z</dcterms:modified>
  <lastModifiedBy/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TC028352339991</vt:lpwstr>
  </property>
</Properties>
</file>